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3F" w:rsidRDefault="00900161" w:rsidP="004F103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ОБЪЯВЛЕНИЕ!</w:t>
      </w:r>
    </w:p>
    <w:p w:rsidR="00900161" w:rsidRPr="004653A2" w:rsidRDefault="00900161" w:rsidP="004F103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</w:p>
    <w:p w:rsidR="004F1034" w:rsidRPr="004653A2" w:rsidRDefault="004F1034" w:rsidP="004F103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4653A2">
        <w:rPr>
          <w:rFonts w:eastAsiaTheme="minorEastAsia"/>
          <w:b/>
          <w:bCs/>
          <w:sz w:val="28"/>
          <w:szCs w:val="28"/>
          <w:lang w:eastAsia="ru-RU"/>
        </w:rPr>
        <w:t>Извещение</w:t>
      </w:r>
      <w:r w:rsidR="00FD353F" w:rsidRPr="004653A2">
        <w:rPr>
          <w:rFonts w:eastAsiaTheme="minorEastAsia"/>
          <w:b/>
          <w:bCs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b/>
          <w:bCs/>
          <w:sz w:val="28"/>
          <w:szCs w:val="28"/>
          <w:lang w:eastAsia="ru-RU"/>
        </w:rPr>
        <w:t>о начале выполнения комплексных кадастровых работ</w:t>
      </w:r>
    </w:p>
    <w:p w:rsidR="006145C5" w:rsidRPr="004653A2" w:rsidRDefault="006145C5" w:rsidP="006145C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</w:p>
    <w:p w:rsidR="006145C5" w:rsidRPr="004653A2" w:rsidRDefault="006145C5" w:rsidP="00FD353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bookmarkStart w:id="0" w:name="sub_1001"/>
      <w:r w:rsidRPr="004653A2">
        <w:rPr>
          <w:rFonts w:eastAsiaTheme="minorEastAsia"/>
          <w:sz w:val="28"/>
          <w:szCs w:val="28"/>
          <w:lang w:eastAsia="ru-RU"/>
        </w:rPr>
        <w:t xml:space="preserve">1. В период </w:t>
      </w:r>
      <w:r w:rsidRPr="004653A2">
        <w:rPr>
          <w:rFonts w:eastAsiaTheme="minorEastAsia"/>
          <w:b/>
          <w:sz w:val="28"/>
          <w:szCs w:val="28"/>
          <w:lang w:eastAsia="ru-RU"/>
        </w:rPr>
        <w:t xml:space="preserve">с </w:t>
      </w:r>
      <w:r w:rsidR="008B6F49" w:rsidRPr="004653A2">
        <w:rPr>
          <w:rFonts w:eastAsiaTheme="minorEastAsia"/>
          <w:b/>
          <w:sz w:val="28"/>
          <w:szCs w:val="28"/>
          <w:lang w:eastAsia="ru-RU"/>
        </w:rPr>
        <w:t>21</w:t>
      </w:r>
      <w:r w:rsidR="004F1034" w:rsidRPr="004653A2">
        <w:rPr>
          <w:rFonts w:eastAsiaTheme="minorEastAsia"/>
          <w:b/>
          <w:sz w:val="28"/>
          <w:szCs w:val="28"/>
          <w:lang w:eastAsia="ru-RU"/>
        </w:rPr>
        <w:t xml:space="preserve"> февраля 2022 </w:t>
      </w:r>
      <w:r w:rsidRPr="004653A2">
        <w:rPr>
          <w:rFonts w:eastAsiaTheme="minorEastAsia"/>
          <w:b/>
          <w:sz w:val="28"/>
          <w:szCs w:val="28"/>
          <w:lang w:eastAsia="ru-RU"/>
        </w:rPr>
        <w:t xml:space="preserve">г. по </w:t>
      </w:r>
      <w:r w:rsidR="008B6F49" w:rsidRPr="004653A2">
        <w:rPr>
          <w:rFonts w:eastAsiaTheme="minorEastAsia"/>
          <w:b/>
          <w:sz w:val="28"/>
          <w:szCs w:val="28"/>
          <w:lang w:eastAsia="ru-RU"/>
        </w:rPr>
        <w:t>1</w:t>
      </w:r>
      <w:r w:rsidR="004F1034" w:rsidRPr="004653A2">
        <w:rPr>
          <w:rFonts w:eastAsiaTheme="minorEastAsia"/>
          <w:b/>
          <w:sz w:val="28"/>
          <w:szCs w:val="28"/>
          <w:lang w:eastAsia="ru-RU"/>
        </w:rPr>
        <w:t xml:space="preserve">0 </w:t>
      </w:r>
      <w:r w:rsidR="008B6F49" w:rsidRPr="004653A2">
        <w:rPr>
          <w:rFonts w:eastAsiaTheme="minorEastAsia"/>
          <w:b/>
          <w:sz w:val="28"/>
          <w:szCs w:val="28"/>
          <w:lang w:eastAsia="ru-RU"/>
        </w:rPr>
        <w:t>октября</w:t>
      </w:r>
      <w:r w:rsidR="004F1034" w:rsidRPr="004653A2">
        <w:rPr>
          <w:rFonts w:eastAsiaTheme="minorEastAsia"/>
          <w:b/>
          <w:sz w:val="28"/>
          <w:szCs w:val="28"/>
          <w:lang w:eastAsia="ru-RU"/>
        </w:rPr>
        <w:t xml:space="preserve"> 2022</w:t>
      </w:r>
      <w:r w:rsidRPr="004653A2">
        <w:rPr>
          <w:rFonts w:eastAsiaTheme="minorEastAsia"/>
          <w:b/>
          <w:sz w:val="28"/>
          <w:szCs w:val="28"/>
          <w:lang w:eastAsia="ru-RU"/>
        </w:rPr>
        <w:t>г.</w:t>
      </w:r>
      <w:r w:rsidRPr="004653A2">
        <w:rPr>
          <w:rFonts w:eastAsiaTheme="minorEastAsia"/>
          <w:sz w:val="28"/>
          <w:szCs w:val="28"/>
          <w:lang w:eastAsia="ru-RU"/>
        </w:rPr>
        <w:t xml:space="preserve"> в отношении</w:t>
      </w:r>
      <w:r w:rsidR="004F1034" w:rsidRPr="004653A2">
        <w:rPr>
          <w:rFonts w:eastAsiaTheme="minorEastAsia"/>
          <w:sz w:val="28"/>
          <w:szCs w:val="28"/>
          <w:lang w:eastAsia="ru-RU"/>
        </w:rPr>
        <w:t xml:space="preserve"> </w:t>
      </w:r>
      <w:bookmarkEnd w:id="0"/>
      <w:r w:rsidRPr="004653A2">
        <w:rPr>
          <w:rFonts w:eastAsiaTheme="minorEastAsia"/>
          <w:sz w:val="28"/>
          <w:szCs w:val="28"/>
          <w:lang w:eastAsia="ru-RU"/>
        </w:rPr>
        <w:t xml:space="preserve">объектов </w:t>
      </w:r>
      <w:r w:rsidR="004F1034" w:rsidRPr="004653A2">
        <w:rPr>
          <w:rFonts w:eastAsiaTheme="minorEastAsia"/>
          <w:sz w:val="28"/>
          <w:szCs w:val="28"/>
          <w:lang w:eastAsia="ru-RU"/>
        </w:rPr>
        <w:t>н</w:t>
      </w:r>
      <w:r w:rsidRPr="004653A2">
        <w:rPr>
          <w:rFonts w:eastAsiaTheme="minorEastAsia"/>
          <w:sz w:val="28"/>
          <w:szCs w:val="28"/>
          <w:lang w:eastAsia="ru-RU"/>
        </w:rPr>
        <w:t>едвижимости, расположенных на территории:</w:t>
      </w:r>
      <w:r w:rsidR="004F1034" w:rsidRPr="004653A2">
        <w:rPr>
          <w:rFonts w:eastAsiaTheme="minorEastAsia"/>
          <w:sz w:val="28"/>
          <w:szCs w:val="28"/>
          <w:lang w:eastAsia="ru-RU"/>
        </w:rPr>
        <w:t xml:space="preserve"> садоводческих и дачных некоммерческих товариществ муниципального образования «Неклиновский район» Ростовской области с кадастровыми кварталами</w:t>
      </w:r>
      <w:r w:rsidR="00621C6D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="004F1034" w:rsidRPr="004653A2">
        <w:rPr>
          <w:rFonts w:eastAsiaTheme="minorEastAsia"/>
          <w:sz w:val="28"/>
          <w:szCs w:val="28"/>
          <w:lang w:eastAsia="ru-RU"/>
        </w:rPr>
        <w:t xml:space="preserve">- </w:t>
      </w:r>
      <w:r w:rsidR="004F1034" w:rsidRPr="004653A2">
        <w:rPr>
          <w:rFonts w:eastAsia="DejaVu Sans"/>
          <w:lang w:eastAsia="ar-SA"/>
        </w:rPr>
        <w:t>61:26:0514101; 61:26:0513701; 61:26:0512501; 61:26:0512101; 61:26:0512901; 61:26:0513501; 61:26:0513401; 61:26:0513601; 61:26:0514201; 61:26:0513801; 61:26:0512701; 61:26:0512601; 61:26:0513001; 61:26:0513201; 61:26:0513301; 61:26:0514501; 61:26:0514401; 61:26:0505701; 61:26:0505801; 61:26:0514901; 61:26:0506001; 61:26:0507301; 61:26:0511901; 61:26:0511801; 61:26:0500301; 61:26:0509701; 61:26:0509801; 61:26:0509901; 61:26:0511701; 61:26:0510201; 61:26:0507701; 61:26:0505901; 61:26:0511001; 61:26:0508601; 61:26:0506501; 61:26:0511501; 61:26:0510101; 61:26:0506601; 61:26:0509501; 61:26:0505101; 61:26:0506401; 61:26:0507401; 61:26:0507101; 61:26:0508201; 61:26:0508301; 61:26:0506201; 61:26:0510501; 61:26:0509601; 61:26:0511301; 61:26:0508501; 61:26:0508701; 61:26:0509001; 61:26:0509401; 61:26:0508901; 61:26:0508801; 61:26:0511401; 61:26:0507901; 61:26:0509201; 61:26:0508401; 61:26:0510901; 61:26:0507801; 61:26:0511101; 61:26:0509301;     61:26:0505601;    61:26:0506301;     61:26:0506101;    61:26:0510301;     61:26:0510301.</w:t>
      </w:r>
    </w:p>
    <w:p w:rsidR="00621C6D" w:rsidRPr="004653A2" w:rsidRDefault="006145C5" w:rsidP="004F103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4653A2">
        <w:rPr>
          <w:rFonts w:eastAsiaTheme="minorEastAsia"/>
          <w:sz w:val="28"/>
          <w:szCs w:val="28"/>
          <w:lang w:eastAsia="ru-RU"/>
        </w:rPr>
        <w:t>будут выполняться комплексные кадастровые работы в соответствии</w:t>
      </w:r>
      <w:r w:rsidR="002F272D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с</w:t>
      </w:r>
      <w:r w:rsidR="002F272D" w:rsidRPr="004653A2">
        <w:rPr>
          <w:rFonts w:eastAsiaTheme="minorEastAsia"/>
          <w:sz w:val="28"/>
          <w:szCs w:val="28"/>
          <w:lang w:eastAsia="ru-RU"/>
        </w:rPr>
        <w:t xml:space="preserve"> </w:t>
      </w:r>
    </w:p>
    <w:p w:rsidR="00CB0789" w:rsidRPr="004653A2" w:rsidRDefault="002F272D" w:rsidP="004F103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4653A2">
        <w:rPr>
          <w:rFonts w:eastAsiaTheme="minorEastAsia"/>
          <w:sz w:val="28"/>
          <w:szCs w:val="28"/>
          <w:lang w:eastAsia="ru-RU"/>
        </w:rPr>
        <w:t xml:space="preserve">муниципальным контрактом от </w:t>
      </w:r>
      <w:r w:rsidR="00DB3FEC" w:rsidRPr="004653A2">
        <w:rPr>
          <w:rFonts w:eastAsiaTheme="minorEastAsia"/>
          <w:sz w:val="28"/>
          <w:szCs w:val="28"/>
          <w:lang w:eastAsia="ru-RU"/>
        </w:rPr>
        <w:t>21</w:t>
      </w:r>
      <w:r w:rsidRPr="004653A2">
        <w:rPr>
          <w:rFonts w:eastAsiaTheme="minorEastAsia"/>
          <w:sz w:val="28"/>
          <w:szCs w:val="28"/>
          <w:lang w:eastAsia="ru-RU"/>
        </w:rPr>
        <w:t xml:space="preserve"> февраля 2022 года № </w:t>
      </w:r>
      <w:r w:rsidR="008B6F49" w:rsidRPr="004653A2">
        <w:rPr>
          <w:rFonts w:eastAsiaTheme="minorEastAsia"/>
          <w:sz w:val="28"/>
          <w:szCs w:val="28"/>
          <w:lang w:eastAsia="ru-RU"/>
        </w:rPr>
        <w:t>24,</w:t>
      </w:r>
      <w:r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="006145C5" w:rsidRPr="004653A2">
        <w:rPr>
          <w:rFonts w:eastAsiaTheme="minorEastAsia"/>
          <w:sz w:val="28"/>
          <w:szCs w:val="28"/>
          <w:lang w:eastAsia="ru-RU"/>
        </w:rPr>
        <w:t xml:space="preserve">заключенным </w:t>
      </w:r>
    </w:p>
    <w:p w:rsidR="00CB0789" w:rsidRPr="004653A2" w:rsidRDefault="00CB0789" w:rsidP="008B6F4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:rsidR="00621C6D" w:rsidRPr="004653A2" w:rsidRDefault="006145C5" w:rsidP="008B6F4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vertAlign w:val="superscript"/>
          <w:lang w:eastAsia="ru-RU"/>
        </w:rPr>
      </w:pPr>
      <w:r w:rsidRPr="004653A2">
        <w:rPr>
          <w:rFonts w:eastAsiaTheme="minorEastAsia"/>
          <w:sz w:val="28"/>
          <w:szCs w:val="28"/>
          <w:lang w:eastAsia="ru-RU"/>
        </w:rPr>
        <w:t>со стороны заказчика</w:t>
      </w:r>
      <w:r w:rsidR="00CB0789" w:rsidRPr="004653A2">
        <w:rPr>
          <w:rFonts w:eastAsiaTheme="minorEastAsia"/>
          <w:sz w:val="28"/>
          <w:szCs w:val="28"/>
          <w:lang w:eastAsia="ru-RU"/>
        </w:rPr>
        <w:t>:</w:t>
      </w:r>
      <w:r w:rsidR="002F272D" w:rsidRPr="004653A2">
        <w:rPr>
          <w:rFonts w:eastAsiaTheme="minorEastAsia"/>
          <w:sz w:val="28"/>
          <w:szCs w:val="28"/>
          <w:vertAlign w:val="superscript"/>
          <w:lang w:eastAsia="ru-RU"/>
        </w:rPr>
        <w:t xml:space="preserve"> </w:t>
      </w:r>
      <w:r w:rsidR="00621C6D" w:rsidRPr="004653A2">
        <w:rPr>
          <w:rFonts w:eastAsiaTheme="minorEastAsia"/>
          <w:b/>
          <w:sz w:val="28"/>
          <w:szCs w:val="28"/>
          <w:lang w:eastAsia="ru-RU"/>
        </w:rPr>
        <w:t>Администрация Неклиновского района</w:t>
      </w:r>
      <w:r w:rsidR="00621C6D" w:rsidRPr="004653A2">
        <w:rPr>
          <w:rFonts w:eastAsiaTheme="minorEastAsia"/>
          <w:sz w:val="28"/>
          <w:szCs w:val="28"/>
          <w:vertAlign w:val="superscript"/>
          <w:lang w:eastAsia="ru-RU"/>
        </w:rPr>
        <w:t xml:space="preserve"> </w:t>
      </w:r>
    </w:p>
    <w:p w:rsidR="00CB0789" w:rsidRPr="004653A2" w:rsidRDefault="00CB0789" w:rsidP="008B6F4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:rsidR="00621C6D" w:rsidRPr="004653A2" w:rsidRDefault="006145C5" w:rsidP="008B6F4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4653A2">
        <w:rPr>
          <w:rFonts w:eastAsiaTheme="minorEastAsia"/>
          <w:sz w:val="28"/>
          <w:szCs w:val="28"/>
          <w:lang w:eastAsia="ru-RU"/>
        </w:rPr>
        <w:t>почтовый адрес:</w:t>
      </w:r>
      <w:r w:rsidR="00621C6D" w:rsidRPr="004653A2">
        <w:rPr>
          <w:rFonts w:eastAsiaTheme="minorEastAsia"/>
          <w:sz w:val="28"/>
          <w:szCs w:val="28"/>
          <w:lang w:eastAsia="ru-RU"/>
        </w:rPr>
        <w:t xml:space="preserve"> 346830 Ростовская область, Неклиновский район, с. Покровское, пер. Парковый, 1. </w:t>
      </w:r>
    </w:p>
    <w:p w:rsidR="00CB0789" w:rsidRPr="004653A2" w:rsidRDefault="00CB0789" w:rsidP="008B6F4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:rsidR="00621C6D" w:rsidRPr="004653A2" w:rsidRDefault="006145C5" w:rsidP="008B6F49">
      <w:pPr>
        <w:widowControl w:val="0"/>
        <w:suppressAutoHyphens w:val="0"/>
        <w:autoSpaceDE w:val="0"/>
        <w:autoSpaceDN w:val="0"/>
        <w:adjustRightInd w:val="0"/>
        <w:jc w:val="both"/>
      </w:pPr>
      <w:r w:rsidRPr="004653A2">
        <w:rPr>
          <w:rFonts w:eastAsiaTheme="minorEastAsia"/>
          <w:sz w:val="28"/>
          <w:szCs w:val="28"/>
          <w:lang w:eastAsia="ru-RU"/>
        </w:rPr>
        <w:t>адрес электронной почты:</w:t>
      </w:r>
      <w:r w:rsidR="00621C6D" w:rsidRPr="004653A2">
        <w:rPr>
          <w:rFonts w:eastAsiaTheme="minorEastAsia"/>
          <w:sz w:val="28"/>
          <w:szCs w:val="28"/>
          <w:lang w:eastAsia="ru-RU"/>
        </w:rPr>
        <w:t xml:space="preserve"> </w:t>
      </w:r>
      <w:hyperlink r:id="rId5" w:history="1">
        <w:r w:rsidR="00621C6D" w:rsidRPr="004653A2">
          <w:rPr>
            <w:rStyle w:val="a7"/>
            <w:color w:val="auto"/>
            <w:sz w:val="28"/>
            <w:szCs w:val="28"/>
          </w:rPr>
          <w:t>nekladm@yandex.ru</w:t>
        </w:r>
      </w:hyperlink>
      <w:r w:rsidR="00621C6D" w:rsidRPr="004653A2">
        <w:t xml:space="preserve">. </w:t>
      </w:r>
    </w:p>
    <w:p w:rsidR="00CB0789" w:rsidRPr="004653A2" w:rsidRDefault="00CB0789" w:rsidP="008B6F4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:rsidR="006145C5" w:rsidRPr="004653A2" w:rsidRDefault="006145C5" w:rsidP="008B6F4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4653A2">
        <w:rPr>
          <w:rFonts w:eastAsiaTheme="minorEastAsia"/>
          <w:sz w:val="28"/>
          <w:szCs w:val="28"/>
          <w:lang w:eastAsia="ru-RU"/>
        </w:rPr>
        <w:t>номер контактного телефона:</w:t>
      </w:r>
      <w:r w:rsidR="00621C6D" w:rsidRPr="004653A2">
        <w:rPr>
          <w:rFonts w:eastAsiaTheme="minorEastAsia"/>
          <w:sz w:val="28"/>
          <w:szCs w:val="28"/>
          <w:lang w:eastAsia="ru-RU"/>
        </w:rPr>
        <w:t xml:space="preserve"> 8 86347 2 02 54, 8 86347 2 03 94.</w:t>
      </w:r>
    </w:p>
    <w:p w:rsidR="00CB0789" w:rsidRPr="004653A2" w:rsidRDefault="00CB0789" w:rsidP="008B6F4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:rsidR="005B3390" w:rsidRPr="004653A2" w:rsidRDefault="006145C5" w:rsidP="008B6F4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4653A2">
        <w:rPr>
          <w:rFonts w:eastAsiaTheme="minorEastAsia"/>
          <w:sz w:val="28"/>
          <w:szCs w:val="28"/>
          <w:lang w:eastAsia="ru-RU"/>
        </w:rPr>
        <w:t>со стороны исполнителя:</w:t>
      </w:r>
      <w:r w:rsidR="008B6F49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="005B3390" w:rsidRPr="004653A2">
        <w:rPr>
          <w:rFonts w:eastAsiaTheme="minorEastAsia"/>
          <w:b/>
          <w:sz w:val="28"/>
          <w:szCs w:val="28"/>
          <w:lang w:eastAsia="ru-RU"/>
        </w:rPr>
        <w:t>Акционерное общество «ДОНГИС»</w:t>
      </w:r>
      <w:r w:rsidR="005B3390" w:rsidRPr="004653A2">
        <w:rPr>
          <w:rFonts w:eastAsiaTheme="minorEastAsia"/>
          <w:sz w:val="28"/>
          <w:szCs w:val="28"/>
          <w:lang w:eastAsia="ru-RU"/>
        </w:rPr>
        <w:t xml:space="preserve"> </w:t>
      </w:r>
    </w:p>
    <w:p w:rsidR="008B6F49" w:rsidRPr="004653A2" w:rsidRDefault="008B6F49" w:rsidP="008B6F4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:rsidR="005B3390" w:rsidRPr="004653A2" w:rsidRDefault="005B3390" w:rsidP="008B6F4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4653A2">
        <w:rPr>
          <w:rFonts w:eastAsiaTheme="minorEastAsia"/>
          <w:sz w:val="28"/>
          <w:szCs w:val="28"/>
          <w:lang w:eastAsia="ru-RU"/>
        </w:rPr>
        <w:t xml:space="preserve">344038, Ростовская область, г. Ростов-на-Дону, </w:t>
      </w:r>
      <w:proofErr w:type="spellStart"/>
      <w:r w:rsidRPr="004653A2">
        <w:rPr>
          <w:rFonts w:eastAsiaTheme="minorEastAsia"/>
          <w:sz w:val="28"/>
          <w:szCs w:val="28"/>
          <w:lang w:eastAsia="ru-RU"/>
        </w:rPr>
        <w:t>пр-кт</w:t>
      </w:r>
      <w:proofErr w:type="spellEnd"/>
      <w:r w:rsidRPr="004653A2">
        <w:rPr>
          <w:rFonts w:eastAsiaTheme="minorEastAsia"/>
          <w:sz w:val="28"/>
          <w:szCs w:val="28"/>
          <w:lang w:eastAsia="ru-RU"/>
        </w:rPr>
        <w:t xml:space="preserve"> Михаила Нагибина, д. 14А, офис 37А</w:t>
      </w:r>
    </w:p>
    <w:p w:rsidR="008B6F49" w:rsidRPr="004653A2" w:rsidRDefault="008B6F49" w:rsidP="008B6F4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:rsidR="005B3390" w:rsidRPr="004653A2" w:rsidRDefault="005B3390" w:rsidP="008B6F4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4653A2">
        <w:rPr>
          <w:rFonts w:eastAsiaTheme="minorEastAsia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Pr="004653A2">
          <w:rPr>
            <w:rStyle w:val="a7"/>
            <w:rFonts w:eastAsiaTheme="minorEastAsia"/>
            <w:color w:val="auto"/>
            <w:sz w:val="28"/>
            <w:szCs w:val="28"/>
            <w:lang w:eastAsia="ru-RU"/>
          </w:rPr>
          <w:t>info@datum-group.ru</w:t>
        </w:r>
      </w:hyperlink>
    </w:p>
    <w:p w:rsidR="008B6F49" w:rsidRPr="004653A2" w:rsidRDefault="008B6F49" w:rsidP="008B6F4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:rsidR="005B3390" w:rsidRPr="004653A2" w:rsidRDefault="005B3390" w:rsidP="008B6F4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4653A2">
        <w:rPr>
          <w:rFonts w:eastAsiaTheme="minorEastAsia"/>
          <w:sz w:val="28"/>
          <w:szCs w:val="28"/>
          <w:lang w:eastAsia="ru-RU"/>
        </w:rPr>
        <w:t>номер контактного телефона: +7 (863) 322-02-82</w:t>
      </w:r>
    </w:p>
    <w:p w:rsidR="008B6F49" w:rsidRPr="004653A2" w:rsidRDefault="008B6F49" w:rsidP="008B6F4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:rsidR="006145C5" w:rsidRPr="004653A2" w:rsidRDefault="006145C5" w:rsidP="001115E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bookmarkStart w:id="1" w:name="sub_1002"/>
      <w:r w:rsidRPr="004653A2">
        <w:rPr>
          <w:rFonts w:eastAsiaTheme="minorEastAsia"/>
          <w:sz w:val="28"/>
          <w:szCs w:val="28"/>
          <w:lang w:eastAsia="ru-RU"/>
        </w:rPr>
        <w:t>2. Правообладатели объектов недвижимости, которые считаются в</w:t>
      </w:r>
      <w:r w:rsidR="00621C6D" w:rsidRPr="004653A2">
        <w:rPr>
          <w:rFonts w:eastAsiaTheme="minorEastAsia"/>
          <w:sz w:val="28"/>
          <w:szCs w:val="28"/>
          <w:lang w:eastAsia="ru-RU"/>
        </w:rPr>
        <w:t xml:space="preserve"> </w:t>
      </w:r>
      <w:bookmarkEnd w:id="1"/>
      <w:r w:rsidRPr="004653A2">
        <w:rPr>
          <w:rFonts w:eastAsiaTheme="minorEastAsia"/>
          <w:sz w:val="28"/>
          <w:szCs w:val="28"/>
          <w:lang w:eastAsia="ru-RU"/>
        </w:rPr>
        <w:t xml:space="preserve">соответствии с </w:t>
      </w:r>
      <w:hyperlink r:id="rId7" w:history="1">
        <w:r w:rsidRPr="004653A2">
          <w:rPr>
            <w:rFonts w:eastAsiaTheme="minorEastAsia"/>
            <w:sz w:val="28"/>
            <w:szCs w:val="28"/>
            <w:lang w:eastAsia="ru-RU"/>
          </w:rPr>
          <w:t>частью 4 статьи 69</w:t>
        </w:r>
      </w:hyperlink>
      <w:r w:rsidRPr="004653A2">
        <w:rPr>
          <w:rFonts w:eastAsiaTheme="minorEastAsia"/>
          <w:sz w:val="28"/>
          <w:szCs w:val="28"/>
          <w:lang w:eastAsia="ru-RU"/>
        </w:rPr>
        <w:t xml:space="preserve"> Федерального закона от 13 июля</w:t>
      </w:r>
      <w:r w:rsidR="00621C6D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2015</w:t>
      </w:r>
      <w:r w:rsidR="00621C6D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года N</w:t>
      </w:r>
      <w:r w:rsidR="00621C6D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218-ФЗ "О государственной регистрации недвижимости"</w:t>
      </w:r>
      <w:r w:rsidRPr="004653A2">
        <w:rPr>
          <w:rFonts w:eastAsiaTheme="minorEastAsia"/>
          <w:sz w:val="28"/>
          <w:szCs w:val="28"/>
          <w:vertAlign w:val="superscript"/>
          <w:lang w:eastAsia="ru-RU"/>
        </w:rPr>
        <w:t> </w:t>
      </w:r>
      <w:hyperlink w:anchor="sub_5" w:history="1">
        <w:r w:rsidRPr="004653A2">
          <w:rPr>
            <w:rFonts w:eastAsiaTheme="minorEastAsia"/>
            <w:sz w:val="28"/>
            <w:szCs w:val="28"/>
            <w:vertAlign w:val="superscript"/>
            <w:lang w:eastAsia="ru-RU"/>
          </w:rPr>
          <w:t>5</w:t>
        </w:r>
      </w:hyperlink>
      <w:r w:rsidRPr="004653A2">
        <w:rPr>
          <w:rFonts w:eastAsiaTheme="minorEastAsia"/>
          <w:sz w:val="28"/>
          <w:szCs w:val="28"/>
          <w:lang w:eastAsia="ru-RU"/>
        </w:rPr>
        <w:t xml:space="preserve"> ранее</w:t>
      </w:r>
      <w:r w:rsidR="00621C6D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 xml:space="preserve">учтенными или сведения о которых в соответствии </w:t>
      </w:r>
      <w:r w:rsidR="00621C6D" w:rsidRPr="004653A2">
        <w:rPr>
          <w:rFonts w:eastAsiaTheme="minorEastAsia"/>
          <w:sz w:val="28"/>
          <w:szCs w:val="28"/>
          <w:lang w:eastAsia="ru-RU"/>
        </w:rPr>
        <w:t xml:space="preserve">с </w:t>
      </w:r>
      <w:hyperlink r:id="rId8" w:history="1">
        <w:r w:rsidRPr="004653A2">
          <w:rPr>
            <w:rFonts w:eastAsiaTheme="minorEastAsia"/>
            <w:sz w:val="28"/>
            <w:szCs w:val="28"/>
            <w:lang w:eastAsia="ru-RU"/>
          </w:rPr>
          <w:t>частью 9 статьи 69</w:t>
        </w:r>
      </w:hyperlink>
      <w:r w:rsidR="00621C6D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Федерального закона от 13 июля 2015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года N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218-ФЗ "О государственной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регистрации недвижимости" могут быть внесены в Единый государственный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реестр недвижимости как о ранее учтенных в случае отсутствия в Едином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государственном реестре недвижимости сведений о таких объектах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недвижимости, вправе предоставить указанн</w:t>
      </w:r>
      <w:r w:rsidR="001115E8" w:rsidRPr="004653A2">
        <w:rPr>
          <w:rFonts w:eastAsiaTheme="minorEastAsia"/>
          <w:sz w:val="28"/>
          <w:szCs w:val="28"/>
          <w:lang w:eastAsia="ru-RU"/>
        </w:rPr>
        <w:t>ую</w:t>
      </w:r>
      <w:r w:rsidRPr="004653A2">
        <w:rPr>
          <w:rFonts w:eastAsiaTheme="minorEastAsia"/>
          <w:sz w:val="28"/>
          <w:szCs w:val="28"/>
          <w:lang w:eastAsia="ru-RU"/>
        </w:rPr>
        <w:t xml:space="preserve"> в </w:t>
      </w:r>
      <w:hyperlink w:anchor="sub_1001" w:history="1">
        <w:r w:rsidRPr="004653A2">
          <w:rPr>
            <w:rFonts w:eastAsiaTheme="minorEastAsia"/>
            <w:sz w:val="28"/>
            <w:szCs w:val="28"/>
            <w:lang w:eastAsia="ru-RU"/>
          </w:rPr>
          <w:t>пункте 1</w:t>
        </w:r>
      </w:hyperlink>
      <w:r w:rsidRPr="004653A2">
        <w:rPr>
          <w:rFonts w:eastAsiaTheme="minorEastAsia"/>
          <w:sz w:val="28"/>
          <w:szCs w:val="28"/>
          <w:lang w:eastAsia="ru-RU"/>
        </w:rPr>
        <w:t xml:space="preserve"> извещения о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lastRenderedPageBreak/>
        <w:t>начале выполнения комплексных кадастровых работ кадастровому инженеру -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исполнителю комплексн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ых кадастровых работ имеющиеся </w:t>
      </w:r>
      <w:r w:rsidRPr="004653A2">
        <w:rPr>
          <w:rFonts w:eastAsiaTheme="minorEastAsia"/>
          <w:sz w:val="28"/>
          <w:szCs w:val="28"/>
          <w:lang w:eastAsia="ru-RU"/>
        </w:rPr>
        <w:t>у них материалы и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документы в отношении таких объектов недвижимости, а также заверенные в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 xml:space="preserve">порядке, установленном </w:t>
      </w:r>
      <w:hyperlink r:id="rId9" w:history="1">
        <w:r w:rsidRPr="004653A2">
          <w:rPr>
            <w:rFonts w:eastAsiaTheme="minorEastAsia"/>
            <w:sz w:val="28"/>
            <w:szCs w:val="28"/>
            <w:lang w:eastAsia="ru-RU"/>
          </w:rPr>
          <w:t>частями 1</w:t>
        </w:r>
      </w:hyperlink>
      <w:r w:rsidRPr="004653A2">
        <w:rPr>
          <w:rFonts w:eastAsiaTheme="minorEastAsia"/>
          <w:sz w:val="28"/>
          <w:szCs w:val="28"/>
          <w:lang w:eastAsia="ru-RU"/>
        </w:rPr>
        <w:t xml:space="preserve"> и </w:t>
      </w:r>
      <w:hyperlink r:id="rId10" w:history="1">
        <w:r w:rsidRPr="004653A2">
          <w:rPr>
            <w:rFonts w:eastAsiaTheme="minorEastAsia"/>
            <w:sz w:val="28"/>
            <w:szCs w:val="28"/>
            <w:lang w:eastAsia="ru-RU"/>
          </w:rPr>
          <w:t>9 статьи 21</w:t>
        </w:r>
      </w:hyperlink>
      <w:r w:rsidRPr="004653A2">
        <w:rPr>
          <w:rFonts w:eastAsiaTheme="minorEastAsia"/>
          <w:sz w:val="28"/>
          <w:szCs w:val="28"/>
          <w:lang w:eastAsia="ru-RU"/>
        </w:rPr>
        <w:t xml:space="preserve"> Федерального закона от 13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июля 2015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года N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218-ФЗ "О государственной регистрации недвижимости",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копии документов, устанавливающих или подтверждающих права на указанные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объекты недвижимости.</w:t>
      </w:r>
    </w:p>
    <w:p w:rsidR="00CB0789" w:rsidRPr="004653A2" w:rsidRDefault="00CB0789" w:rsidP="00C5673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bookmarkStart w:id="2" w:name="sub_1003"/>
    </w:p>
    <w:p w:rsidR="006145C5" w:rsidRPr="004653A2" w:rsidRDefault="006145C5" w:rsidP="00C5673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4653A2">
        <w:rPr>
          <w:rFonts w:eastAsiaTheme="minorEastAsia"/>
          <w:sz w:val="28"/>
          <w:szCs w:val="28"/>
          <w:lang w:eastAsia="ru-RU"/>
        </w:rPr>
        <w:t>3. Правообладатели объектов недвижимости - земельных участков,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 </w:t>
      </w:r>
      <w:bookmarkEnd w:id="2"/>
      <w:r w:rsidRPr="004653A2">
        <w:rPr>
          <w:rFonts w:eastAsiaTheme="minorEastAsia"/>
          <w:sz w:val="28"/>
          <w:szCs w:val="28"/>
          <w:lang w:eastAsia="ru-RU"/>
        </w:rPr>
        <w:t>зданий, сооружений, объектов незавершенного строительства в течение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тридцати рабочих дней со дня опубликования извещения о начале выполнения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 xml:space="preserve">комплексных кадастровых 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работ </w:t>
      </w:r>
      <w:r w:rsidRPr="004653A2">
        <w:rPr>
          <w:rFonts w:eastAsiaTheme="minorEastAsia"/>
          <w:sz w:val="28"/>
          <w:szCs w:val="28"/>
          <w:lang w:eastAsia="ru-RU"/>
        </w:rPr>
        <w:t>(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газета «Приазовская степь» от </w:t>
      </w:r>
      <w:r w:rsidR="004653A2" w:rsidRPr="004653A2">
        <w:rPr>
          <w:rFonts w:eastAsiaTheme="minorEastAsia"/>
          <w:sz w:val="28"/>
          <w:szCs w:val="28"/>
          <w:lang w:eastAsia="ru-RU"/>
        </w:rPr>
        <w:t>2</w:t>
      </w:r>
      <w:r w:rsidR="0072556A">
        <w:rPr>
          <w:rFonts w:eastAsiaTheme="minorEastAsia"/>
          <w:sz w:val="28"/>
          <w:szCs w:val="28"/>
          <w:lang w:eastAsia="ru-RU"/>
        </w:rPr>
        <w:t>6</w:t>
      </w:r>
      <w:r w:rsidR="004653A2" w:rsidRPr="004653A2">
        <w:rPr>
          <w:rFonts w:eastAsiaTheme="minorEastAsia"/>
          <w:sz w:val="28"/>
          <w:szCs w:val="28"/>
          <w:lang w:eastAsia="ru-RU"/>
        </w:rPr>
        <w:t>.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02.2022 года № </w:t>
      </w:r>
      <w:r w:rsidR="004653A2" w:rsidRPr="004653A2">
        <w:rPr>
          <w:rFonts w:eastAsiaTheme="minorEastAsia"/>
          <w:sz w:val="28"/>
          <w:szCs w:val="28"/>
          <w:lang w:eastAsia="ru-RU"/>
        </w:rPr>
        <w:t>16</w:t>
      </w:r>
      <w:r w:rsidRPr="004653A2">
        <w:rPr>
          <w:rFonts w:eastAsiaTheme="minorEastAsia"/>
          <w:sz w:val="28"/>
          <w:szCs w:val="28"/>
          <w:lang w:eastAsia="ru-RU"/>
        </w:rPr>
        <w:t>) вправе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предоставить кадастровому инженеру - исполнителю комплексных кадастровых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 xml:space="preserve">работ, указанному в </w:t>
      </w:r>
      <w:hyperlink w:anchor="sub_1001" w:history="1">
        <w:r w:rsidRPr="004653A2">
          <w:rPr>
            <w:rFonts w:eastAsiaTheme="minorEastAsia"/>
            <w:sz w:val="28"/>
            <w:szCs w:val="28"/>
            <w:lang w:eastAsia="ru-RU"/>
          </w:rPr>
          <w:t>пункте 1</w:t>
        </w:r>
      </w:hyperlink>
      <w:r w:rsidRPr="004653A2">
        <w:rPr>
          <w:rFonts w:eastAsiaTheme="minorEastAsia"/>
          <w:sz w:val="28"/>
          <w:szCs w:val="28"/>
          <w:lang w:eastAsia="ru-RU"/>
        </w:rPr>
        <w:t xml:space="preserve"> извещения о начале выполнения комплексных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 xml:space="preserve">кадастровых работ, по указанному в </w:t>
      </w:r>
      <w:hyperlink w:anchor="sub_1002" w:history="1">
        <w:r w:rsidRPr="004653A2">
          <w:rPr>
            <w:rFonts w:eastAsiaTheme="minorEastAsia"/>
            <w:sz w:val="28"/>
            <w:szCs w:val="28"/>
            <w:lang w:eastAsia="ru-RU"/>
          </w:rPr>
          <w:t>пункте 2</w:t>
        </w:r>
      </w:hyperlink>
      <w:r w:rsidRPr="004653A2">
        <w:rPr>
          <w:rFonts w:eastAsiaTheme="minorEastAsia"/>
          <w:sz w:val="28"/>
          <w:szCs w:val="28"/>
          <w:lang w:eastAsia="ru-RU"/>
        </w:rPr>
        <w:t xml:space="preserve"> извещения о начале выполнения</w:t>
      </w:r>
      <w:r w:rsidR="001115E8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комплексных кадастровых работ адресу сведения об адресе электронной почты</w:t>
      </w:r>
      <w:r w:rsidR="00C5673E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и (или) почтовом адресе, по которым осуществляется связь с лицом, чье</w:t>
      </w:r>
      <w:r w:rsidR="00C5673E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право на объект недвижимости зарегистрировано, а также лицом, в пользу</w:t>
      </w:r>
      <w:r w:rsidR="00C5673E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которого зарегистрировано ограничение права и обременение объекта</w:t>
      </w:r>
      <w:r w:rsidR="00C5673E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недвижимости (далее - контактный адрес правообладателя), для внесения в</w:t>
      </w:r>
      <w:r w:rsidR="00C5673E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Единый государственный реестр недвижимости сведений о контактном адресе</w:t>
      </w:r>
      <w:r w:rsidR="00C5673E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правообладателя и последующего надлежащего уведомления таких лиц о</w:t>
      </w:r>
      <w:r w:rsidR="00C5673E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 xml:space="preserve">завершении подготовки проекта карты-плана территории </w:t>
      </w:r>
      <w:r w:rsidR="00C5673E" w:rsidRPr="004653A2">
        <w:rPr>
          <w:rFonts w:eastAsiaTheme="minorEastAsia"/>
          <w:sz w:val="28"/>
          <w:szCs w:val="28"/>
          <w:lang w:eastAsia="ru-RU"/>
        </w:rPr>
        <w:t xml:space="preserve">по </w:t>
      </w:r>
      <w:r w:rsidRPr="004653A2">
        <w:rPr>
          <w:rFonts w:eastAsiaTheme="minorEastAsia"/>
          <w:sz w:val="28"/>
          <w:szCs w:val="28"/>
          <w:lang w:eastAsia="ru-RU"/>
        </w:rPr>
        <w:t>результатам</w:t>
      </w:r>
      <w:r w:rsidR="00C5673E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комплексных кадастровых работ и о проведении заседания согласительной</w:t>
      </w:r>
      <w:r w:rsidR="00C5673E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комиссии по вопросу согласования местоположения границ земельных</w:t>
      </w:r>
      <w:r w:rsidR="00C5673E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участков.</w:t>
      </w:r>
    </w:p>
    <w:p w:rsidR="00CB0789" w:rsidRPr="004653A2" w:rsidRDefault="00CB0789" w:rsidP="00C5673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bookmarkStart w:id="3" w:name="sub_1004"/>
    </w:p>
    <w:p w:rsidR="006145C5" w:rsidRPr="004653A2" w:rsidRDefault="006145C5" w:rsidP="00C5673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4653A2">
        <w:rPr>
          <w:rFonts w:eastAsiaTheme="minorEastAsia"/>
          <w:sz w:val="28"/>
          <w:szCs w:val="28"/>
          <w:lang w:eastAsia="ru-RU"/>
        </w:rPr>
        <w:t xml:space="preserve">4. </w:t>
      </w:r>
      <w:r w:rsidR="00C5673E" w:rsidRPr="004653A2">
        <w:rPr>
          <w:rFonts w:eastAsiaTheme="minorEastAsia"/>
          <w:sz w:val="28"/>
          <w:szCs w:val="28"/>
          <w:lang w:eastAsia="ru-RU"/>
        </w:rPr>
        <w:t xml:space="preserve">Правообладатели </w:t>
      </w:r>
      <w:r w:rsidRPr="004653A2">
        <w:rPr>
          <w:rFonts w:eastAsiaTheme="minorEastAsia"/>
          <w:sz w:val="28"/>
          <w:szCs w:val="28"/>
          <w:lang w:eastAsia="ru-RU"/>
        </w:rPr>
        <w:t>объектов недвижимости, расположенных на</w:t>
      </w:r>
      <w:r w:rsidR="00C5673E" w:rsidRPr="004653A2">
        <w:rPr>
          <w:rFonts w:eastAsiaTheme="minorEastAsia"/>
          <w:sz w:val="28"/>
          <w:szCs w:val="28"/>
          <w:lang w:eastAsia="ru-RU"/>
        </w:rPr>
        <w:t xml:space="preserve"> </w:t>
      </w:r>
      <w:bookmarkEnd w:id="3"/>
      <w:r w:rsidRPr="004653A2">
        <w:rPr>
          <w:rFonts w:eastAsiaTheme="minorEastAsia"/>
          <w:sz w:val="28"/>
          <w:szCs w:val="28"/>
          <w:lang w:eastAsia="ru-RU"/>
        </w:rPr>
        <w:t>территории комплексных кадастровых работ, не вправе препятствовать</w:t>
      </w:r>
      <w:r w:rsidR="00C5673E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выполнению комплексных кадастровых работ и обязаны обеспечить доступ к</w:t>
      </w:r>
      <w:r w:rsidR="00C5673E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указанным объектам недвижимости исполнителю комплексных кадастровых работ</w:t>
      </w:r>
      <w:r w:rsidR="00C5673E" w:rsidRPr="004653A2">
        <w:rPr>
          <w:rFonts w:eastAsiaTheme="minorEastAsia"/>
          <w:sz w:val="28"/>
          <w:szCs w:val="28"/>
          <w:lang w:eastAsia="ru-RU"/>
        </w:rPr>
        <w:t xml:space="preserve"> </w:t>
      </w:r>
      <w:r w:rsidRPr="004653A2">
        <w:rPr>
          <w:rFonts w:eastAsiaTheme="minorEastAsia"/>
          <w:sz w:val="28"/>
          <w:szCs w:val="28"/>
          <w:lang w:eastAsia="ru-RU"/>
        </w:rPr>
        <w:t>в установленное графиком время.</w:t>
      </w:r>
    </w:p>
    <w:p w:rsidR="00CB0789" w:rsidRPr="004653A2" w:rsidRDefault="00CB0789" w:rsidP="00C5673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bookmarkStart w:id="4" w:name="sub_1005"/>
    </w:p>
    <w:p w:rsidR="006145C5" w:rsidRPr="004653A2" w:rsidRDefault="006145C5" w:rsidP="00C5673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4653A2">
        <w:rPr>
          <w:rFonts w:eastAsiaTheme="minorEastAsia"/>
          <w:sz w:val="28"/>
          <w:szCs w:val="28"/>
          <w:lang w:eastAsia="ru-RU"/>
        </w:rPr>
        <w:t>5. График выполнения комплексных кадастровых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4477"/>
        <w:gridCol w:w="4827"/>
      </w:tblGrid>
      <w:tr w:rsidR="004653A2" w:rsidRPr="004653A2" w:rsidTr="00621B15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6145C5" w:rsidRPr="004653A2" w:rsidRDefault="006145C5" w:rsidP="006145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4653A2">
              <w:rPr>
                <w:rFonts w:eastAsiaTheme="minorEastAsia"/>
                <w:sz w:val="28"/>
                <w:szCs w:val="28"/>
                <w:lang w:eastAsia="ru-RU"/>
              </w:rPr>
              <w:t>N</w:t>
            </w:r>
          </w:p>
          <w:p w:rsidR="006145C5" w:rsidRPr="004653A2" w:rsidRDefault="006145C5" w:rsidP="006145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4653A2">
              <w:rPr>
                <w:rFonts w:eastAsiaTheme="minorEastAsia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C5" w:rsidRPr="004653A2" w:rsidRDefault="006145C5" w:rsidP="00FD35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4653A2">
              <w:rPr>
                <w:rFonts w:eastAsiaTheme="minorEastAsia"/>
                <w:sz w:val="28"/>
                <w:szCs w:val="28"/>
                <w:lang w:eastAsia="ru-RU"/>
              </w:rPr>
              <w:t>Место выполнения</w:t>
            </w:r>
            <w:r w:rsidRPr="004653A2">
              <w:rPr>
                <w:rFonts w:eastAsiaTheme="minorEastAsia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653A2">
              <w:rPr>
                <w:rFonts w:eastAsiaTheme="minorEastAsia"/>
                <w:sz w:val="28"/>
                <w:szCs w:val="28"/>
                <w:lang w:eastAsia="ru-RU"/>
              </w:rPr>
              <w:t>комплексных кадастровых работ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5C5" w:rsidRPr="004653A2" w:rsidRDefault="006145C5" w:rsidP="00FD35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4653A2">
              <w:rPr>
                <w:rFonts w:eastAsiaTheme="minorEastAsia"/>
                <w:sz w:val="28"/>
                <w:szCs w:val="28"/>
                <w:lang w:eastAsia="ru-RU"/>
              </w:rPr>
              <w:t>Время выполнения</w:t>
            </w:r>
            <w:r w:rsidRPr="004653A2">
              <w:rPr>
                <w:rFonts w:eastAsiaTheme="minorEastAsia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653A2">
              <w:rPr>
                <w:rFonts w:eastAsiaTheme="minorEastAsia"/>
                <w:sz w:val="28"/>
                <w:szCs w:val="28"/>
                <w:lang w:eastAsia="ru-RU"/>
              </w:rPr>
              <w:t>комплексных кадастровых работ</w:t>
            </w:r>
          </w:p>
        </w:tc>
      </w:tr>
      <w:tr w:rsidR="004653A2" w:rsidRPr="004653A2" w:rsidTr="00621B15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C5" w:rsidRPr="004653A2" w:rsidRDefault="00FD353F" w:rsidP="006145C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4653A2"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C5" w:rsidRPr="004653A2" w:rsidRDefault="00FD353F" w:rsidP="008B6F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4653A2">
              <w:rPr>
                <w:rFonts w:eastAsiaTheme="minorEastAsia"/>
                <w:sz w:val="28"/>
                <w:szCs w:val="28"/>
                <w:lang w:eastAsia="ru-RU"/>
              </w:rPr>
              <w:t>садоводчески</w:t>
            </w:r>
            <w:r w:rsidR="008B6F49" w:rsidRPr="004653A2">
              <w:rPr>
                <w:rFonts w:eastAsiaTheme="minorEastAsia"/>
                <w:sz w:val="28"/>
                <w:szCs w:val="28"/>
                <w:lang w:eastAsia="ru-RU"/>
              </w:rPr>
              <w:t>е</w:t>
            </w:r>
            <w:r w:rsidRPr="004653A2">
              <w:rPr>
                <w:rFonts w:eastAsiaTheme="minorEastAsia"/>
                <w:sz w:val="28"/>
                <w:szCs w:val="28"/>
                <w:lang w:eastAsia="ru-RU"/>
              </w:rPr>
              <w:t xml:space="preserve"> и дачны</w:t>
            </w:r>
            <w:r w:rsidR="008B6F49" w:rsidRPr="004653A2">
              <w:rPr>
                <w:rFonts w:eastAsiaTheme="minorEastAsia"/>
                <w:sz w:val="28"/>
                <w:szCs w:val="28"/>
                <w:lang w:eastAsia="ru-RU"/>
              </w:rPr>
              <w:t>е</w:t>
            </w:r>
            <w:r w:rsidRPr="004653A2">
              <w:rPr>
                <w:rFonts w:eastAsiaTheme="minorEastAsia"/>
                <w:sz w:val="28"/>
                <w:szCs w:val="28"/>
                <w:lang w:eastAsia="ru-RU"/>
              </w:rPr>
              <w:t xml:space="preserve"> некоммерчески</w:t>
            </w:r>
            <w:r w:rsidR="008B6F49" w:rsidRPr="004653A2">
              <w:rPr>
                <w:rFonts w:eastAsiaTheme="minorEastAsia"/>
                <w:sz w:val="28"/>
                <w:szCs w:val="28"/>
                <w:lang w:eastAsia="ru-RU"/>
              </w:rPr>
              <w:t>е</w:t>
            </w:r>
            <w:r w:rsidRPr="004653A2">
              <w:rPr>
                <w:rFonts w:eastAsiaTheme="minorEastAsia"/>
                <w:sz w:val="28"/>
                <w:szCs w:val="28"/>
                <w:lang w:eastAsia="ru-RU"/>
              </w:rPr>
              <w:t xml:space="preserve"> товариществ</w:t>
            </w:r>
            <w:r w:rsidR="008B6F49" w:rsidRPr="004653A2">
              <w:rPr>
                <w:rFonts w:eastAsiaTheme="minorEastAsia"/>
                <w:sz w:val="28"/>
                <w:szCs w:val="28"/>
                <w:lang w:eastAsia="ru-RU"/>
              </w:rPr>
              <w:t>а</w:t>
            </w:r>
            <w:r w:rsidRPr="004653A2">
              <w:rPr>
                <w:rFonts w:eastAsiaTheme="minorEastAsia"/>
                <w:sz w:val="28"/>
                <w:szCs w:val="28"/>
                <w:lang w:eastAsia="ru-RU"/>
              </w:rPr>
              <w:t xml:space="preserve"> муниципального образования «Неклиновский район» Ростовской области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5C5" w:rsidRPr="004653A2" w:rsidRDefault="00FD353F" w:rsidP="008B6F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4653A2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="008B6F49" w:rsidRPr="004653A2">
              <w:rPr>
                <w:rFonts w:eastAsiaTheme="minorEastAsia"/>
                <w:sz w:val="28"/>
                <w:szCs w:val="28"/>
                <w:lang w:eastAsia="ru-RU"/>
              </w:rPr>
              <w:t>21</w:t>
            </w:r>
            <w:r w:rsidRPr="004653A2">
              <w:rPr>
                <w:rFonts w:eastAsiaTheme="minorEastAsia"/>
                <w:sz w:val="28"/>
                <w:szCs w:val="28"/>
                <w:lang w:eastAsia="ru-RU"/>
              </w:rPr>
              <w:t xml:space="preserve">.02.2022 года – </w:t>
            </w:r>
            <w:r w:rsidR="008B6F49" w:rsidRPr="004653A2"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  <w:r w:rsidRPr="004653A2">
              <w:rPr>
                <w:rFonts w:eastAsiaTheme="minorEastAsia"/>
                <w:sz w:val="28"/>
                <w:szCs w:val="28"/>
                <w:lang w:eastAsia="ru-RU"/>
              </w:rPr>
              <w:t>0.1</w:t>
            </w:r>
            <w:r w:rsidR="008B6F49" w:rsidRPr="004653A2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  <w:r w:rsidRPr="004653A2">
              <w:rPr>
                <w:rFonts w:eastAsiaTheme="minorEastAsia"/>
                <w:sz w:val="28"/>
                <w:szCs w:val="28"/>
                <w:lang w:eastAsia="ru-RU"/>
              </w:rPr>
              <w:t>.2022 года</w:t>
            </w:r>
          </w:p>
        </w:tc>
      </w:tr>
    </w:tbl>
    <w:p w:rsidR="006145C5" w:rsidRPr="004653A2" w:rsidRDefault="006145C5" w:rsidP="006145C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 w:val="16"/>
          <w:szCs w:val="16"/>
          <w:lang w:eastAsia="ru-RU"/>
        </w:rPr>
      </w:pPr>
    </w:p>
    <w:sectPr w:rsidR="006145C5" w:rsidRPr="004653A2" w:rsidSect="00614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58CF"/>
    <w:multiLevelType w:val="multilevel"/>
    <w:tmpl w:val="6E6E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96F3B"/>
    <w:multiLevelType w:val="multilevel"/>
    <w:tmpl w:val="17FA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4781C"/>
    <w:multiLevelType w:val="singleLevel"/>
    <w:tmpl w:val="EC96BA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3">
    <w:nsid w:val="4B8F6AC1"/>
    <w:multiLevelType w:val="multilevel"/>
    <w:tmpl w:val="5860B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C565534"/>
    <w:multiLevelType w:val="multilevel"/>
    <w:tmpl w:val="C12EBC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B7A54"/>
    <w:multiLevelType w:val="multilevel"/>
    <w:tmpl w:val="707C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F3598"/>
    <w:multiLevelType w:val="hybridMultilevel"/>
    <w:tmpl w:val="D94CF6DE"/>
    <w:lvl w:ilvl="0" w:tplc="05A04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F743A"/>
    <w:multiLevelType w:val="multilevel"/>
    <w:tmpl w:val="6A0473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6E0D3BBB"/>
    <w:multiLevelType w:val="multilevel"/>
    <w:tmpl w:val="5F66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6F5"/>
    <w:rsid w:val="00015F0D"/>
    <w:rsid w:val="00055A05"/>
    <w:rsid w:val="00085395"/>
    <w:rsid w:val="000A2EDE"/>
    <w:rsid w:val="000B0893"/>
    <w:rsid w:val="000B49B8"/>
    <w:rsid w:val="000B7EE3"/>
    <w:rsid w:val="000E2FC0"/>
    <w:rsid w:val="001115E8"/>
    <w:rsid w:val="00112516"/>
    <w:rsid w:val="001166F5"/>
    <w:rsid w:val="00123B54"/>
    <w:rsid w:val="0013506D"/>
    <w:rsid w:val="00150127"/>
    <w:rsid w:val="00151C83"/>
    <w:rsid w:val="001836D1"/>
    <w:rsid w:val="001A1291"/>
    <w:rsid w:val="001B131E"/>
    <w:rsid w:val="002049EE"/>
    <w:rsid w:val="0021627A"/>
    <w:rsid w:val="00230245"/>
    <w:rsid w:val="002449A7"/>
    <w:rsid w:val="00245422"/>
    <w:rsid w:val="002475EE"/>
    <w:rsid w:val="002500C1"/>
    <w:rsid w:val="0025085A"/>
    <w:rsid w:val="002A23F4"/>
    <w:rsid w:val="002A2517"/>
    <w:rsid w:val="002C75AA"/>
    <w:rsid w:val="002F272D"/>
    <w:rsid w:val="002F42B7"/>
    <w:rsid w:val="00377E7F"/>
    <w:rsid w:val="003D6150"/>
    <w:rsid w:val="003E751C"/>
    <w:rsid w:val="00424AFE"/>
    <w:rsid w:val="004653A2"/>
    <w:rsid w:val="004F1034"/>
    <w:rsid w:val="00544AD9"/>
    <w:rsid w:val="005933E7"/>
    <w:rsid w:val="005B3390"/>
    <w:rsid w:val="005D13E4"/>
    <w:rsid w:val="005E4580"/>
    <w:rsid w:val="005F4F5A"/>
    <w:rsid w:val="006145C5"/>
    <w:rsid w:val="00621C6D"/>
    <w:rsid w:val="0063798B"/>
    <w:rsid w:val="0067090B"/>
    <w:rsid w:val="00674396"/>
    <w:rsid w:val="00680B3A"/>
    <w:rsid w:val="006A3E7B"/>
    <w:rsid w:val="006D4DAF"/>
    <w:rsid w:val="00704B71"/>
    <w:rsid w:val="00722507"/>
    <w:rsid w:val="00724ADF"/>
    <w:rsid w:val="0072556A"/>
    <w:rsid w:val="007269B2"/>
    <w:rsid w:val="0075282E"/>
    <w:rsid w:val="00777CFC"/>
    <w:rsid w:val="0078275D"/>
    <w:rsid w:val="00783310"/>
    <w:rsid w:val="007C1558"/>
    <w:rsid w:val="007E3A85"/>
    <w:rsid w:val="008169F0"/>
    <w:rsid w:val="00833350"/>
    <w:rsid w:val="00847FE1"/>
    <w:rsid w:val="0087777E"/>
    <w:rsid w:val="008B6F49"/>
    <w:rsid w:val="008D0A33"/>
    <w:rsid w:val="00900161"/>
    <w:rsid w:val="0090337F"/>
    <w:rsid w:val="009115EA"/>
    <w:rsid w:val="009306EC"/>
    <w:rsid w:val="009350AE"/>
    <w:rsid w:val="00982794"/>
    <w:rsid w:val="009874CD"/>
    <w:rsid w:val="009A6B1E"/>
    <w:rsid w:val="009D0F77"/>
    <w:rsid w:val="00A25564"/>
    <w:rsid w:val="00A338E7"/>
    <w:rsid w:val="00A44781"/>
    <w:rsid w:val="00A629E1"/>
    <w:rsid w:val="00A62EE5"/>
    <w:rsid w:val="00A66997"/>
    <w:rsid w:val="00AD2B05"/>
    <w:rsid w:val="00B00872"/>
    <w:rsid w:val="00B126C3"/>
    <w:rsid w:val="00B22258"/>
    <w:rsid w:val="00B31DBA"/>
    <w:rsid w:val="00B3237A"/>
    <w:rsid w:val="00B41F51"/>
    <w:rsid w:val="00B96BD0"/>
    <w:rsid w:val="00BB4319"/>
    <w:rsid w:val="00BD3692"/>
    <w:rsid w:val="00BF086F"/>
    <w:rsid w:val="00BF3D50"/>
    <w:rsid w:val="00C075E0"/>
    <w:rsid w:val="00C17D48"/>
    <w:rsid w:val="00C24538"/>
    <w:rsid w:val="00C24735"/>
    <w:rsid w:val="00C5673E"/>
    <w:rsid w:val="00C744C5"/>
    <w:rsid w:val="00CB0789"/>
    <w:rsid w:val="00CC6EB8"/>
    <w:rsid w:val="00CE20DC"/>
    <w:rsid w:val="00D31D59"/>
    <w:rsid w:val="00D85594"/>
    <w:rsid w:val="00DA7659"/>
    <w:rsid w:val="00DB3FEC"/>
    <w:rsid w:val="00DC6A19"/>
    <w:rsid w:val="00DD3C1D"/>
    <w:rsid w:val="00DD46AD"/>
    <w:rsid w:val="00DE4C65"/>
    <w:rsid w:val="00DF5B14"/>
    <w:rsid w:val="00E1568C"/>
    <w:rsid w:val="00E1659A"/>
    <w:rsid w:val="00E4283D"/>
    <w:rsid w:val="00E5145A"/>
    <w:rsid w:val="00E62961"/>
    <w:rsid w:val="00E801A4"/>
    <w:rsid w:val="00EA1FC3"/>
    <w:rsid w:val="00EC6893"/>
    <w:rsid w:val="00EE1292"/>
    <w:rsid w:val="00F1266A"/>
    <w:rsid w:val="00F14F97"/>
    <w:rsid w:val="00F51C5C"/>
    <w:rsid w:val="00F5778D"/>
    <w:rsid w:val="00FB21E5"/>
    <w:rsid w:val="00FC2364"/>
    <w:rsid w:val="00FD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6A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680B3A"/>
    <w:rPr>
      <w:i/>
      <w:iCs/>
      <w:color w:val="404040" w:themeColor="text1" w:themeTint="BF"/>
    </w:rPr>
  </w:style>
  <w:style w:type="table" w:styleId="a6">
    <w:name w:val="Table Grid"/>
    <w:basedOn w:val="a1"/>
    <w:uiPriority w:val="39"/>
    <w:rsid w:val="0087777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621C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0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4093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6428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F981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7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1171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4647">
                          <w:marLeft w:val="0"/>
                          <w:marRight w:val="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8505">
                          <w:marLeft w:val="0"/>
                          <w:marRight w:val="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0787">
                          <w:marLeft w:val="0"/>
                          <w:marRight w:val="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1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42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3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5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3332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107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5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117140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6500">
              <w:marLeft w:val="0"/>
              <w:marRight w:val="0"/>
              <w:marTop w:val="0"/>
              <w:marBottom w:val="0"/>
              <w:divBdr>
                <w:top w:val="single" w:sz="18" w:space="8" w:color="DFDFDF"/>
                <w:left w:val="single" w:sz="18" w:space="8" w:color="DFDFDF"/>
                <w:bottom w:val="single" w:sz="18" w:space="31" w:color="DFDFDF"/>
                <w:right w:val="single" w:sz="18" w:space="8" w:color="DFDFDF"/>
              </w:divBdr>
              <w:divsChild>
                <w:div w:id="4382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05624">
          <w:marLeft w:val="4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42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94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72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77807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16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764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4700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1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7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1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755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0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71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9858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F981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0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3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5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129192/69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129192/69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tum-group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ekladm@yandex.ru" TargetMode="External"/><Relationship Id="rId10" Type="http://schemas.openxmlformats.org/officeDocument/2006/relationships/hyperlink" Target="http://internet.garant.ru/document/redirect/71129192/2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129192/2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Zaved_smi</dc:creator>
  <cp:lastModifiedBy>admsam</cp:lastModifiedBy>
  <cp:revision>4</cp:revision>
  <cp:lastPrinted>2022-02-25T08:40:00Z</cp:lastPrinted>
  <dcterms:created xsi:type="dcterms:W3CDTF">2022-02-25T08:35:00Z</dcterms:created>
  <dcterms:modified xsi:type="dcterms:W3CDTF">2022-02-25T08:43:00Z</dcterms:modified>
</cp:coreProperties>
</file>