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6" w:rsidRDefault="00680496" w:rsidP="0068049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lang w:eastAsia="ru-RU"/>
        </w:rPr>
        <w:t xml:space="preserve">       </w:t>
      </w:r>
      <w:r w:rsidR="009E1B9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38200"/>
            <wp:effectExtent l="19050" t="0" r="9525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57A">
        <w:rPr>
          <w:b/>
          <w:bCs/>
          <w:sz w:val="28"/>
          <w:szCs w:val="28"/>
        </w:rPr>
        <w:t xml:space="preserve">     </w:t>
      </w:r>
      <w:r w:rsidR="00B76255">
        <w:rPr>
          <w:b/>
          <w:bCs/>
          <w:sz w:val="28"/>
          <w:szCs w:val="28"/>
        </w:rPr>
        <w:t xml:space="preserve">                            </w:t>
      </w:r>
    </w:p>
    <w:p w:rsidR="00680496" w:rsidRPr="008355B3" w:rsidRDefault="00680496" w:rsidP="00F436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355B3">
        <w:rPr>
          <w:rFonts w:ascii="Times New Roman" w:hAnsi="Times New Roman"/>
          <w:b/>
          <w:bCs/>
          <w:sz w:val="32"/>
          <w:szCs w:val="32"/>
        </w:rPr>
        <w:t xml:space="preserve">Администрация Николаевского сельского поселения </w:t>
      </w:r>
    </w:p>
    <w:p w:rsidR="00800BBD" w:rsidRPr="008355B3" w:rsidRDefault="00680496" w:rsidP="00F4363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355B3">
        <w:rPr>
          <w:rFonts w:ascii="Times New Roman" w:hAnsi="Times New Roman"/>
          <w:b/>
          <w:bCs/>
          <w:sz w:val="32"/>
          <w:szCs w:val="32"/>
        </w:rPr>
        <w:t>Неклиновского</w:t>
      </w:r>
      <w:proofErr w:type="spellEnd"/>
      <w:r w:rsidRPr="008355B3">
        <w:rPr>
          <w:rFonts w:ascii="Times New Roman" w:hAnsi="Times New Roman"/>
          <w:b/>
          <w:bCs/>
          <w:sz w:val="32"/>
          <w:szCs w:val="32"/>
        </w:rPr>
        <w:t xml:space="preserve"> района Ростовской области</w:t>
      </w:r>
      <w:r w:rsidR="00800BBD" w:rsidRPr="008355B3">
        <w:rPr>
          <w:rFonts w:ascii="Times New Roman" w:hAnsi="Times New Roman"/>
          <w:b/>
          <w:sz w:val="32"/>
          <w:szCs w:val="32"/>
        </w:rPr>
        <w:t>»</w:t>
      </w:r>
    </w:p>
    <w:p w:rsidR="00800BBD" w:rsidRPr="001F2414" w:rsidRDefault="00800BBD" w:rsidP="00F43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BBD" w:rsidRPr="00314CBA" w:rsidRDefault="00800BBD" w:rsidP="00800BBD">
      <w:pPr>
        <w:pStyle w:val="a9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800BBD" w:rsidRPr="00D376DD" w:rsidRDefault="004B61CA" w:rsidP="004B61CA">
      <w:pPr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800BBD" w:rsidRPr="00D376DD">
        <w:rPr>
          <w:rFonts w:ascii="Times New Roman" w:hAnsi="Times New Roman"/>
          <w:sz w:val="24"/>
          <w:szCs w:val="24"/>
        </w:rPr>
        <w:t>с</w:t>
      </w:r>
      <w:proofErr w:type="gramEnd"/>
      <w:r w:rsidR="00800BBD" w:rsidRPr="00D376DD">
        <w:rPr>
          <w:rFonts w:ascii="Times New Roman" w:hAnsi="Times New Roman"/>
          <w:sz w:val="24"/>
          <w:szCs w:val="24"/>
        </w:rPr>
        <w:t>.</w:t>
      </w:r>
      <w:r w:rsidR="008C44D1" w:rsidRPr="00D376DD">
        <w:rPr>
          <w:rFonts w:ascii="Times New Roman" w:hAnsi="Times New Roman"/>
          <w:sz w:val="24"/>
          <w:szCs w:val="24"/>
        </w:rPr>
        <w:t xml:space="preserve"> </w:t>
      </w:r>
      <w:r w:rsidR="00680496" w:rsidRPr="00D376DD">
        <w:rPr>
          <w:rFonts w:ascii="Times New Roman" w:hAnsi="Times New Roman"/>
          <w:sz w:val="24"/>
          <w:szCs w:val="24"/>
        </w:rPr>
        <w:t>Николаевка</w:t>
      </w:r>
    </w:p>
    <w:p w:rsidR="001561E0" w:rsidRPr="00671CB7" w:rsidRDefault="004B61CA" w:rsidP="001561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1CB7">
        <w:rPr>
          <w:rFonts w:ascii="Times New Roman" w:hAnsi="Times New Roman"/>
          <w:sz w:val="28"/>
          <w:szCs w:val="28"/>
        </w:rPr>
        <w:t>«</w:t>
      </w:r>
      <w:r w:rsidR="00B76255">
        <w:rPr>
          <w:rFonts w:ascii="Times New Roman" w:hAnsi="Times New Roman"/>
          <w:sz w:val="28"/>
          <w:szCs w:val="28"/>
        </w:rPr>
        <w:t>16</w:t>
      </w:r>
      <w:r w:rsidR="00D160F5">
        <w:rPr>
          <w:rFonts w:ascii="Times New Roman" w:hAnsi="Times New Roman"/>
          <w:sz w:val="28"/>
          <w:szCs w:val="28"/>
        </w:rPr>
        <w:t>»</w:t>
      </w:r>
      <w:r w:rsidR="00B76255">
        <w:rPr>
          <w:rFonts w:ascii="Times New Roman" w:hAnsi="Times New Roman"/>
          <w:sz w:val="28"/>
          <w:szCs w:val="28"/>
        </w:rPr>
        <w:t xml:space="preserve"> февраля</w:t>
      </w:r>
      <w:r w:rsidR="008614D8">
        <w:rPr>
          <w:rFonts w:ascii="Times New Roman" w:hAnsi="Times New Roman"/>
          <w:sz w:val="28"/>
          <w:szCs w:val="28"/>
        </w:rPr>
        <w:t xml:space="preserve"> </w:t>
      </w:r>
      <w:r w:rsidR="001E79B5">
        <w:rPr>
          <w:rFonts w:ascii="Times New Roman" w:hAnsi="Times New Roman"/>
          <w:sz w:val="28"/>
          <w:szCs w:val="28"/>
        </w:rPr>
        <w:t>2024</w:t>
      </w:r>
      <w:r w:rsidR="003B269C">
        <w:rPr>
          <w:rFonts w:ascii="Times New Roman" w:hAnsi="Times New Roman"/>
          <w:sz w:val="28"/>
          <w:szCs w:val="28"/>
        </w:rPr>
        <w:t xml:space="preserve">  </w:t>
      </w:r>
      <w:r w:rsidRPr="00671CB7">
        <w:rPr>
          <w:rFonts w:ascii="Times New Roman" w:hAnsi="Times New Roman"/>
          <w:sz w:val="28"/>
          <w:szCs w:val="28"/>
        </w:rPr>
        <w:t xml:space="preserve">год                                             </w:t>
      </w:r>
      <w:r w:rsidR="00671CB7" w:rsidRPr="00671CB7">
        <w:rPr>
          <w:rFonts w:ascii="Times New Roman" w:hAnsi="Times New Roman"/>
          <w:sz w:val="28"/>
          <w:szCs w:val="28"/>
        </w:rPr>
        <w:t xml:space="preserve">                 </w:t>
      </w:r>
      <w:r w:rsidRPr="00671CB7">
        <w:rPr>
          <w:rFonts w:ascii="Times New Roman" w:hAnsi="Times New Roman"/>
          <w:sz w:val="28"/>
          <w:szCs w:val="28"/>
        </w:rPr>
        <w:t>№</w:t>
      </w:r>
      <w:r w:rsidR="00D160F5">
        <w:rPr>
          <w:rFonts w:ascii="Times New Roman" w:hAnsi="Times New Roman"/>
          <w:sz w:val="28"/>
          <w:szCs w:val="28"/>
        </w:rPr>
        <w:t xml:space="preserve"> </w:t>
      </w:r>
      <w:r w:rsidR="00FE3017">
        <w:rPr>
          <w:rFonts w:ascii="Times New Roman" w:hAnsi="Times New Roman"/>
          <w:sz w:val="28"/>
          <w:szCs w:val="28"/>
        </w:rPr>
        <w:t>27</w:t>
      </w:r>
    </w:p>
    <w:p w:rsidR="004B61CA" w:rsidRDefault="004B61CA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1CA" w:rsidRPr="00314CBA" w:rsidRDefault="004B61CA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 w:rsidR="00680496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1561E0" w:rsidRPr="001561E0" w:rsidRDefault="001561E0" w:rsidP="00680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669B3">
        <w:rPr>
          <w:rFonts w:ascii="Times New Roman" w:hAnsi="Times New Roman"/>
          <w:b/>
          <w:sz w:val="28"/>
          <w:szCs w:val="28"/>
        </w:rPr>
        <w:t>»</w:t>
      </w:r>
      <w:r w:rsidR="00537715">
        <w:rPr>
          <w:rFonts w:ascii="Times New Roman" w:hAnsi="Times New Roman"/>
          <w:b/>
          <w:sz w:val="28"/>
          <w:szCs w:val="28"/>
        </w:rPr>
        <w:t xml:space="preserve"> за </w:t>
      </w:r>
      <w:r w:rsidR="001E79B5">
        <w:rPr>
          <w:rFonts w:ascii="Times New Roman" w:hAnsi="Times New Roman"/>
          <w:b/>
          <w:sz w:val="28"/>
          <w:szCs w:val="28"/>
        </w:rPr>
        <w:t>2023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680496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9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680496" w:rsidRPr="00680496">
        <w:rPr>
          <w:rFonts w:ascii="Times New Roman" w:hAnsi="Times New Roman"/>
          <w:sz w:val="28"/>
          <w:szCs w:val="28"/>
        </w:rPr>
        <w:t>Николаевского</w:t>
      </w:r>
      <w:r w:rsidRPr="006804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0496" w:rsidRPr="00680496">
        <w:rPr>
          <w:rFonts w:ascii="Times New Roman" w:hAnsi="Times New Roman"/>
          <w:sz w:val="28"/>
          <w:szCs w:val="28"/>
        </w:rPr>
        <w:t xml:space="preserve"> от 02.03.2018г. № 50</w:t>
      </w:r>
      <w:r w:rsidR="001561E0" w:rsidRPr="0068049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80496" w:rsidRPr="00680496">
        <w:rPr>
          <w:rFonts w:ascii="Times New Roman" w:hAnsi="Times New Roman"/>
          <w:sz w:val="28"/>
          <w:szCs w:val="28"/>
        </w:rPr>
        <w:t>Николаевского</w:t>
      </w:r>
      <w:r w:rsidR="001561E0" w:rsidRPr="0068049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8460C" w:rsidRPr="00680496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680496" w:rsidRPr="00680496">
        <w:rPr>
          <w:rFonts w:ascii="Times New Roman" w:hAnsi="Times New Roman"/>
          <w:sz w:val="28"/>
          <w:szCs w:val="28"/>
        </w:rPr>
        <w:t>Николаевского</w:t>
      </w:r>
      <w:r w:rsidR="0018460C" w:rsidRPr="0068049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00BBD" w:rsidRPr="00680496">
        <w:rPr>
          <w:rFonts w:ascii="Times New Roman" w:hAnsi="Times New Roman"/>
          <w:sz w:val="28"/>
          <w:szCs w:val="28"/>
        </w:rPr>
        <w:t>16.03.18</w:t>
      </w:r>
      <w:r w:rsidR="0018460C" w:rsidRPr="00680496">
        <w:rPr>
          <w:rFonts w:ascii="Times New Roman" w:hAnsi="Times New Roman"/>
          <w:sz w:val="28"/>
          <w:szCs w:val="28"/>
        </w:rPr>
        <w:t xml:space="preserve"> № </w:t>
      </w:r>
      <w:r w:rsidR="00800BBD" w:rsidRPr="00680496">
        <w:rPr>
          <w:rFonts w:ascii="Times New Roman" w:hAnsi="Times New Roman"/>
          <w:sz w:val="28"/>
          <w:szCs w:val="28"/>
        </w:rPr>
        <w:t>37</w:t>
      </w:r>
      <w:r w:rsidR="0018460C" w:rsidRPr="0068049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680496" w:rsidRPr="00680496">
        <w:rPr>
          <w:rFonts w:ascii="Times New Roman" w:hAnsi="Times New Roman"/>
          <w:sz w:val="28"/>
          <w:szCs w:val="28"/>
        </w:rPr>
        <w:t>Николаевского</w:t>
      </w:r>
      <w:r w:rsidR="0018460C" w:rsidRPr="0068049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561E0" w:rsidRPr="00680496">
        <w:rPr>
          <w:rFonts w:ascii="Times New Roman" w:hAnsi="Times New Roman"/>
          <w:sz w:val="28"/>
          <w:szCs w:val="28"/>
        </w:rPr>
        <w:t>,</w:t>
      </w:r>
      <w:r w:rsidR="00537715" w:rsidRPr="00680496">
        <w:rPr>
          <w:rFonts w:ascii="Times New Roman" w:hAnsi="Times New Roman"/>
          <w:sz w:val="28"/>
          <w:szCs w:val="28"/>
        </w:rPr>
        <w:t xml:space="preserve"> Администрация </w:t>
      </w:r>
      <w:r w:rsidR="00680496" w:rsidRPr="00680496">
        <w:rPr>
          <w:rFonts w:ascii="Times New Roman" w:hAnsi="Times New Roman"/>
          <w:sz w:val="28"/>
          <w:szCs w:val="28"/>
        </w:rPr>
        <w:t>Николаевского</w:t>
      </w:r>
      <w:r w:rsidR="00537715" w:rsidRPr="0068049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537715" w:rsidRDefault="00FF3BFD" w:rsidP="00FF3BFD">
      <w:pPr>
        <w:spacing w:line="228" w:lineRule="auto"/>
        <w:jc w:val="center"/>
        <w:rPr>
          <w:rFonts w:ascii="Times New Roman" w:hAnsi="Times New Roman"/>
          <w:sz w:val="24"/>
          <w:szCs w:val="28"/>
        </w:rPr>
      </w:pPr>
      <w:r w:rsidRPr="00537715">
        <w:rPr>
          <w:rFonts w:ascii="Times New Roman" w:hAnsi="Times New Roman"/>
          <w:sz w:val="24"/>
          <w:szCs w:val="28"/>
        </w:rPr>
        <w:t>ПОСТАНОВЛЯ</w:t>
      </w:r>
      <w:r w:rsidR="00537715" w:rsidRPr="00537715">
        <w:rPr>
          <w:rFonts w:ascii="Times New Roman" w:hAnsi="Times New Roman"/>
          <w:sz w:val="24"/>
          <w:szCs w:val="28"/>
        </w:rPr>
        <w:t>ЕТ</w:t>
      </w:r>
      <w:r w:rsidRPr="00537715">
        <w:rPr>
          <w:rFonts w:ascii="Times New Roman" w:hAnsi="Times New Roman"/>
          <w:sz w:val="24"/>
          <w:szCs w:val="28"/>
        </w:rPr>
        <w:t>:</w:t>
      </w:r>
    </w:p>
    <w:p w:rsidR="00FF3BFD" w:rsidRDefault="00FF3BFD" w:rsidP="008F0325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680496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680496">
        <w:rPr>
          <w:rFonts w:ascii="Times New Roman" w:hAnsi="Times New Roman"/>
          <w:sz w:val="28"/>
          <w:szCs w:val="28"/>
        </w:rPr>
        <w:t xml:space="preserve">» </w:t>
      </w:r>
      <w:r w:rsidR="001E79B5">
        <w:rPr>
          <w:rFonts w:ascii="Times New Roman" w:hAnsi="Times New Roman"/>
          <w:sz w:val="28"/>
          <w:szCs w:val="28"/>
        </w:rPr>
        <w:t>за 2023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680496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881B8B">
        <w:rPr>
          <w:rFonts w:ascii="Times New Roman" w:hAnsi="Times New Roman"/>
          <w:sz w:val="28"/>
          <w:szCs w:val="28"/>
        </w:rPr>
        <w:t>31.10.2018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881B8B">
        <w:rPr>
          <w:rFonts w:ascii="Times New Roman" w:hAnsi="Times New Roman"/>
          <w:sz w:val="28"/>
          <w:szCs w:val="28"/>
        </w:rPr>
        <w:t xml:space="preserve"> 382/1</w:t>
      </w:r>
      <w:r w:rsidR="00537715">
        <w:rPr>
          <w:rFonts w:ascii="Times New Roman" w:hAnsi="Times New Roman"/>
          <w:sz w:val="28"/>
          <w:szCs w:val="28"/>
        </w:rPr>
        <w:t xml:space="preserve">, </w:t>
      </w:r>
      <w:r w:rsidRPr="00FF3BFD">
        <w:rPr>
          <w:rFonts w:ascii="Times New Roman" w:hAnsi="Times New Roman"/>
          <w:sz w:val="28"/>
          <w:szCs w:val="28"/>
        </w:rPr>
        <w:t xml:space="preserve">согласно </w:t>
      </w:r>
      <w:r w:rsidR="008F0325">
        <w:rPr>
          <w:rFonts w:ascii="Times New Roman" w:hAnsi="Times New Roman"/>
          <w:sz w:val="28"/>
          <w:szCs w:val="28"/>
        </w:rPr>
        <w:t>П</w:t>
      </w:r>
      <w:r w:rsidRPr="00FF3BFD">
        <w:rPr>
          <w:rFonts w:ascii="Times New Roman" w:hAnsi="Times New Roman"/>
          <w:sz w:val="28"/>
          <w:szCs w:val="28"/>
        </w:rPr>
        <w:t>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4F" w:rsidRDefault="0046104F" w:rsidP="008F0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706" w:rsidRPr="008C44D1" w:rsidRDefault="00583706" w:rsidP="00793A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44D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C44D1" w:rsidRDefault="00680496" w:rsidP="00BF44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</w:t>
      </w:r>
      <w:r w:rsidR="008355B3">
        <w:rPr>
          <w:rFonts w:ascii="Times New Roman" w:hAnsi="Times New Roman"/>
          <w:sz w:val="28"/>
          <w:szCs w:val="28"/>
        </w:rPr>
        <w:t>кого сельского поселения</w:t>
      </w:r>
      <w:r w:rsidR="008355B3">
        <w:rPr>
          <w:rFonts w:ascii="Times New Roman" w:hAnsi="Times New Roman"/>
          <w:sz w:val="28"/>
          <w:szCs w:val="28"/>
        </w:rPr>
        <w:tab/>
      </w:r>
      <w:r w:rsidR="008355B3">
        <w:rPr>
          <w:rFonts w:ascii="Times New Roman" w:hAnsi="Times New Roman"/>
          <w:sz w:val="28"/>
          <w:szCs w:val="28"/>
        </w:rPr>
        <w:tab/>
      </w:r>
      <w:r w:rsidR="008355B3">
        <w:rPr>
          <w:rFonts w:ascii="Times New Roman" w:hAnsi="Times New Roman"/>
          <w:sz w:val="28"/>
          <w:szCs w:val="28"/>
        </w:rPr>
        <w:tab/>
      </w:r>
      <w:r w:rsidR="008355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Е.П. Ковалева</w:t>
      </w:r>
    </w:p>
    <w:p w:rsidR="00BF4490" w:rsidRDefault="00BF4490" w:rsidP="00BF44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376DD" w:rsidRDefault="00D376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5B3" w:rsidRDefault="008355B3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55B3" w:rsidRDefault="008355B3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55B3" w:rsidRDefault="008355B3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55B3" w:rsidRDefault="008355B3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55B3" w:rsidRDefault="008355B3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55B3" w:rsidRDefault="008355B3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8460C" w:rsidRPr="00537715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37715">
        <w:rPr>
          <w:rFonts w:ascii="Times New Roman" w:hAnsi="Times New Roman"/>
          <w:sz w:val="24"/>
          <w:szCs w:val="28"/>
        </w:rPr>
        <w:t xml:space="preserve">Приложение </w:t>
      </w:r>
      <w:r w:rsidR="008F0325">
        <w:rPr>
          <w:rFonts w:ascii="Times New Roman" w:hAnsi="Times New Roman"/>
          <w:sz w:val="24"/>
          <w:szCs w:val="28"/>
        </w:rPr>
        <w:t>1</w:t>
      </w:r>
    </w:p>
    <w:p w:rsidR="0018460C" w:rsidRPr="00537715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37715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18460C" w:rsidRPr="00537715" w:rsidRDefault="00680496" w:rsidP="0018460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Николаевского </w:t>
      </w:r>
      <w:r w:rsidR="0018460C" w:rsidRPr="00537715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C2704A" w:rsidRPr="001039A3" w:rsidRDefault="00C2704A" w:rsidP="00010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680496">
        <w:rPr>
          <w:rFonts w:ascii="Times New Roman" w:hAnsi="Times New Roman"/>
          <w:b/>
          <w:sz w:val="28"/>
          <w:szCs w:val="28"/>
        </w:rPr>
        <w:t>Николаевс</w:t>
      </w:r>
      <w:r w:rsidR="001039A3">
        <w:rPr>
          <w:rFonts w:ascii="Times New Roman" w:hAnsi="Times New Roman"/>
          <w:b/>
          <w:sz w:val="28"/>
          <w:szCs w:val="28"/>
        </w:rPr>
        <w:t>кого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669B3" w:rsidRPr="001669B3">
        <w:rPr>
          <w:rFonts w:ascii="Times New Roman" w:hAnsi="Times New Roman"/>
          <w:b/>
          <w:sz w:val="28"/>
          <w:szCs w:val="28"/>
        </w:rPr>
        <w:t>»</w:t>
      </w:r>
      <w:r w:rsidR="001E79B5">
        <w:rPr>
          <w:rFonts w:ascii="Times New Roman" w:hAnsi="Times New Roman"/>
          <w:b/>
          <w:sz w:val="28"/>
          <w:szCs w:val="28"/>
        </w:rPr>
        <w:t xml:space="preserve"> за 2023</w:t>
      </w:r>
      <w:r w:rsidR="0053771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53AA2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</w:t>
      </w:r>
      <w:r w:rsidRPr="00253AA2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:rsidR="005407ED" w:rsidRDefault="00F71D1F" w:rsidP="00010C9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3AA2">
        <w:rPr>
          <w:rFonts w:ascii="Times New Roman" w:hAnsi="Times New Roman"/>
          <w:b/>
          <w:sz w:val="28"/>
          <w:szCs w:val="28"/>
        </w:rPr>
        <w:t>д</w:t>
      </w:r>
      <w:r w:rsidR="004D1E65" w:rsidRPr="00253AA2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53AA2">
        <w:rPr>
          <w:rFonts w:ascii="Times New Roman" w:hAnsi="Times New Roman"/>
          <w:b/>
          <w:sz w:val="28"/>
          <w:szCs w:val="28"/>
        </w:rPr>
        <w:t xml:space="preserve"> </w:t>
      </w:r>
      <w:r w:rsidR="001E79B5">
        <w:rPr>
          <w:rFonts w:ascii="Times New Roman" w:hAnsi="Times New Roman"/>
          <w:b/>
          <w:sz w:val="28"/>
          <w:szCs w:val="28"/>
        </w:rPr>
        <w:t>за 2023</w:t>
      </w:r>
      <w:r w:rsidR="004D1E65" w:rsidRPr="00253AA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7715" w:rsidRPr="00537715" w:rsidRDefault="00537715" w:rsidP="00010C9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14"/>
          <w:szCs w:val="28"/>
        </w:rPr>
      </w:pPr>
    </w:p>
    <w:p w:rsidR="00A06793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793">
        <w:rPr>
          <w:rFonts w:ascii="Times New Roman" w:hAnsi="Times New Roman"/>
          <w:sz w:val="28"/>
          <w:szCs w:val="28"/>
        </w:rPr>
        <w:t xml:space="preserve">В целях развития муниципальной службы в муниципальном образовании </w:t>
      </w:r>
      <w:r w:rsidR="003646CD">
        <w:rPr>
          <w:rFonts w:ascii="Times New Roman" w:hAnsi="Times New Roman"/>
          <w:sz w:val="28"/>
          <w:szCs w:val="28"/>
        </w:rPr>
        <w:t>«</w:t>
      </w:r>
      <w:r w:rsidR="00881B8B">
        <w:rPr>
          <w:rFonts w:ascii="Times New Roman" w:hAnsi="Times New Roman"/>
          <w:sz w:val="28"/>
          <w:szCs w:val="28"/>
        </w:rPr>
        <w:t>Николаевское</w:t>
      </w:r>
      <w:r w:rsidR="00A0679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646CD">
        <w:rPr>
          <w:rFonts w:ascii="Times New Roman" w:hAnsi="Times New Roman"/>
          <w:sz w:val="28"/>
          <w:szCs w:val="28"/>
        </w:rPr>
        <w:t xml:space="preserve">»; </w:t>
      </w:r>
      <w:proofErr w:type="gramStart"/>
      <w:r w:rsidR="003646CD">
        <w:rPr>
          <w:rFonts w:ascii="Times New Roman" w:hAnsi="Times New Roman"/>
          <w:sz w:val="28"/>
          <w:szCs w:val="28"/>
        </w:rPr>
        <w:t xml:space="preserve">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</w:t>
      </w:r>
      <w:r w:rsidR="00881B8B">
        <w:rPr>
          <w:rFonts w:ascii="Times New Roman" w:hAnsi="Times New Roman"/>
          <w:sz w:val="28"/>
          <w:szCs w:val="28"/>
        </w:rPr>
        <w:t>Николаевского</w:t>
      </w:r>
      <w:r w:rsidR="003646CD">
        <w:rPr>
          <w:rFonts w:ascii="Times New Roman" w:hAnsi="Times New Roman"/>
          <w:sz w:val="28"/>
          <w:szCs w:val="28"/>
        </w:rPr>
        <w:t xml:space="preserve"> сельского поселения «Муниципальная политика</w:t>
      </w:r>
      <w:r w:rsidR="0022470F">
        <w:rPr>
          <w:rFonts w:ascii="Times New Roman" w:hAnsi="Times New Roman"/>
          <w:sz w:val="28"/>
          <w:szCs w:val="28"/>
        </w:rPr>
        <w:t>»</w:t>
      </w:r>
      <w:r w:rsidR="003A7A79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3646CD">
        <w:rPr>
          <w:rFonts w:ascii="Times New Roman" w:hAnsi="Times New Roman"/>
          <w:sz w:val="28"/>
          <w:szCs w:val="28"/>
        </w:rPr>
        <w:t xml:space="preserve"> утвержденной  постановлением Администрации </w:t>
      </w:r>
      <w:r w:rsidR="00881B8B">
        <w:rPr>
          <w:rFonts w:ascii="Times New Roman" w:hAnsi="Times New Roman"/>
          <w:sz w:val="28"/>
          <w:szCs w:val="28"/>
        </w:rPr>
        <w:t>Николаевского сельского поселения от 31.10.2018</w:t>
      </w:r>
      <w:r w:rsidR="003646CD">
        <w:rPr>
          <w:rFonts w:ascii="Times New Roman" w:hAnsi="Times New Roman"/>
          <w:sz w:val="28"/>
          <w:szCs w:val="28"/>
        </w:rPr>
        <w:t xml:space="preserve">г. № </w:t>
      </w:r>
      <w:r w:rsidR="00881B8B">
        <w:rPr>
          <w:rFonts w:ascii="Times New Roman" w:hAnsi="Times New Roman"/>
          <w:sz w:val="28"/>
          <w:szCs w:val="28"/>
        </w:rPr>
        <w:t>382/1</w:t>
      </w:r>
      <w:r w:rsidR="003646C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881B8B">
        <w:rPr>
          <w:rFonts w:ascii="Times New Roman" w:hAnsi="Times New Roman"/>
          <w:sz w:val="28"/>
          <w:szCs w:val="28"/>
        </w:rPr>
        <w:t>Николаевског</w:t>
      </w:r>
      <w:r w:rsidR="003646CD">
        <w:rPr>
          <w:rFonts w:ascii="Times New Roman" w:hAnsi="Times New Roman"/>
          <w:sz w:val="28"/>
          <w:szCs w:val="28"/>
        </w:rPr>
        <w:t>о сельского по</w:t>
      </w:r>
      <w:r w:rsidR="00881B8B">
        <w:rPr>
          <w:rFonts w:ascii="Times New Roman" w:hAnsi="Times New Roman"/>
          <w:sz w:val="28"/>
          <w:szCs w:val="28"/>
        </w:rPr>
        <w:t>селения «Муниципальная политика</w:t>
      </w:r>
      <w:r w:rsidR="001669B3">
        <w:rPr>
          <w:rFonts w:ascii="Times New Roman" w:hAnsi="Times New Roman"/>
          <w:sz w:val="28"/>
          <w:szCs w:val="28"/>
        </w:rPr>
        <w:t>»</w:t>
      </w:r>
      <w:r w:rsidR="003646CD">
        <w:rPr>
          <w:rFonts w:ascii="Times New Roman" w:hAnsi="Times New Roman"/>
          <w:sz w:val="28"/>
          <w:szCs w:val="28"/>
        </w:rPr>
        <w:t xml:space="preserve"> ответственными исполнителями реализован комплекс мероприя</w:t>
      </w:r>
      <w:r w:rsidR="00D160F5">
        <w:rPr>
          <w:rFonts w:ascii="Times New Roman" w:hAnsi="Times New Roman"/>
          <w:sz w:val="28"/>
          <w:szCs w:val="28"/>
        </w:rPr>
        <w:t>т</w:t>
      </w:r>
      <w:r w:rsidR="002E3325">
        <w:rPr>
          <w:rFonts w:ascii="Times New Roman" w:hAnsi="Times New Roman"/>
          <w:sz w:val="28"/>
          <w:szCs w:val="28"/>
        </w:rPr>
        <w:t>ий, на реализацию которых в 2023</w:t>
      </w:r>
      <w:r w:rsidR="003646CD">
        <w:rPr>
          <w:rFonts w:ascii="Times New Roman" w:hAnsi="Times New Roman"/>
          <w:sz w:val="28"/>
          <w:szCs w:val="28"/>
        </w:rPr>
        <w:t xml:space="preserve"> году бюджетом </w:t>
      </w:r>
      <w:r w:rsidR="00881B8B">
        <w:rPr>
          <w:rFonts w:ascii="Times New Roman" w:hAnsi="Times New Roman"/>
          <w:sz w:val="28"/>
          <w:szCs w:val="28"/>
        </w:rPr>
        <w:t>Николаевского</w:t>
      </w:r>
      <w:r w:rsidR="003646C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 предусмотрено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="003646C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646CD">
        <w:rPr>
          <w:rFonts w:ascii="Times New Roman" w:hAnsi="Times New Roman"/>
          <w:sz w:val="28"/>
          <w:szCs w:val="28"/>
        </w:rPr>
        <w:t>.р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ублей. Фактическое освоение средств составило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38,5</w:t>
      </w:r>
      <w:r w:rsidR="003646C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646CD">
        <w:rPr>
          <w:rFonts w:ascii="Times New Roman" w:hAnsi="Times New Roman"/>
          <w:sz w:val="28"/>
          <w:szCs w:val="28"/>
        </w:rPr>
        <w:t>.р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ублей,  или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91,0</w:t>
      </w:r>
      <w:r w:rsidR="00881B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B2A" w:rsidRPr="00BB0B2A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A7A79" w:rsidRPr="00BB0B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7A79" w:rsidRDefault="003A7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включает в себя </w:t>
      </w:r>
      <w:r w:rsidR="006A5627">
        <w:rPr>
          <w:rFonts w:ascii="Times New Roman" w:hAnsi="Times New Roman"/>
          <w:sz w:val="28"/>
          <w:szCs w:val="28"/>
        </w:rPr>
        <w:t>следующие подпрограммы:</w:t>
      </w:r>
    </w:p>
    <w:p w:rsidR="006A5627" w:rsidRDefault="006A562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Подпрограмма 1 </w:t>
      </w:r>
      <w:r w:rsidR="00E97C43">
        <w:rPr>
          <w:rFonts w:ascii="Times New Roman" w:hAnsi="Times New Roman"/>
          <w:sz w:val="28"/>
          <w:szCs w:val="28"/>
        </w:rPr>
        <w:t>– «</w:t>
      </w:r>
      <w:r w:rsidR="00881B8B" w:rsidRPr="00881B8B">
        <w:rPr>
          <w:rFonts w:ascii="Times New Roman" w:hAnsi="Times New Roman"/>
          <w:color w:val="000000"/>
          <w:sz w:val="28"/>
          <w:szCs w:val="28"/>
        </w:rPr>
        <w:t>Развитие муниципального управления и муниципальной службы в</w:t>
      </w:r>
      <w:r w:rsidR="00881B8B" w:rsidRPr="00881B8B">
        <w:rPr>
          <w:rFonts w:ascii="Times New Roman" w:hAnsi="Times New Roman"/>
          <w:bCs/>
          <w:color w:val="000000"/>
          <w:sz w:val="28"/>
          <w:szCs w:val="28"/>
        </w:rPr>
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</w:r>
      <w:r w:rsidR="00E97C43">
        <w:rPr>
          <w:rFonts w:ascii="Times New Roman" w:hAnsi="Times New Roman"/>
          <w:sz w:val="28"/>
          <w:szCs w:val="28"/>
        </w:rPr>
        <w:t>».</w:t>
      </w:r>
    </w:p>
    <w:p w:rsidR="00E97C43" w:rsidRDefault="00E97C43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реализации  подпрограммы «</w:t>
      </w:r>
      <w:r w:rsidR="00881B8B" w:rsidRPr="00881B8B">
        <w:rPr>
          <w:rFonts w:ascii="Times New Roman" w:hAnsi="Times New Roman"/>
          <w:color w:val="000000"/>
          <w:sz w:val="28"/>
          <w:szCs w:val="28"/>
        </w:rPr>
        <w:t>Развитие муниципального управления и муниципальной службы в</w:t>
      </w:r>
      <w:r w:rsidR="00881B8B" w:rsidRPr="00881B8B">
        <w:rPr>
          <w:rFonts w:ascii="Times New Roman" w:hAnsi="Times New Roman"/>
          <w:bCs/>
          <w:color w:val="000000"/>
          <w:sz w:val="28"/>
          <w:szCs w:val="28"/>
        </w:rPr>
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8"/>
          <w:szCs w:val="28"/>
        </w:rPr>
        <w:t>» достигнуты следующие результаты:</w:t>
      </w:r>
    </w:p>
    <w:p w:rsidR="00E97C43" w:rsidRDefault="00D46A4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308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0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азмещены на официальном портале </w:t>
      </w:r>
      <w:r w:rsidR="00881B8B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 в разделе «Муниципальная служба» методические рекомендации по вопросам организации кадровой работы</w:t>
      </w:r>
      <w:r w:rsidR="003D6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07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3D6070">
        <w:rPr>
          <w:rFonts w:ascii="Times New Roman" w:hAnsi="Times New Roman"/>
          <w:sz w:val="28"/>
          <w:szCs w:val="28"/>
        </w:rPr>
        <w:t xml:space="preserve"> деятельность, порядок поступления на муниципальную службу, квалификационные требования;</w:t>
      </w:r>
      <w:proofErr w:type="gramEnd"/>
    </w:p>
    <w:p w:rsidR="003D6070" w:rsidRDefault="003D6070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08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реализовано мероприятие по повышению профессиональных компетенций кадров муниципального управления, на кур</w:t>
      </w:r>
      <w:r w:rsidR="00D160F5">
        <w:rPr>
          <w:rFonts w:ascii="Times New Roman" w:hAnsi="Times New Roman"/>
          <w:sz w:val="28"/>
          <w:szCs w:val="28"/>
        </w:rPr>
        <w:t>с</w:t>
      </w:r>
      <w:r w:rsidR="001E79B5">
        <w:rPr>
          <w:rFonts w:ascii="Times New Roman" w:hAnsi="Times New Roman"/>
          <w:sz w:val="28"/>
          <w:szCs w:val="28"/>
        </w:rPr>
        <w:t>ах повышения квалификации в 2023</w:t>
      </w:r>
      <w:r w:rsidR="00D160F5">
        <w:rPr>
          <w:rFonts w:ascii="Times New Roman" w:hAnsi="Times New Roman"/>
          <w:sz w:val="28"/>
          <w:szCs w:val="28"/>
        </w:rPr>
        <w:t xml:space="preserve"> </w:t>
      </w:r>
      <w:r w:rsidR="003B269C">
        <w:rPr>
          <w:rFonts w:ascii="Times New Roman" w:hAnsi="Times New Roman"/>
          <w:sz w:val="28"/>
          <w:szCs w:val="28"/>
        </w:rPr>
        <w:t>году обучено 5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5377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служащи</w:t>
      </w:r>
      <w:r w:rsidR="005377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выделенные из бюджета поселения на реализацию данного мероприятия освоены в полном объеме (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ублей);</w:t>
      </w:r>
    </w:p>
    <w:p w:rsidR="008D12CA" w:rsidRPr="00BB0B2A" w:rsidRDefault="00030835" w:rsidP="004D1E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E79B5">
        <w:rPr>
          <w:rFonts w:ascii="Times New Roman" w:hAnsi="Times New Roman"/>
          <w:sz w:val="28"/>
          <w:szCs w:val="28"/>
        </w:rPr>
        <w:t xml:space="preserve">         на 2023</w:t>
      </w:r>
      <w:r w:rsidR="00D160F5">
        <w:rPr>
          <w:rFonts w:ascii="Times New Roman" w:hAnsi="Times New Roman"/>
          <w:sz w:val="28"/>
          <w:szCs w:val="28"/>
        </w:rPr>
        <w:t xml:space="preserve"> </w:t>
      </w:r>
      <w:r w:rsidR="008D12CA">
        <w:rPr>
          <w:rFonts w:ascii="Times New Roman" w:hAnsi="Times New Roman"/>
          <w:sz w:val="28"/>
          <w:szCs w:val="28"/>
        </w:rPr>
        <w:t>г</w:t>
      </w:r>
      <w:r w:rsidR="00D160F5">
        <w:rPr>
          <w:rFonts w:ascii="Times New Roman" w:hAnsi="Times New Roman"/>
          <w:sz w:val="28"/>
          <w:szCs w:val="28"/>
        </w:rPr>
        <w:t>од</w:t>
      </w:r>
      <w:r w:rsidR="008D12CA">
        <w:rPr>
          <w:rFonts w:ascii="Times New Roman" w:hAnsi="Times New Roman"/>
          <w:sz w:val="28"/>
          <w:szCs w:val="28"/>
        </w:rPr>
        <w:t xml:space="preserve"> предусмотрено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22,3</w:t>
      </w:r>
      <w:r w:rsidR="008D12C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D12CA">
        <w:rPr>
          <w:rFonts w:ascii="Times New Roman" w:hAnsi="Times New Roman"/>
          <w:sz w:val="28"/>
          <w:szCs w:val="28"/>
        </w:rPr>
        <w:t>.р</w:t>
      </w:r>
      <w:proofErr w:type="gramEnd"/>
      <w:r w:rsidR="008D12CA">
        <w:rPr>
          <w:rFonts w:ascii="Times New Roman" w:hAnsi="Times New Roman"/>
          <w:sz w:val="28"/>
          <w:szCs w:val="28"/>
        </w:rPr>
        <w:t xml:space="preserve">ублей, фактическое освоение средств составило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20,5</w:t>
      </w:r>
      <w:r w:rsidR="008D12CA">
        <w:rPr>
          <w:rFonts w:ascii="Times New Roman" w:hAnsi="Times New Roman"/>
          <w:sz w:val="28"/>
          <w:szCs w:val="28"/>
        </w:rPr>
        <w:t xml:space="preserve"> тыс.рублей, или 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BB0B2A" w:rsidRPr="00BB0B2A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мероприятия по диспансеризации муниципальных служащих выполнены в полном объеме, </w:t>
      </w:r>
      <w:r w:rsidR="005D5B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муниципальных служащих получили паспорта здоровья, освоенная сумма средств составила</w:t>
      </w:r>
      <w:r w:rsidR="007D5825">
        <w:rPr>
          <w:rFonts w:ascii="Times New Roman" w:hAnsi="Times New Roman"/>
          <w:sz w:val="28"/>
          <w:szCs w:val="28"/>
        </w:rPr>
        <w:t xml:space="preserve">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или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881B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0B2A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22470F" w:rsidRDefault="0022470F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769" w:rsidRPr="00AD465A" w:rsidRDefault="00007769" w:rsidP="000077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 w:rsidR="00F41877">
        <w:rPr>
          <w:rFonts w:ascii="Times New Roman" w:hAnsi="Times New Roman"/>
          <w:b/>
          <w:sz w:val="28"/>
          <w:szCs w:val="28"/>
        </w:rPr>
        <w:t>Результаты реализации основных мероприятий, приоритетных основных мероприятий</w:t>
      </w:r>
      <w:r w:rsidR="00AD465A">
        <w:rPr>
          <w:rFonts w:ascii="Times New Roman" w:hAnsi="Times New Roman"/>
          <w:b/>
          <w:sz w:val="28"/>
          <w:szCs w:val="28"/>
        </w:rPr>
        <w:t xml:space="preserve"> муниципальной программы, а также сведения о достижении контрольных событий муниципальной программы</w:t>
      </w:r>
    </w:p>
    <w:p w:rsidR="00007769" w:rsidRPr="00ED7F79" w:rsidRDefault="00007769" w:rsidP="00007769">
      <w:pPr>
        <w:spacing w:after="0" w:line="240" w:lineRule="auto"/>
        <w:ind w:firstLine="708"/>
        <w:rPr>
          <w:rFonts w:ascii="Times New Roman" w:hAnsi="Times New Roman"/>
          <w:sz w:val="18"/>
          <w:szCs w:val="28"/>
        </w:rPr>
      </w:pPr>
    </w:p>
    <w:p w:rsidR="00007769" w:rsidRPr="00AD465A" w:rsidRDefault="00007769" w:rsidP="0000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в отчетном периоде освоенных мероприятий подпрограммы «</w:t>
      </w:r>
      <w:r w:rsidR="00881B8B" w:rsidRPr="00881B8B">
        <w:rPr>
          <w:rFonts w:ascii="Times New Roman" w:hAnsi="Times New Roman"/>
          <w:color w:val="000000"/>
          <w:sz w:val="28"/>
          <w:szCs w:val="28"/>
        </w:rPr>
        <w:t>Развитие муниципального управления и муниципальной службы в</w:t>
      </w:r>
      <w:r w:rsidR="00881B8B" w:rsidRPr="00881B8B">
        <w:rPr>
          <w:rFonts w:ascii="Times New Roman" w:hAnsi="Times New Roman"/>
          <w:bCs/>
          <w:color w:val="000000"/>
          <w:sz w:val="28"/>
          <w:szCs w:val="28"/>
        </w:rPr>
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="00AE61CC">
        <w:rPr>
          <w:rFonts w:ascii="Times New Roman" w:hAnsi="Times New Roman"/>
          <w:sz w:val="28"/>
          <w:szCs w:val="28"/>
        </w:rPr>
        <w:t xml:space="preserve"> привела к д</w:t>
      </w:r>
      <w:r w:rsidR="00AD465A">
        <w:rPr>
          <w:rFonts w:ascii="Times New Roman" w:hAnsi="Times New Roman"/>
          <w:sz w:val="28"/>
          <w:szCs w:val="28"/>
        </w:rPr>
        <w:t>остижению следующих результатов</w:t>
      </w:r>
      <w:r w:rsidR="00AD465A" w:rsidRPr="00AD465A">
        <w:rPr>
          <w:rFonts w:ascii="Times New Roman" w:hAnsi="Times New Roman"/>
          <w:sz w:val="28"/>
          <w:szCs w:val="28"/>
        </w:rPr>
        <w:t>:</w:t>
      </w:r>
    </w:p>
    <w:p w:rsidR="00AE61CC" w:rsidRDefault="00AE61CC" w:rsidP="00AD46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9725AB">
        <w:rPr>
          <w:rFonts w:ascii="Times New Roman" w:hAnsi="Times New Roman"/>
          <w:sz w:val="28"/>
          <w:szCs w:val="28"/>
        </w:rPr>
        <w:t xml:space="preserve"> мероприятия по повышению профессиональных компетенций кадров муниципального управления, на кур</w:t>
      </w:r>
      <w:r w:rsidR="00AE446E">
        <w:rPr>
          <w:rFonts w:ascii="Times New Roman" w:hAnsi="Times New Roman"/>
          <w:sz w:val="28"/>
          <w:szCs w:val="28"/>
        </w:rPr>
        <w:t>с</w:t>
      </w:r>
      <w:r w:rsidR="001E79B5">
        <w:rPr>
          <w:rFonts w:ascii="Times New Roman" w:hAnsi="Times New Roman"/>
          <w:sz w:val="28"/>
          <w:szCs w:val="28"/>
        </w:rPr>
        <w:t>ах повышения квалификации в 2023</w:t>
      </w:r>
      <w:r w:rsidR="003B269C">
        <w:rPr>
          <w:rFonts w:ascii="Times New Roman" w:hAnsi="Times New Roman"/>
          <w:sz w:val="28"/>
          <w:szCs w:val="28"/>
        </w:rPr>
        <w:t xml:space="preserve"> году обучено 5</w:t>
      </w:r>
      <w:r w:rsidR="009725AB">
        <w:rPr>
          <w:rFonts w:ascii="Times New Roman" w:hAnsi="Times New Roman"/>
          <w:sz w:val="28"/>
          <w:szCs w:val="28"/>
        </w:rPr>
        <w:t xml:space="preserve"> муниципальны</w:t>
      </w:r>
      <w:r w:rsidR="00ED7F79">
        <w:rPr>
          <w:rFonts w:ascii="Times New Roman" w:hAnsi="Times New Roman"/>
          <w:sz w:val="28"/>
          <w:szCs w:val="28"/>
        </w:rPr>
        <w:t>й</w:t>
      </w:r>
      <w:r w:rsidR="009725AB">
        <w:rPr>
          <w:rFonts w:ascii="Times New Roman" w:hAnsi="Times New Roman"/>
          <w:sz w:val="28"/>
          <w:szCs w:val="28"/>
        </w:rPr>
        <w:t xml:space="preserve"> служащи</w:t>
      </w:r>
      <w:r w:rsidR="00ED7F79">
        <w:rPr>
          <w:rFonts w:ascii="Times New Roman" w:hAnsi="Times New Roman"/>
          <w:sz w:val="28"/>
          <w:szCs w:val="28"/>
        </w:rPr>
        <w:t>й</w:t>
      </w:r>
      <w:r w:rsidR="009725AB">
        <w:rPr>
          <w:rFonts w:ascii="Times New Roman" w:hAnsi="Times New Roman"/>
          <w:sz w:val="28"/>
          <w:szCs w:val="28"/>
        </w:rPr>
        <w:t>.</w:t>
      </w:r>
    </w:p>
    <w:p w:rsidR="00007769" w:rsidRDefault="009725AB" w:rsidP="00AD46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диспансеризации муниципальных служащих выполнены в полном объеме, </w:t>
      </w:r>
      <w:r w:rsidR="005D5B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муниципальных служащих получили паспорта здоровья.</w:t>
      </w:r>
    </w:p>
    <w:p w:rsidR="00905FB9" w:rsidRPr="00DB7F86" w:rsidRDefault="00BC6557" w:rsidP="00905FB9">
      <w:pPr>
        <w:spacing w:after="0" w:line="240" w:lineRule="auto"/>
        <w:ind w:firstLine="708"/>
        <w:jc w:val="center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плане реализации муниципальной программы «Муниципальная политика</w:t>
      </w:r>
      <w:r w:rsidR="0022470F">
        <w:rPr>
          <w:rFonts w:ascii="Times New Roman" w:hAnsi="Times New Roman"/>
          <w:sz w:val="28"/>
          <w:szCs w:val="28"/>
        </w:rPr>
        <w:t>»</w:t>
      </w:r>
      <w:r w:rsidR="001E79B5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 было запланировано и выполнено по подпрограмме «</w:t>
      </w:r>
      <w:r w:rsidR="00881B8B" w:rsidRPr="00881B8B">
        <w:rPr>
          <w:rFonts w:ascii="Times New Roman" w:hAnsi="Times New Roman"/>
          <w:color w:val="000000"/>
          <w:sz w:val="28"/>
          <w:szCs w:val="28"/>
        </w:rPr>
        <w:t>Развитие муниципального управления и муниципальной службы в</w:t>
      </w:r>
      <w:r w:rsidR="00881B8B" w:rsidRPr="00881B8B">
        <w:rPr>
          <w:rFonts w:ascii="Times New Roman" w:hAnsi="Times New Roman"/>
          <w:bCs/>
          <w:color w:val="000000"/>
          <w:sz w:val="28"/>
          <w:szCs w:val="28"/>
        </w:rPr>
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8"/>
          <w:szCs w:val="28"/>
        </w:rPr>
        <w:t>»:</w:t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повышению профессиональных компетенций кадров муниципального управления освоено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3B269C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 Срок контрольн</w:t>
      </w:r>
      <w:r w:rsidR="00AE446E">
        <w:rPr>
          <w:rFonts w:ascii="Times New Roman" w:hAnsi="Times New Roman"/>
          <w:sz w:val="28"/>
          <w:szCs w:val="28"/>
        </w:rPr>
        <w:t>о</w:t>
      </w:r>
      <w:r w:rsidR="001E79B5">
        <w:rPr>
          <w:rFonts w:ascii="Times New Roman" w:hAnsi="Times New Roman"/>
          <w:sz w:val="28"/>
          <w:szCs w:val="28"/>
        </w:rPr>
        <w:t>го события установлен 31.12.2023</w:t>
      </w:r>
      <w:r w:rsidR="00ED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41AB9">
        <w:rPr>
          <w:rFonts w:ascii="Times New Roman" w:hAnsi="Times New Roman"/>
          <w:sz w:val="28"/>
          <w:szCs w:val="28"/>
        </w:rPr>
        <w:t>,</w:t>
      </w:r>
      <w:r w:rsidR="001E79B5">
        <w:rPr>
          <w:rFonts w:ascii="Times New Roman" w:hAnsi="Times New Roman"/>
          <w:sz w:val="28"/>
          <w:szCs w:val="28"/>
        </w:rPr>
        <w:t xml:space="preserve"> выполнено 31.12.2023</w:t>
      </w:r>
      <w:r w:rsidR="00ED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года;</w:t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контрольн</w:t>
      </w:r>
      <w:r w:rsidR="00AE446E">
        <w:rPr>
          <w:rFonts w:ascii="Times New Roman" w:hAnsi="Times New Roman"/>
          <w:sz w:val="28"/>
          <w:szCs w:val="28"/>
        </w:rPr>
        <w:t>о</w:t>
      </w:r>
      <w:r w:rsidR="001E79B5">
        <w:rPr>
          <w:rFonts w:ascii="Times New Roman" w:hAnsi="Times New Roman"/>
          <w:sz w:val="28"/>
          <w:szCs w:val="28"/>
        </w:rPr>
        <w:t>го события установлен 31.12.2023</w:t>
      </w:r>
      <w:r w:rsidR="00ED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41AB9">
        <w:rPr>
          <w:rFonts w:ascii="Times New Roman" w:hAnsi="Times New Roman"/>
          <w:sz w:val="28"/>
          <w:szCs w:val="28"/>
        </w:rPr>
        <w:t>,</w:t>
      </w:r>
      <w:r w:rsidR="001E79B5">
        <w:rPr>
          <w:rFonts w:ascii="Times New Roman" w:hAnsi="Times New Roman"/>
          <w:sz w:val="28"/>
          <w:szCs w:val="28"/>
        </w:rPr>
        <w:t xml:space="preserve"> выполнено 31.12.2023</w:t>
      </w:r>
      <w:r w:rsidR="00AE4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года;</w:t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CE8">
        <w:rPr>
          <w:rFonts w:ascii="Times New Roman" w:hAnsi="Times New Roman"/>
          <w:sz w:val="28"/>
          <w:szCs w:val="28"/>
        </w:rPr>
        <w:t>мероприятия по диспансеризации муниципальных служащих освоены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Срок контрольн</w:t>
      </w:r>
      <w:r w:rsidR="00AE446E">
        <w:rPr>
          <w:rFonts w:ascii="Times New Roman" w:hAnsi="Times New Roman"/>
          <w:sz w:val="28"/>
          <w:szCs w:val="28"/>
        </w:rPr>
        <w:t>о</w:t>
      </w:r>
      <w:r w:rsidR="003B269C">
        <w:rPr>
          <w:rFonts w:ascii="Times New Roman" w:hAnsi="Times New Roman"/>
          <w:sz w:val="28"/>
          <w:szCs w:val="28"/>
        </w:rPr>
        <w:t xml:space="preserve">го события </w:t>
      </w:r>
      <w:r w:rsidR="001E79B5">
        <w:rPr>
          <w:rFonts w:ascii="Times New Roman" w:hAnsi="Times New Roman"/>
          <w:sz w:val="28"/>
          <w:szCs w:val="28"/>
        </w:rPr>
        <w:t>установлен 31.12.2023</w:t>
      </w:r>
      <w:r w:rsidR="00DB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41A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</w:t>
      </w:r>
      <w:r w:rsidR="001E79B5">
        <w:rPr>
          <w:rFonts w:ascii="Times New Roman" w:hAnsi="Times New Roman"/>
          <w:sz w:val="28"/>
          <w:szCs w:val="28"/>
        </w:rPr>
        <w:t>о 31.12.2023</w:t>
      </w:r>
      <w:r w:rsidR="00DB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0F4FDB" w:rsidRDefault="000F4FDB" w:rsidP="000F4F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 программы,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0F4FDB" w:rsidRPr="000F4FDB" w:rsidRDefault="000F4FDB" w:rsidP="00905FB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8"/>
        </w:rPr>
      </w:pPr>
    </w:p>
    <w:p w:rsidR="00AA5BD9" w:rsidRPr="00DB7F86" w:rsidRDefault="00AA5BD9" w:rsidP="004D1E65">
      <w:pPr>
        <w:spacing w:after="0" w:line="240" w:lineRule="auto"/>
        <w:jc w:val="both"/>
        <w:rPr>
          <w:rFonts w:ascii="Times New Roman" w:hAnsi="Times New Roman"/>
          <w:color w:val="FF0000"/>
          <w:sz w:val="12"/>
          <w:szCs w:val="28"/>
        </w:rPr>
      </w:pPr>
    </w:p>
    <w:p w:rsidR="00994081" w:rsidRPr="0028688C" w:rsidRDefault="000F4FDB" w:rsidP="0099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94081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994081" w:rsidRPr="00DB7F86" w:rsidRDefault="00994081" w:rsidP="00994081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:rsidR="00994081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994081" w:rsidRPr="00DB7F86" w:rsidRDefault="00994081" w:rsidP="00994081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994081" w:rsidRPr="00583344" w:rsidRDefault="000F4FDB" w:rsidP="0099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4081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994081" w:rsidRPr="00DB7F86" w:rsidRDefault="00994081" w:rsidP="00994081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p w:rsidR="00994081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</w:t>
      </w:r>
      <w:r w:rsidR="00AE446E">
        <w:rPr>
          <w:rFonts w:ascii="Times New Roman" w:hAnsi="Times New Roman"/>
          <w:sz w:val="28"/>
          <w:szCs w:val="28"/>
        </w:rPr>
        <w:t>и</w:t>
      </w:r>
      <w:r w:rsidR="001E79B5">
        <w:rPr>
          <w:rFonts w:ascii="Times New Roman" w:hAnsi="Times New Roman"/>
          <w:sz w:val="28"/>
          <w:szCs w:val="28"/>
        </w:rPr>
        <w:t>ю муниципальной программы в 2023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Фактическое освоение средств муниц</w:t>
      </w:r>
      <w:r w:rsidR="00AE446E">
        <w:rPr>
          <w:rFonts w:ascii="Times New Roman" w:hAnsi="Times New Roman"/>
          <w:sz w:val="28"/>
          <w:szCs w:val="28"/>
        </w:rPr>
        <w:t>и</w:t>
      </w:r>
      <w:r w:rsidR="001E79B5">
        <w:rPr>
          <w:rFonts w:ascii="Times New Roman" w:hAnsi="Times New Roman"/>
          <w:sz w:val="28"/>
          <w:szCs w:val="28"/>
        </w:rPr>
        <w:t>пальной программы по итогам 2023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или 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91,0</w:t>
      </w:r>
      <w:r w:rsidR="00AE4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31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- </w:t>
      </w:r>
      <w:r w:rsidR="005D5B0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E32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79B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B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 экономия.</w:t>
      </w:r>
    </w:p>
    <w:p w:rsidR="00994081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:rsidR="000F4FDB" w:rsidRDefault="000F4FDB" w:rsidP="000F4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бюджетных ассигнований на реализацию муниципальной программы приведены в Приложении № 2 к отчету о реализации муниципальной программы.</w:t>
      </w:r>
    </w:p>
    <w:p w:rsidR="00994081" w:rsidRPr="00DB7F86" w:rsidRDefault="00994081" w:rsidP="00994081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0F4FDB" w:rsidRDefault="000F4FDB" w:rsidP="009940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94081" w:rsidRPr="00010C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Сведения о достижении значений показателей (индикаторов) </w:t>
      </w:r>
    </w:p>
    <w:p w:rsidR="00994081" w:rsidRPr="00010C93" w:rsidRDefault="00994081" w:rsidP="009940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C9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программы.</w:t>
      </w:r>
    </w:p>
    <w:p w:rsidR="00994081" w:rsidRDefault="00994081" w:rsidP="009940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0F4FDB" w:rsidRPr="000F4FDB" w:rsidRDefault="000F4FDB" w:rsidP="000F4FD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0F4FDB">
        <w:rPr>
          <w:rFonts w:ascii="Times New Roman" w:hAnsi="Times New Roman"/>
          <w:color w:val="000000" w:themeColor="text1"/>
          <w:sz w:val="28"/>
          <w:szCs w:val="28"/>
        </w:rPr>
        <w:t>Показатели (индикаторы) имеют следующие значения</w:t>
      </w:r>
    </w:p>
    <w:tbl>
      <w:tblPr>
        <w:tblW w:w="18644" w:type="dxa"/>
        <w:tblLayout w:type="fixed"/>
        <w:tblLook w:val="04A0"/>
      </w:tblPr>
      <w:tblGrid>
        <w:gridCol w:w="9322"/>
        <w:gridCol w:w="9322"/>
      </w:tblGrid>
      <w:tr w:rsidR="00312CE8" w:rsidRPr="000F4FDB" w:rsidTr="0061068E">
        <w:trPr>
          <w:trHeight w:val="253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 Доля граждан положительно оценивающих деятельность органов местного</w:t>
            </w:r>
            <w:r w:rsidR="00DB7F86" w:rsidRPr="000F4FDB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 xml:space="preserve"> самоуправления</w:t>
            </w:r>
          </w:p>
        </w:tc>
        <w:tc>
          <w:tcPr>
            <w:tcW w:w="9322" w:type="dxa"/>
          </w:tcPr>
          <w:p w:rsidR="00312CE8" w:rsidRPr="000F4FDB" w:rsidRDefault="00DB7F86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61068E" w:rsidRP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Доля специалистов в возрасте до 30 лет, имеющих стаж муниципальной службы</w:t>
            </w:r>
            <w:r w:rsidR="00DB7F86" w:rsidRPr="000F4FDB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 xml:space="preserve"> более 3 лет</w:t>
            </w:r>
          </w:p>
        </w:tc>
        <w:tc>
          <w:tcPr>
            <w:tcW w:w="9322" w:type="dxa"/>
          </w:tcPr>
          <w:p w:rsidR="00312CE8" w:rsidRPr="000F4FDB" w:rsidRDefault="003B269C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</w:t>
            </w:r>
            <w:r w:rsidR="0061068E" w:rsidRP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Доля должностей муниципальной службы, для которых утверждены должностные</w:t>
            </w:r>
            <w:r w:rsidR="00DB7F86" w:rsidRPr="000F4FDB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 xml:space="preserve"> инструкции, соответствующие установленным требованиям</w:t>
            </w:r>
          </w:p>
        </w:tc>
        <w:tc>
          <w:tcPr>
            <w:tcW w:w="9322" w:type="dxa"/>
          </w:tcPr>
          <w:p w:rsidR="00312CE8" w:rsidRPr="000F4FDB" w:rsidRDefault="000E32EF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</w:t>
            </w:r>
            <w:r w:rsidR="0061068E" w:rsidRP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Доля муниципальных служащих, должностные инструкции которых содержат</w:t>
            </w:r>
            <w:r w:rsidR="00DB7F86" w:rsidRPr="000F4FDB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 xml:space="preserve"> показатели результативности</w:t>
            </w:r>
          </w:p>
        </w:tc>
        <w:tc>
          <w:tcPr>
            <w:tcW w:w="9322" w:type="dxa"/>
          </w:tcPr>
          <w:p w:rsidR="00312CE8" w:rsidRPr="000F4FDB" w:rsidRDefault="000E32EF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</w:t>
            </w:r>
            <w:r w:rsidR="0061068E" w:rsidRP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9322" w:type="dxa"/>
          </w:tcPr>
          <w:p w:rsidR="00312CE8" w:rsidRPr="000F4FDB" w:rsidRDefault="000E32EF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</w:t>
            </w:r>
            <w:r w:rsidR="0061068E" w:rsidRP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9322" w:type="dxa"/>
          </w:tcPr>
          <w:p w:rsidR="00312CE8" w:rsidRPr="000F4FDB" w:rsidRDefault="003B269C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DB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-Число муниципальных служащих, уволившихся</w:t>
            </w:r>
            <w:r w:rsid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2" w:type="dxa"/>
          </w:tcPr>
          <w:p w:rsidR="00312CE8" w:rsidRPr="000F4FDB" w:rsidRDefault="00DB7F86" w:rsidP="00CC3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12CE8" w:rsidRPr="000F4FDB" w:rsidTr="0061068E">
        <w:trPr>
          <w:trHeight w:val="265"/>
        </w:trPr>
        <w:tc>
          <w:tcPr>
            <w:tcW w:w="9322" w:type="dxa"/>
          </w:tcPr>
          <w:p w:rsidR="00312CE8" w:rsidRPr="000F4FDB" w:rsidRDefault="00312CE8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F4FDB">
              <w:rPr>
                <w:rFonts w:ascii="Times New Roman" w:hAnsi="Times New Roman"/>
                <w:sz w:val="28"/>
                <w:szCs w:val="24"/>
              </w:rPr>
              <w:t>-</w:t>
            </w:r>
            <w:r w:rsidR="0061068E" w:rsidRPr="000F4FD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F4FDB">
              <w:rPr>
                <w:rFonts w:ascii="Times New Roman" w:hAnsi="Times New Roman"/>
                <w:sz w:val="28"/>
                <w:szCs w:val="24"/>
              </w:rPr>
              <w:t>Число муниципальных служащих пошедших диспансеризацию</w:t>
            </w:r>
          </w:p>
        </w:tc>
        <w:tc>
          <w:tcPr>
            <w:tcW w:w="9322" w:type="dxa"/>
          </w:tcPr>
          <w:p w:rsidR="00312CE8" w:rsidRPr="000F4FDB" w:rsidRDefault="005D5B0D" w:rsidP="00537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</w:tbl>
    <w:p w:rsidR="00EE3861" w:rsidRPr="000F4FDB" w:rsidRDefault="000F4FDB" w:rsidP="000F4F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подпрограммы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0F4FDB" w:rsidRPr="000F4FDB" w:rsidRDefault="000F4FDB" w:rsidP="00EE386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0F4FDB" w:rsidRDefault="00AC6CB2" w:rsidP="00EE3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E3861" w:rsidRPr="00583344">
        <w:rPr>
          <w:rFonts w:ascii="Times New Roman" w:hAnsi="Times New Roman"/>
          <w:b/>
          <w:sz w:val="28"/>
          <w:szCs w:val="28"/>
        </w:rPr>
        <w:t xml:space="preserve">. </w:t>
      </w:r>
      <w:r w:rsidR="00B63658">
        <w:rPr>
          <w:rFonts w:ascii="Times New Roman" w:hAnsi="Times New Roman"/>
          <w:b/>
          <w:sz w:val="28"/>
          <w:szCs w:val="28"/>
        </w:rPr>
        <w:t>Информация о результатах оценки</w:t>
      </w:r>
      <w:r w:rsidR="00EE3861">
        <w:rPr>
          <w:rFonts w:ascii="Times New Roman" w:hAnsi="Times New Roman"/>
          <w:b/>
          <w:sz w:val="28"/>
          <w:szCs w:val="28"/>
        </w:rPr>
        <w:t xml:space="preserve"> эффективности </w:t>
      </w:r>
    </w:p>
    <w:p w:rsidR="00EE3861" w:rsidRPr="00583344" w:rsidRDefault="00EE3861" w:rsidP="00EE3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EE3861" w:rsidRPr="00DB7F86" w:rsidRDefault="00EE3861" w:rsidP="00EE3861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B63658" w:rsidRPr="00A2574E" w:rsidRDefault="00B63658" w:rsidP="00B63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C343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«Муниципальная политика</w:t>
      </w:r>
      <w:r w:rsidR="00224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рассчитана в соответствии с методикой оценки эффективности  муниципальной программы, которая </w:t>
      </w:r>
      <w:r>
        <w:rPr>
          <w:rFonts w:ascii="Times New Roman" w:hAnsi="Times New Roman"/>
          <w:sz w:val="28"/>
          <w:szCs w:val="28"/>
        </w:rPr>
        <w:lastRenderedPageBreak/>
        <w:t>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CC3431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57013A" w:rsidRDefault="0057013A" w:rsidP="0057013A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57013A" w:rsidRDefault="0057013A" w:rsidP="00570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13A" w:rsidRDefault="0057013A" w:rsidP="0057013A">
      <w:pPr>
        <w:pStyle w:val="a6"/>
        <w:widowControl w:val="0"/>
        <w:numPr>
          <w:ilvl w:val="0"/>
          <w:numId w:val="21"/>
        </w:numPr>
        <w:suppressAutoHyphens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«Муниципальная политика»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57013A" w:rsidRDefault="00AC1F70" w:rsidP="0057013A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6039A4">
        <w:rPr>
          <w:rFonts w:ascii="Times New Roman" w:hAnsi="Times New Roman"/>
          <w:sz w:val="28"/>
          <w:szCs w:val="28"/>
        </w:rPr>
        <w:t>СДЦ= (</w:t>
      </w:r>
      <w:r w:rsidR="003B269C">
        <w:rPr>
          <w:rFonts w:ascii="Times New Roman" w:hAnsi="Times New Roman"/>
          <w:sz w:val="28"/>
          <w:szCs w:val="28"/>
        </w:rPr>
        <w:t>55,6</w:t>
      </w:r>
      <w:r w:rsidR="0057013A" w:rsidRPr="006039A4">
        <w:rPr>
          <w:rFonts w:ascii="Times New Roman" w:hAnsi="Times New Roman"/>
          <w:sz w:val="28"/>
          <w:szCs w:val="28"/>
        </w:rPr>
        <w:t>/</w:t>
      </w:r>
      <w:r w:rsidR="003B269C">
        <w:rPr>
          <w:rFonts w:ascii="Times New Roman" w:hAnsi="Times New Roman"/>
          <w:sz w:val="28"/>
          <w:szCs w:val="28"/>
        </w:rPr>
        <w:t>55,6</w:t>
      </w:r>
      <w:r w:rsidR="000E32EF" w:rsidRPr="006039A4">
        <w:rPr>
          <w:rFonts w:ascii="Times New Roman" w:hAnsi="Times New Roman"/>
          <w:sz w:val="28"/>
          <w:szCs w:val="28"/>
        </w:rPr>
        <w:t>+ 9</w:t>
      </w:r>
      <w:r w:rsidRPr="006039A4">
        <w:rPr>
          <w:rFonts w:ascii="Times New Roman" w:hAnsi="Times New Roman"/>
          <w:sz w:val="28"/>
          <w:szCs w:val="28"/>
        </w:rPr>
        <w:t>/</w:t>
      </w:r>
      <w:r w:rsidR="005D5B0D">
        <w:rPr>
          <w:rFonts w:ascii="Times New Roman" w:hAnsi="Times New Roman"/>
          <w:sz w:val="28"/>
          <w:szCs w:val="28"/>
        </w:rPr>
        <w:t>8) /2 = 1,06</w:t>
      </w:r>
      <w:r w:rsidR="00E30058" w:rsidRPr="006039A4">
        <w:rPr>
          <w:rFonts w:ascii="Times New Roman" w:hAnsi="Times New Roman"/>
          <w:sz w:val="28"/>
          <w:szCs w:val="28"/>
        </w:rPr>
        <w:t xml:space="preserve"> (100</w:t>
      </w:r>
      <w:r w:rsidR="0057013A" w:rsidRPr="006039A4">
        <w:rPr>
          <w:rFonts w:ascii="Times New Roman" w:hAnsi="Times New Roman"/>
          <w:sz w:val="28"/>
          <w:szCs w:val="28"/>
        </w:rPr>
        <w:t xml:space="preserve"> %).</w:t>
      </w:r>
    </w:p>
    <w:p w:rsidR="0057013A" w:rsidRDefault="0057013A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7013A" w:rsidRDefault="0057013A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57013A" w:rsidRDefault="0057013A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1E79B5">
        <w:rPr>
          <w:rFonts w:ascii="Times New Roman" w:hAnsi="Times New Roman"/>
          <w:sz w:val="28"/>
          <w:szCs w:val="28"/>
        </w:rPr>
        <w:t>42</w:t>
      </w:r>
      <w:r w:rsidR="005D5B0D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/</w:t>
      </w:r>
      <w:r w:rsidR="001E79B5">
        <w:rPr>
          <w:rFonts w:ascii="Times New Roman" w:hAnsi="Times New Roman"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 xml:space="preserve">*100%= </w:t>
      </w:r>
      <w:r w:rsidR="001E79B5">
        <w:rPr>
          <w:rFonts w:ascii="Times New Roman" w:hAnsi="Times New Roman"/>
          <w:sz w:val="28"/>
          <w:szCs w:val="28"/>
        </w:rPr>
        <w:t>109,9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57013A" w:rsidRDefault="0057013A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7013A" w:rsidRDefault="0057013A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57013A" w:rsidRDefault="00AC1F70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ЭП= </w:t>
      </w:r>
      <w:r w:rsidR="001E79B5">
        <w:rPr>
          <w:rFonts w:ascii="Times New Roman" w:hAnsi="Times New Roman"/>
          <w:sz w:val="28"/>
          <w:szCs w:val="28"/>
        </w:rPr>
        <w:t>109,9</w:t>
      </w:r>
      <w:r>
        <w:rPr>
          <w:rFonts w:ascii="Times New Roman" w:hAnsi="Times New Roman"/>
          <w:sz w:val="28"/>
          <w:szCs w:val="28"/>
        </w:rPr>
        <w:t>/</w:t>
      </w:r>
      <w:r w:rsidR="005D5B0D">
        <w:rPr>
          <w:rFonts w:ascii="Times New Roman" w:hAnsi="Times New Roman"/>
          <w:sz w:val="28"/>
          <w:szCs w:val="28"/>
        </w:rPr>
        <w:t>106</w:t>
      </w:r>
      <w:r w:rsidR="0057013A">
        <w:rPr>
          <w:rFonts w:ascii="Times New Roman" w:hAnsi="Times New Roman"/>
          <w:sz w:val="28"/>
          <w:szCs w:val="28"/>
        </w:rPr>
        <w:t xml:space="preserve">= </w:t>
      </w:r>
      <w:r w:rsidR="001E79B5">
        <w:rPr>
          <w:rFonts w:ascii="Times New Roman" w:hAnsi="Times New Roman"/>
          <w:sz w:val="28"/>
          <w:szCs w:val="28"/>
        </w:rPr>
        <w:t>1,04</w:t>
      </w:r>
    </w:p>
    <w:p w:rsidR="0057013A" w:rsidRDefault="0057013A" w:rsidP="0057013A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</w:t>
      </w:r>
      <w:r w:rsidR="001E79B5">
        <w:rPr>
          <w:rFonts w:ascii="Times New Roman" w:hAnsi="Times New Roman"/>
          <w:sz w:val="28"/>
          <w:szCs w:val="28"/>
        </w:rPr>
        <w:t>1,04</w:t>
      </w:r>
      <w:r>
        <w:rPr>
          <w:rFonts w:ascii="Times New Roman" w:hAnsi="Times New Roman"/>
          <w:sz w:val="28"/>
          <w:szCs w:val="28"/>
        </w:rPr>
        <w:t>, следовательно, оценивается как эффективная.</w:t>
      </w:r>
    </w:p>
    <w:p w:rsidR="00E30058" w:rsidRDefault="0057013A" w:rsidP="0057013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</w:t>
      </w:r>
      <w:r w:rsidR="00E30058">
        <w:rPr>
          <w:rFonts w:ascii="Times New Roman" w:hAnsi="Times New Roman"/>
          <w:sz w:val="28"/>
          <w:szCs w:val="28"/>
        </w:rPr>
        <w:t>Муниципальная политика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</w:t>
      </w:r>
      <w:r w:rsidR="00E30058">
        <w:rPr>
          <w:rFonts w:ascii="Times New Roman" w:hAnsi="Times New Roman"/>
          <w:sz w:val="28"/>
          <w:szCs w:val="28"/>
        </w:rPr>
        <w:t>ктивная муниципальная программа</w:t>
      </w:r>
    </w:p>
    <w:p w:rsidR="00E30058" w:rsidRDefault="00E30058" w:rsidP="00E30058">
      <w:pPr>
        <w:rPr>
          <w:rFonts w:ascii="Times New Roman" w:hAnsi="Times New Roman"/>
          <w:sz w:val="28"/>
          <w:szCs w:val="28"/>
        </w:rPr>
      </w:pPr>
    </w:p>
    <w:p w:rsidR="00E30058" w:rsidRPr="00AE5F47" w:rsidRDefault="00E30058" w:rsidP="00E30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>. Предложения по дальнейшей реализации программы</w:t>
      </w:r>
    </w:p>
    <w:p w:rsidR="00E30058" w:rsidRPr="00AC6CB2" w:rsidRDefault="00E30058" w:rsidP="00E30058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8"/>
        </w:rPr>
      </w:pPr>
    </w:p>
    <w:p w:rsidR="00E30058" w:rsidRPr="00CE7F66" w:rsidRDefault="00E30058" w:rsidP="00E30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Муниципальная политика»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E30058" w:rsidRDefault="00E30058" w:rsidP="00E30058">
      <w:pPr>
        <w:rPr>
          <w:rFonts w:ascii="Times New Roman" w:hAnsi="Times New Roman"/>
          <w:sz w:val="28"/>
          <w:szCs w:val="28"/>
        </w:rPr>
      </w:pPr>
    </w:p>
    <w:p w:rsidR="00E30058" w:rsidRDefault="00E30058" w:rsidP="00E30058">
      <w:pPr>
        <w:rPr>
          <w:rFonts w:ascii="Times New Roman" w:hAnsi="Times New Roman"/>
          <w:sz w:val="28"/>
          <w:szCs w:val="28"/>
        </w:rPr>
      </w:pPr>
    </w:p>
    <w:p w:rsidR="0057013A" w:rsidRPr="00E30058" w:rsidRDefault="0057013A" w:rsidP="00E30058">
      <w:pPr>
        <w:rPr>
          <w:rFonts w:ascii="Times New Roman" w:hAnsi="Times New Roman"/>
          <w:sz w:val="28"/>
          <w:szCs w:val="28"/>
        </w:rPr>
        <w:sectPr w:rsidR="0057013A" w:rsidRPr="00E30058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</w:p>
    <w:p w:rsidR="001E6F29" w:rsidRPr="00E30058" w:rsidRDefault="001E6F29" w:rsidP="00E30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7F0" w:rsidRDefault="003947F0" w:rsidP="0039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3947F0" w:rsidSect="005C26A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01215" w:rsidRDefault="00501215" w:rsidP="0050121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№ 1</w:t>
      </w:r>
    </w:p>
    <w:p w:rsidR="00501215" w:rsidRPr="00501215" w:rsidRDefault="00501215" w:rsidP="0050121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г</w:t>
      </w:r>
      <w:r w:rsidRPr="00501215">
        <w:rPr>
          <w:rFonts w:ascii="Times New Roman" w:hAnsi="Times New Roman"/>
          <w:sz w:val="20"/>
          <w:szCs w:val="28"/>
        </w:rPr>
        <w:t>одово</w:t>
      </w:r>
      <w:r>
        <w:rPr>
          <w:rFonts w:ascii="Times New Roman" w:hAnsi="Times New Roman"/>
          <w:sz w:val="20"/>
          <w:szCs w:val="28"/>
        </w:rPr>
        <w:t>му</w:t>
      </w:r>
      <w:r w:rsidRPr="00501215">
        <w:rPr>
          <w:rFonts w:ascii="Times New Roman" w:hAnsi="Times New Roman"/>
          <w:sz w:val="20"/>
          <w:szCs w:val="28"/>
        </w:rPr>
        <w:t xml:space="preserve"> отчет</w:t>
      </w:r>
      <w:r>
        <w:rPr>
          <w:rFonts w:ascii="Times New Roman" w:hAnsi="Times New Roman"/>
          <w:sz w:val="20"/>
          <w:szCs w:val="28"/>
        </w:rPr>
        <w:t>у</w:t>
      </w:r>
      <w:r w:rsidRPr="0050121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r w:rsidRPr="00501215">
        <w:rPr>
          <w:rFonts w:ascii="Times New Roman" w:hAnsi="Times New Roman"/>
          <w:sz w:val="20"/>
          <w:szCs w:val="28"/>
        </w:rPr>
        <w:t>о ходе реализации и оценке эффективности</w:t>
      </w:r>
    </w:p>
    <w:p w:rsidR="00501215" w:rsidRPr="00501215" w:rsidRDefault="00501215" w:rsidP="0050121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01215">
        <w:rPr>
          <w:rFonts w:ascii="Times New Roman" w:hAnsi="Times New Roman"/>
          <w:sz w:val="20"/>
          <w:szCs w:val="28"/>
        </w:rPr>
        <w:t>м</w:t>
      </w:r>
      <w:r w:rsidR="000B1949">
        <w:rPr>
          <w:rFonts w:ascii="Times New Roman" w:hAnsi="Times New Roman"/>
          <w:sz w:val="20"/>
          <w:szCs w:val="28"/>
        </w:rPr>
        <w:t>униципальной программы Николаевского</w:t>
      </w:r>
      <w:r w:rsidRPr="00501215">
        <w:rPr>
          <w:rFonts w:ascii="Times New Roman" w:hAnsi="Times New Roman"/>
          <w:sz w:val="20"/>
          <w:szCs w:val="28"/>
        </w:rPr>
        <w:t xml:space="preserve"> сельского поселения</w:t>
      </w:r>
    </w:p>
    <w:p w:rsidR="00501215" w:rsidRPr="000B1949" w:rsidRDefault="002E3325" w:rsidP="000B19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«Муниципальная политика» за 2023</w:t>
      </w:r>
      <w:r w:rsidR="00501215" w:rsidRPr="00501215">
        <w:rPr>
          <w:rFonts w:ascii="Times New Roman" w:hAnsi="Times New Roman"/>
          <w:sz w:val="20"/>
          <w:szCs w:val="28"/>
        </w:rPr>
        <w:t xml:space="preserve"> год</w:t>
      </w:r>
    </w:p>
    <w:p w:rsidR="00F06BE8" w:rsidRDefault="00F06BE8" w:rsidP="005012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6BE8" w:rsidRPr="00F06BE8" w:rsidRDefault="00501215" w:rsidP="005012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B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F06BE8" w:rsidRPr="00F06BE8" w:rsidRDefault="00501215" w:rsidP="005012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BE8">
        <w:rPr>
          <w:rFonts w:ascii="Times New Roman" w:hAnsi="Times New Roman"/>
          <w:b/>
          <w:sz w:val="28"/>
          <w:szCs w:val="28"/>
        </w:rPr>
        <w:t xml:space="preserve">о выполнении основных мероприятий, приоритетных основных мероприятий программы, </w:t>
      </w:r>
    </w:p>
    <w:p w:rsidR="00501215" w:rsidRPr="00F06BE8" w:rsidRDefault="00501215" w:rsidP="005012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BE8">
        <w:rPr>
          <w:rFonts w:ascii="Times New Roman" w:hAnsi="Times New Roman"/>
          <w:b/>
          <w:sz w:val="28"/>
          <w:szCs w:val="28"/>
        </w:rPr>
        <w:t>а также контрольных событий муниципальной программы</w:t>
      </w:r>
      <w:r w:rsidR="00F06BE8" w:rsidRPr="00F06BE8">
        <w:rPr>
          <w:rFonts w:ascii="Times New Roman" w:hAnsi="Times New Roman"/>
          <w:b/>
          <w:sz w:val="28"/>
          <w:szCs w:val="28"/>
        </w:rPr>
        <w:t xml:space="preserve"> </w:t>
      </w:r>
      <w:r w:rsidR="0022470F" w:rsidRPr="00B90484">
        <w:rPr>
          <w:rFonts w:ascii="Times New Roman" w:hAnsi="Times New Roman"/>
          <w:b/>
          <w:sz w:val="28"/>
          <w:szCs w:val="28"/>
        </w:rPr>
        <w:t>«</w:t>
      </w:r>
      <w:r w:rsidR="0022470F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22470F" w:rsidRPr="001669B3">
        <w:rPr>
          <w:rFonts w:ascii="Times New Roman" w:hAnsi="Times New Roman"/>
          <w:b/>
          <w:sz w:val="28"/>
          <w:szCs w:val="28"/>
        </w:rPr>
        <w:t>»</w:t>
      </w:r>
      <w:r w:rsidR="0022470F">
        <w:rPr>
          <w:rFonts w:ascii="Times New Roman" w:hAnsi="Times New Roman"/>
          <w:b/>
          <w:sz w:val="28"/>
          <w:szCs w:val="28"/>
        </w:rPr>
        <w:t xml:space="preserve"> </w:t>
      </w:r>
      <w:r w:rsidR="002E3325">
        <w:rPr>
          <w:rFonts w:ascii="Times New Roman" w:hAnsi="Times New Roman"/>
          <w:b/>
          <w:sz w:val="28"/>
          <w:szCs w:val="28"/>
        </w:rPr>
        <w:t>за 2023</w:t>
      </w:r>
      <w:r w:rsidR="000E32EF">
        <w:rPr>
          <w:rFonts w:ascii="Times New Roman" w:hAnsi="Times New Roman"/>
          <w:b/>
          <w:sz w:val="28"/>
          <w:szCs w:val="28"/>
        </w:rPr>
        <w:t xml:space="preserve"> </w:t>
      </w:r>
      <w:r w:rsidR="00F06BE8" w:rsidRPr="00F06BE8">
        <w:rPr>
          <w:rFonts w:ascii="Times New Roman" w:hAnsi="Times New Roman"/>
          <w:b/>
          <w:sz w:val="28"/>
          <w:szCs w:val="28"/>
        </w:rPr>
        <w:t>год</w:t>
      </w:r>
    </w:p>
    <w:p w:rsidR="00F06BE8" w:rsidRPr="00F06BE8" w:rsidRDefault="00F06BE8" w:rsidP="005012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24"/>
        </w:rPr>
      </w:pPr>
    </w:p>
    <w:tbl>
      <w:tblPr>
        <w:tblW w:w="1516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126"/>
        <w:gridCol w:w="1418"/>
        <w:gridCol w:w="1417"/>
        <w:gridCol w:w="1418"/>
        <w:gridCol w:w="1701"/>
        <w:gridCol w:w="1559"/>
        <w:gridCol w:w="1701"/>
      </w:tblGrid>
      <w:tr w:rsidR="00501215" w:rsidRPr="00E63277" w:rsidTr="00501215">
        <w:trPr>
          <w:trHeight w:val="552"/>
        </w:trPr>
        <w:tc>
          <w:tcPr>
            <w:tcW w:w="568" w:type="dxa"/>
            <w:vMerge w:val="restart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501215" w:rsidRPr="00E63277" w:rsidRDefault="00501215" w:rsidP="0068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01215" w:rsidRPr="00E63277" w:rsidTr="00501215">
        <w:tc>
          <w:tcPr>
            <w:tcW w:w="568" w:type="dxa"/>
            <w:vMerge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215" w:rsidRPr="00E63277" w:rsidTr="00501215">
        <w:tc>
          <w:tcPr>
            <w:tcW w:w="56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1215" w:rsidRPr="00E63277" w:rsidTr="00501215">
        <w:tc>
          <w:tcPr>
            <w:tcW w:w="56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1215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501215" w:rsidRPr="00ED5D26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3431" w:rsidRPr="00CC343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 w:rsidR="00CC3431" w:rsidRPr="00CC34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215" w:rsidRPr="00E63277" w:rsidRDefault="00501215" w:rsidP="00CC3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3431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           (</w:t>
            </w:r>
            <w:r w:rsidR="00CC3431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C3431">
              <w:rPr>
                <w:rFonts w:ascii="Times New Roman" w:hAnsi="Times New Roman"/>
                <w:sz w:val="24"/>
                <w:szCs w:val="24"/>
              </w:rPr>
              <w:t>Левина  О.Г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41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01215" w:rsidRPr="00DB0E51" w:rsidRDefault="00501215" w:rsidP="000B1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E51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501215" w:rsidRPr="00DB0E51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51">
              <w:rPr>
                <w:rFonts w:ascii="Times New Roman" w:hAnsi="Times New Roman"/>
                <w:sz w:val="24"/>
                <w:szCs w:val="24"/>
              </w:rPr>
              <w:t>2.Обеспечить условия для повышения результативности муниципальных служащих</w:t>
            </w:r>
          </w:p>
          <w:p w:rsidR="00501215" w:rsidRPr="00DB0E51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215" w:rsidRPr="00DB0E51" w:rsidRDefault="000B1949" w:rsidP="000B1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B1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1949">
              <w:rPr>
                <w:rFonts w:ascii="Times New Roman" w:hAnsi="Times New Roman"/>
                <w:sz w:val="24"/>
                <w:szCs w:val="24"/>
              </w:rPr>
              <w:t>уровня качества кадровой обеспеченности органов местного самоуправления</w:t>
            </w:r>
            <w:proofErr w:type="gramEnd"/>
          </w:p>
        </w:tc>
        <w:tc>
          <w:tcPr>
            <w:tcW w:w="1701" w:type="dxa"/>
          </w:tcPr>
          <w:p w:rsidR="00501215" w:rsidRPr="00E63277" w:rsidRDefault="0050121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  <w:tr w:rsidR="000B1949" w:rsidRPr="00E63277" w:rsidTr="00501215">
        <w:tc>
          <w:tcPr>
            <w:tcW w:w="568" w:type="dxa"/>
          </w:tcPr>
          <w:p w:rsidR="000B1949" w:rsidRPr="00E63277" w:rsidRDefault="000B1949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949" w:rsidRDefault="000B1949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0B1949" w:rsidRPr="00CC3431" w:rsidRDefault="000B1949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431">
              <w:rPr>
                <w:rFonts w:ascii="Times New Roman" w:hAnsi="Times New Roman"/>
              </w:rPr>
              <w:t xml:space="preserve">Обеспечение дополнительного профессионального образования лиц, замещающих </w:t>
            </w:r>
            <w:r w:rsidRPr="00CC3431">
              <w:rPr>
                <w:rFonts w:ascii="Times New Roman" w:hAnsi="Times New Roman"/>
              </w:rPr>
              <w:lastRenderedPageBreak/>
              <w:t>муниципальные должности и муниципальных служащих</w:t>
            </w:r>
          </w:p>
        </w:tc>
        <w:tc>
          <w:tcPr>
            <w:tcW w:w="2126" w:type="dxa"/>
          </w:tcPr>
          <w:p w:rsidR="000B1949" w:rsidRPr="00E63277" w:rsidRDefault="000B1949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Николаевского сельского поселения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(главный специалист Левина  О.Г.)</w:t>
            </w:r>
          </w:p>
        </w:tc>
        <w:tc>
          <w:tcPr>
            <w:tcW w:w="1418" w:type="dxa"/>
          </w:tcPr>
          <w:p w:rsidR="000B1949" w:rsidRPr="00E63277" w:rsidRDefault="000B1949" w:rsidP="00F06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0E32EF">
              <w:rPr>
                <w:rFonts w:ascii="Times New Roman" w:hAnsi="Times New Roman"/>
                <w:sz w:val="24"/>
                <w:szCs w:val="24"/>
              </w:rPr>
              <w:t>2</w:t>
            </w:r>
            <w:r w:rsidR="001E7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1949" w:rsidRPr="00E63277" w:rsidRDefault="000B1949" w:rsidP="00F06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E32EF">
              <w:rPr>
                <w:rFonts w:ascii="Times New Roman" w:hAnsi="Times New Roman"/>
                <w:sz w:val="24"/>
                <w:szCs w:val="24"/>
              </w:rPr>
              <w:t>2</w:t>
            </w:r>
            <w:r w:rsidR="001E7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1949" w:rsidRPr="00E63277" w:rsidRDefault="000E32EF" w:rsidP="00F06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E7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1949" w:rsidRPr="00E63277" w:rsidRDefault="000B1949" w:rsidP="00FA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муниципальных служащих на курсах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559" w:type="dxa"/>
          </w:tcPr>
          <w:p w:rsidR="000B1949" w:rsidRPr="00E63277" w:rsidRDefault="000B1949" w:rsidP="00FA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Произведена оплата услуг по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муниципальных служащих </w:t>
            </w:r>
          </w:p>
        </w:tc>
        <w:tc>
          <w:tcPr>
            <w:tcW w:w="1701" w:type="dxa"/>
          </w:tcPr>
          <w:p w:rsidR="000B1949" w:rsidRPr="00E63277" w:rsidRDefault="000B1949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B5" w:rsidRPr="00E63277" w:rsidTr="00501215">
        <w:tc>
          <w:tcPr>
            <w:tcW w:w="568" w:type="dxa"/>
          </w:tcPr>
          <w:p w:rsidR="001E79B5" w:rsidRPr="00E63277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9B5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9B5" w:rsidRPr="000B1949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949">
              <w:rPr>
                <w:rFonts w:ascii="Times New Roman" w:hAnsi="Times New Roman"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126" w:type="dxa"/>
          </w:tcPr>
          <w:p w:rsidR="001E79B5" w:rsidRDefault="001E79B5">
            <w:r w:rsidRPr="00C005C5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            (главный специалист Левина  О.Г.)</w:t>
            </w:r>
          </w:p>
        </w:tc>
        <w:tc>
          <w:tcPr>
            <w:tcW w:w="1418" w:type="dxa"/>
          </w:tcPr>
          <w:p w:rsidR="001E79B5" w:rsidRPr="00E63277" w:rsidRDefault="001E79B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1E79B5" w:rsidRPr="00E63277" w:rsidRDefault="001E79B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1E79B5" w:rsidRPr="00E63277" w:rsidRDefault="001E79B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1E79B5" w:rsidRPr="00E63277" w:rsidRDefault="001E79B5" w:rsidP="00FA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</w:t>
            </w:r>
            <w:r w:rsidRPr="00453DBD">
              <w:rPr>
                <w:rFonts w:ascii="Times New Roman" w:hAnsi="Times New Roman"/>
                <w:sz w:val="24"/>
                <w:szCs w:val="24"/>
              </w:rPr>
              <w:t>диспансеризации муниципальных служащих</w:t>
            </w:r>
          </w:p>
        </w:tc>
        <w:tc>
          <w:tcPr>
            <w:tcW w:w="1559" w:type="dxa"/>
          </w:tcPr>
          <w:p w:rsidR="001E79B5" w:rsidRPr="00FB2006" w:rsidRDefault="001E79B5" w:rsidP="00FA7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оплата услуг по диспансеризации муниципальных служащих</w:t>
            </w:r>
          </w:p>
        </w:tc>
        <w:tc>
          <w:tcPr>
            <w:tcW w:w="1701" w:type="dxa"/>
          </w:tcPr>
          <w:p w:rsidR="001E79B5" w:rsidRPr="00E63277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B5" w:rsidRPr="00E63277" w:rsidTr="00501215">
        <w:tc>
          <w:tcPr>
            <w:tcW w:w="568" w:type="dxa"/>
          </w:tcPr>
          <w:p w:rsidR="001E79B5" w:rsidRPr="00E63277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9B5" w:rsidRPr="00E63277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2126" w:type="dxa"/>
          </w:tcPr>
          <w:p w:rsidR="001E79B5" w:rsidRDefault="001E79B5">
            <w:r w:rsidRPr="00C005C5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            (главный специалист Левина  О.Г.)</w:t>
            </w:r>
          </w:p>
        </w:tc>
        <w:tc>
          <w:tcPr>
            <w:tcW w:w="1418" w:type="dxa"/>
          </w:tcPr>
          <w:p w:rsidR="001E79B5" w:rsidRPr="00E63277" w:rsidRDefault="001E79B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1E79B5" w:rsidRPr="00E63277" w:rsidRDefault="001E79B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1E79B5" w:rsidRPr="00E63277" w:rsidRDefault="001E79B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1E79B5" w:rsidRPr="0028393F" w:rsidRDefault="001E79B5" w:rsidP="000B19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93F">
              <w:rPr>
                <w:rFonts w:ascii="Times New Roman" w:hAnsi="Times New Roman"/>
                <w:sz w:val="24"/>
                <w:szCs w:val="24"/>
              </w:rPr>
              <w:t>Проверка на предмет</w:t>
            </w:r>
            <w:r w:rsidRPr="002839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Николаевском 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559" w:type="dxa"/>
          </w:tcPr>
          <w:p w:rsidR="001E79B5" w:rsidRPr="0028393F" w:rsidRDefault="001E79B5" w:rsidP="000B19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93F">
              <w:rPr>
                <w:rFonts w:ascii="Times New Roman" w:hAnsi="Times New Roman"/>
                <w:sz w:val="24"/>
                <w:szCs w:val="24"/>
              </w:rPr>
              <w:t>Проведена проверка на предмет</w:t>
            </w:r>
            <w:r w:rsidRPr="002839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Николаевском 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701" w:type="dxa"/>
          </w:tcPr>
          <w:p w:rsidR="001E79B5" w:rsidRPr="00E63277" w:rsidRDefault="001E79B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215" w:rsidRDefault="00501215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215" w:rsidRDefault="00501215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215" w:rsidRDefault="00501215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1215" w:rsidRDefault="00501215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7025" w:rsidRDefault="00887025" w:rsidP="0088702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887025" w:rsidRDefault="00887025" w:rsidP="0088702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№ 1</w:t>
      </w:r>
    </w:p>
    <w:p w:rsidR="00887025" w:rsidRPr="00501215" w:rsidRDefault="00887025" w:rsidP="0088702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г</w:t>
      </w:r>
      <w:r w:rsidRPr="00501215">
        <w:rPr>
          <w:rFonts w:ascii="Times New Roman" w:hAnsi="Times New Roman"/>
          <w:sz w:val="20"/>
          <w:szCs w:val="28"/>
        </w:rPr>
        <w:t>одово</w:t>
      </w:r>
      <w:r>
        <w:rPr>
          <w:rFonts w:ascii="Times New Roman" w:hAnsi="Times New Roman"/>
          <w:sz w:val="20"/>
          <w:szCs w:val="28"/>
        </w:rPr>
        <w:t>му</w:t>
      </w:r>
      <w:r w:rsidRPr="00501215">
        <w:rPr>
          <w:rFonts w:ascii="Times New Roman" w:hAnsi="Times New Roman"/>
          <w:sz w:val="20"/>
          <w:szCs w:val="28"/>
        </w:rPr>
        <w:t xml:space="preserve"> отчет</w:t>
      </w:r>
      <w:r>
        <w:rPr>
          <w:rFonts w:ascii="Times New Roman" w:hAnsi="Times New Roman"/>
          <w:sz w:val="20"/>
          <w:szCs w:val="28"/>
        </w:rPr>
        <w:t>у</w:t>
      </w:r>
      <w:r w:rsidRPr="0050121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r w:rsidRPr="00501215">
        <w:rPr>
          <w:rFonts w:ascii="Times New Roman" w:hAnsi="Times New Roman"/>
          <w:sz w:val="20"/>
          <w:szCs w:val="28"/>
        </w:rPr>
        <w:t>о ходе реализации и оценке эффективности</w:t>
      </w:r>
    </w:p>
    <w:p w:rsidR="00887025" w:rsidRPr="00501215" w:rsidRDefault="00887025" w:rsidP="0088702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01215">
        <w:rPr>
          <w:rFonts w:ascii="Times New Roman" w:hAnsi="Times New Roman"/>
          <w:sz w:val="20"/>
          <w:szCs w:val="28"/>
        </w:rPr>
        <w:t>м</w:t>
      </w:r>
      <w:r>
        <w:rPr>
          <w:rFonts w:ascii="Times New Roman" w:hAnsi="Times New Roman"/>
          <w:sz w:val="20"/>
          <w:szCs w:val="28"/>
        </w:rPr>
        <w:t>униципальной программы Николаевского</w:t>
      </w:r>
      <w:r w:rsidRPr="00501215">
        <w:rPr>
          <w:rFonts w:ascii="Times New Roman" w:hAnsi="Times New Roman"/>
          <w:sz w:val="20"/>
          <w:szCs w:val="28"/>
        </w:rPr>
        <w:t xml:space="preserve"> сельского поселения</w:t>
      </w:r>
    </w:p>
    <w:p w:rsidR="00887025" w:rsidRPr="000B1949" w:rsidRDefault="002E3325" w:rsidP="0088702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«Муниципальная политика» за 2023</w:t>
      </w:r>
      <w:r w:rsidR="00887025" w:rsidRPr="00501215">
        <w:rPr>
          <w:rFonts w:ascii="Times New Roman" w:hAnsi="Times New Roman"/>
          <w:sz w:val="20"/>
          <w:szCs w:val="28"/>
        </w:rPr>
        <w:t xml:space="preserve"> год</w:t>
      </w:r>
    </w:p>
    <w:p w:rsidR="00F06BE8" w:rsidRDefault="00F06BE8" w:rsidP="00F06BE8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8"/>
        </w:rPr>
      </w:pPr>
    </w:p>
    <w:p w:rsidR="00F06BE8" w:rsidRPr="00501215" w:rsidRDefault="00F06BE8" w:rsidP="00F06BE8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8"/>
          <w:szCs w:val="24"/>
        </w:rPr>
      </w:pPr>
    </w:p>
    <w:p w:rsidR="00F06BE8" w:rsidRDefault="00F06BE8" w:rsidP="00F06B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="0022470F">
        <w:rPr>
          <w:rFonts w:ascii="Times New Roman" w:hAnsi="Times New Roman"/>
          <w:b/>
          <w:sz w:val="28"/>
          <w:szCs w:val="28"/>
        </w:rPr>
        <w:t xml:space="preserve"> </w:t>
      </w:r>
      <w:r w:rsidR="0022470F" w:rsidRPr="00B90484">
        <w:rPr>
          <w:rFonts w:ascii="Times New Roman" w:hAnsi="Times New Roman"/>
          <w:b/>
          <w:sz w:val="28"/>
          <w:szCs w:val="28"/>
        </w:rPr>
        <w:t>«</w:t>
      </w:r>
      <w:r w:rsidR="00C04B4D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22470F" w:rsidRPr="001669B3">
        <w:rPr>
          <w:rFonts w:ascii="Times New Roman" w:hAnsi="Times New Roman"/>
          <w:b/>
          <w:sz w:val="28"/>
          <w:szCs w:val="28"/>
        </w:rPr>
        <w:t>»</w:t>
      </w:r>
      <w:r w:rsidR="002E3325">
        <w:rPr>
          <w:rFonts w:ascii="Times New Roman" w:hAnsi="Times New Roman"/>
          <w:b/>
          <w:sz w:val="28"/>
          <w:szCs w:val="28"/>
        </w:rPr>
        <w:t xml:space="preserve"> за 2023</w:t>
      </w:r>
      <w:r w:rsidR="005D5B0D">
        <w:rPr>
          <w:rFonts w:ascii="Times New Roman" w:hAnsi="Times New Roman"/>
          <w:b/>
          <w:sz w:val="28"/>
          <w:szCs w:val="28"/>
        </w:rPr>
        <w:t xml:space="preserve"> </w:t>
      </w:r>
      <w:r w:rsidR="0022470F">
        <w:rPr>
          <w:rFonts w:ascii="Times New Roman" w:hAnsi="Times New Roman"/>
          <w:b/>
          <w:sz w:val="28"/>
          <w:szCs w:val="28"/>
        </w:rPr>
        <w:t>год</w:t>
      </w:r>
    </w:p>
    <w:p w:rsidR="00F06BE8" w:rsidRPr="00D90089" w:rsidRDefault="00F06BE8" w:rsidP="00F06B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2410"/>
        <w:gridCol w:w="1134"/>
        <w:gridCol w:w="992"/>
        <w:gridCol w:w="992"/>
        <w:gridCol w:w="993"/>
        <w:gridCol w:w="1702"/>
        <w:gridCol w:w="1418"/>
        <w:gridCol w:w="1134"/>
      </w:tblGrid>
      <w:tr w:rsidR="00887025" w:rsidRPr="007B16FD" w:rsidTr="00887025">
        <w:tc>
          <w:tcPr>
            <w:tcW w:w="4252" w:type="dxa"/>
            <w:vMerge w:val="restart"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vMerge w:val="restart"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134" w:type="dxa"/>
            <w:vMerge w:val="restart"/>
          </w:tcPr>
          <w:p w:rsidR="00887025" w:rsidRPr="007B16FD" w:rsidRDefault="000E32EF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</w:t>
            </w:r>
            <w:r w:rsidR="00887025" w:rsidRPr="007B16FD"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="00887025"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87025" w:rsidRPr="007B16FD">
              <w:rPr>
                <w:rFonts w:ascii="Times New Roman" w:hAnsi="Times New Roman"/>
                <w:sz w:val="24"/>
                <w:szCs w:val="24"/>
              </w:rPr>
              <w:t>уб</w:t>
            </w:r>
            <w:r w:rsidR="00887025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87025"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7025" w:rsidRPr="007B16FD" w:rsidTr="00887025"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418" w:type="dxa"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134" w:type="dxa"/>
            <w:vMerge/>
          </w:tcPr>
          <w:p w:rsidR="00887025" w:rsidRPr="007B16FD" w:rsidRDefault="0088702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25" w:rsidRPr="007B16FD" w:rsidTr="00887025">
        <w:trPr>
          <w:trHeight w:val="284"/>
        </w:trPr>
        <w:tc>
          <w:tcPr>
            <w:tcW w:w="4252" w:type="dxa"/>
            <w:vMerge w:val="restart"/>
          </w:tcPr>
          <w:p w:rsidR="00887025" w:rsidRPr="00D320E1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политика»</w:t>
            </w: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87025" w:rsidRPr="00D63D23" w:rsidRDefault="00887025" w:rsidP="0067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887025" w:rsidRPr="00D63D23" w:rsidRDefault="00887025" w:rsidP="0067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887025" w:rsidRPr="00D63D23" w:rsidRDefault="00887025" w:rsidP="0067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:rsidR="00887025" w:rsidRPr="00D63D23" w:rsidRDefault="00887025" w:rsidP="0067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</w:tcPr>
          <w:p w:rsidR="00887025" w:rsidRPr="007B16FD" w:rsidRDefault="001E79B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5D5B0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</w:tcPr>
          <w:p w:rsidR="00887025" w:rsidRPr="007B16FD" w:rsidRDefault="001E79B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887025" w:rsidRPr="007B16FD" w:rsidRDefault="005D5B0D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1E79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79B5" w:rsidRPr="007B16FD" w:rsidTr="00887025">
        <w:trPr>
          <w:trHeight w:val="302"/>
        </w:trPr>
        <w:tc>
          <w:tcPr>
            <w:tcW w:w="4252" w:type="dxa"/>
            <w:vMerge/>
          </w:tcPr>
          <w:p w:rsidR="001E79B5" w:rsidRPr="00D320E1" w:rsidRDefault="001E79B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9B5" w:rsidRPr="007B16FD" w:rsidRDefault="001E79B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E79B5" w:rsidRDefault="001E79B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87025" w:rsidRPr="007B16FD" w:rsidTr="00887025">
        <w:trPr>
          <w:trHeight w:val="285"/>
        </w:trPr>
        <w:tc>
          <w:tcPr>
            <w:tcW w:w="4252" w:type="dxa"/>
            <w:vMerge/>
          </w:tcPr>
          <w:p w:rsidR="00887025" w:rsidRPr="00D320E1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284"/>
        </w:trPr>
        <w:tc>
          <w:tcPr>
            <w:tcW w:w="4252" w:type="dxa"/>
            <w:vMerge/>
          </w:tcPr>
          <w:p w:rsidR="00887025" w:rsidRPr="00D320E1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651"/>
        </w:trPr>
        <w:tc>
          <w:tcPr>
            <w:tcW w:w="4252" w:type="dxa"/>
            <w:vMerge/>
          </w:tcPr>
          <w:p w:rsidR="00887025" w:rsidRPr="00D320E1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B0D" w:rsidRPr="007B16FD" w:rsidTr="00887025">
        <w:trPr>
          <w:trHeight w:val="369"/>
        </w:trPr>
        <w:tc>
          <w:tcPr>
            <w:tcW w:w="4252" w:type="dxa"/>
            <w:vMerge w:val="restart"/>
          </w:tcPr>
          <w:p w:rsidR="005D5B0D" w:rsidRPr="00D320E1" w:rsidRDefault="005D5B0D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D5B0D" w:rsidRPr="007B16FD" w:rsidRDefault="005D5B0D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D5B0D" w:rsidRDefault="005D5B0D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5D5B0D" w:rsidRDefault="005D5B0D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5D5B0D" w:rsidRDefault="005D5B0D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5D5B0D" w:rsidRDefault="005D5B0D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5D5B0D" w:rsidRPr="007B16FD" w:rsidRDefault="001E79B5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D5B0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</w:tcPr>
          <w:p w:rsidR="005D5B0D" w:rsidRPr="007B16FD" w:rsidRDefault="001E79B5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5D5B0D" w:rsidRPr="007B16FD" w:rsidRDefault="000D1001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D5B0D" w:rsidRPr="007B16FD" w:rsidTr="00887025">
        <w:trPr>
          <w:trHeight w:val="276"/>
        </w:trPr>
        <w:tc>
          <w:tcPr>
            <w:tcW w:w="4252" w:type="dxa"/>
            <w:vMerge/>
          </w:tcPr>
          <w:p w:rsidR="005D5B0D" w:rsidRPr="007B16FD" w:rsidRDefault="005D5B0D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B0D" w:rsidRPr="007B16FD" w:rsidRDefault="005D5B0D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5D5B0D" w:rsidRDefault="005D5B0D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5D5B0D" w:rsidRDefault="005D5B0D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5D5B0D" w:rsidRDefault="005D5B0D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5D5B0D" w:rsidRDefault="005D5B0D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5D5B0D" w:rsidRPr="007B16FD" w:rsidRDefault="001E79B5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D5B0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</w:tcPr>
          <w:p w:rsidR="005D5B0D" w:rsidRPr="007B16FD" w:rsidRDefault="001E79B5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5D5B0D" w:rsidRPr="007B16FD" w:rsidRDefault="000D1001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87025" w:rsidRPr="007B16FD" w:rsidTr="00887025">
        <w:trPr>
          <w:trHeight w:val="279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412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1020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79B5" w:rsidRPr="007B16FD" w:rsidTr="00887025">
        <w:trPr>
          <w:trHeight w:val="334"/>
        </w:trPr>
        <w:tc>
          <w:tcPr>
            <w:tcW w:w="4252" w:type="dxa"/>
            <w:vMerge w:val="restart"/>
          </w:tcPr>
          <w:p w:rsidR="001E79B5" w:rsidRPr="00F35424" w:rsidRDefault="001E79B5" w:rsidP="00F3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42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1E79B5" w:rsidRPr="00F35424" w:rsidRDefault="001E79B5" w:rsidP="00F3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24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2410" w:type="dxa"/>
          </w:tcPr>
          <w:p w:rsidR="001E79B5" w:rsidRPr="007B16FD" w:rsidRDefault="001E79B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79B5" w:rsidRDefault="001E79B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1E79B5" w:rsidRPr="007B16FD" w:rsidRDefault="000D1001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E79B5" w:rsidRPr="007B16FD" w:rsidTr="00887025">
        <w:trPr>
          <w:trHeight w:val="334"/>
        </w:trPr>
        <w:tc>
          <w:tcPr>
            <w:tcW w:w="4252" w:type="dxa"/>
            <w:vMerge/>
          </w:tcPr>
          <w:p w:rsidR="001E79B5" w:rsidRPr="007B16FD" w:rsidRDefault="001E79B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9B5" w:rsidRPr="007B16FD" w:rsidRDefault="001E79B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E79B5" w:rsidRDefault="001E79B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1E79B5" w:rsidRPr="007B16FD" w:rsidRDefault="000D1001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 w:val="restart"/>
          </w:tcPr>
          <w:p w:rsidR="00887025" w:rsidRPr="00F35424" w:rsidRDefault="00887025" w:rsidP="00F3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424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887025" w:rsidRDefault="00887025" w:rsidP="00F3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24">
              <w:rPr>
                <w:rFonts w:ascii="Times New Roman" w:hAnsi="Times New Roman"/>
                <w:sz w:val="24"/>
                <w:szCs w:val="24"/>
              </w:rPr>
              <w:t>«</w:t>
            </w:r>
            <w:r w:rsidRPr="00F3542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Диспансеризация муниципальных служащих»</w:t>
            </w:r>
          </w:p>
        </w:tc>
        <w:tc>
          <w:tcPr>
            <w:tcW w:w="2410" w:type="dxa"/>
          </w:tcPr>
          <w:p w:rsidR="00887025" w:rsidRPr="007B16FD" w:rsidRDefault="00887025" w:rsidP="00FA7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452E8D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70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87025" w:rsidRPr="007B16FD" w:rsidRDefault="001E79B5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87025" w:rsidRPr="007B16FD" w:rsidRDefault="001E79B5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52E8D" w:rsidRPr="007B16FD" w:rsidTr="00887025">
        <w:trPr>
          <w:trHeight w:val="334"/>
        </w:trPr>
        <w:tc>
          <w:tcPr>
            <w:tcW w:w="4252" w:type="dxa"/>
            <w:vMerge/>
          </w:tcPr>
          <w:p w:rsidR="00452E8D" w:rsidRDefault="00452E8D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E8D" w:rsidRPr="007B16FD" w:rsidRDefault="00452E8D" w:rsidP="00FA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452E8D" w:rsidRDefault="00452E8D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452E8D" w:rsidRDefault="00452E8D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452E8D" w:rsidRDefault="00452E8D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452E8D" w:rsidRDefault="00452E8D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452E8D" w:rsidRPr="007B16FD" w:rsidRDefault="00452E8D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52E8D" w:rsidRPr="007B16FD" w:rsidRDefault="001E79B5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452E8D" w:rsidRPr="007B16FD" w:rsidRDefault="001E79B5" w:rsidP="005D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FA7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FA7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FA7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Default="00300D00" w:rsidP="00FA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79B5" w:rsidRPr="007B16FD" w:rsidTr="00887025">
        <w:trPr>
          <w:trHeight w:val="334"/>
        </w:trPr>
        <w:tc>
          <w:tcPr>
            <w:tcW w:w="4252" w:type="dxa"/>
            <w:vMerge w:val="restart"/>
          </w:tcPr>
          <w:p w:rsidR="001E79B5" w:rsidRPr="00F35424" w:rsidRDefault="001E79B5" w:rsidP="00F3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424">
              <w:rPr>
                <w:rFonts w:ascii="Times New Roman" w:hAnsi="Times New Roman"/>
                <w:sz w:val="24"/>
                <w:szCs w:val="24"/>
              </w:rPr>
              <w:t>Основное мероприятие  2.1</w:t>
            </w:r>
          </w:p>
          <w:p w:rsidR="001E79B5" w:rsidRPr="007B16FD" w:rsidRDefault="001E79B5" w:rsidP="00F3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24">
              <w:rPr>
                <w:rFonts w:ascii="Times New Roman" w:hAnsi="Times New Roman"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410" w:type="dxa"/>
          </w:tcPr>
          <w:p w:rsidR="001E79B5" w:rsidRPr="007B16FD" w:rsidRDefault="001E79B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79B5" w:rsidRDefault="001E79B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E79B5" w:rsidRPr="007B16FD" w:rsidTr="00887025">
        <w:trPr>
          <w:trHeight w:val="334"/>
        </w:trPr>
        <w:tc>
          <w:tcPr>
            <w:tcW w:w="4252" w:type="dxa"/>
            <w:vMerge/>
          </w:tcPr>
          <w:p w:rsidR="001E79B5" w:rsidRPr="007B16FD" w:rsidRDefault="001E79B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9B5" w:rsidRPr="007B16FD" w:rsidRDefault="001E79B5" w:rsidP="0068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E79B5" w:rsidRDefault="001E79B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1E79B5" w:rsidRDefault="001E79B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1E79B5" w:rsidRPr="007B16FD" w:rsidRDefault="001E79B5" w:rsidP="002E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025" w:rsidRPr="007B16FD" w:rsidTr="00887025">
        <w:trPr>
          <w:trHeight w:val="334"/>
        </w:trPr>
        <w:tc>
          <w:tcPr>
            <w:tcW w:w="4252" w:type="dxa"/>
            <w:vMerge/>
          </w:tcPr>
          <w:p w:rsidR="00887025" w:rsidRPr="007B16FD" w:rsidRDefault="00887025" w:rsidP="0068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025" w:rsidRPr="007B16FD" w:rsidRDefault="00887025" w:rsidP="00680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87025" w:rsidRDefault="00887025" w:rsidP="00671CB7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887025" w:rsidRDefault="00887025" w:rsidP="00671CB7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025" w:rsidRPr="007B16FD" w:rsidRDefault="00300D00" w:rsidP="0068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6BE8" w:rsidRDefault="00F06BE8" w:rsidP="00F06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BE8" w:rsidRDefault="00F06BE8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6BE8" w:rsidRDefault="00F06BE8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6BE8" w:rsidRDefault="00F06BE8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F06BE8" w:rsidSect="00887025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06BE8" w:rsidRDefault="00F06BE8" w:rsidP="00F06BE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№ 3</w:t>
      </w:r>
    </w:p>
    <w:p w:rsidR="00F06BE8" w:rsidRPr="00501215" w:rsidRDefault="00F06BE8" w:rsidP="00F06BE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г</w:t>
      </w:r>
      <w:r w:rsidRPr="00501215">
        <w:rPr>
          <w:rFonts w:ascii="Times New Roman" w:hAnsi="Times New Roman"/>
          <w:sz w:val="20"/>
          <w:szCs w:val="28"/>
        </w:rPr>
        <w:t>одово</w:t>
      </w:r>
      <w:r>
        <w:rPr>
          <w:rFonts w:ascii="Times New Roman" w:hAnsi="Times New Roman"/>
          <w:sz w:val="20"/>
          <w:szCs w:val="28"/>
        </w:rPr>
        <w:t>му</w:t>
      </w:r>
      <w:r w:rsidRPr="00501215">
        <w:rPr>
          <w:rFonts w:ascii="Times New Roman" w:hAnsi="Times New Roman"/>
          <w:sz w:val="20"/>
          <w:szCs w:val="28"/>
        </w:rPr>
        <w:t xml:space="preserve"> отчет</w:t>
      </w:r>
      <w:r>
        <w:rPr>
          <w:rFonts w:ascii="Times New Roman" w:hAnsi="Times New Roman"/>
          <w:sz w:val="20"/>
          <w:szCs w:val="28"/>
        </w:rPr>
        <w:t>у</w:t>
      </w:r>
      <w:r w:rsidRPr="0050121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</w:t>
      </w:r>
      <w:r w:rsidRPr="00501215">
        <w:rPr>
          <w:rFonts w:ascii="Times New Roman" w:hAnsi="Times New Roman"/>
          <w:sz w:val="20"/>
          <w:szCs w:val="28"/>
        </w:rPr>
        <w:t>о ходе реализации и оценке эффективности</w:t>
      </w:r>
    </w:p>
    <w:p w:rsidR="00F06BE8" w:rsidRPr="00501215" w:rsidRDefault="00F06BE8" w:rsidP="00F06BE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501215">
        <w:rPr>
          <w:rFonts w:ascii="Times New Roman" w:hAnsi="Times New Roman"/>
          <w:sz w:val="20"/>
          <w:szCs w:val="28"/>
        </w:rPr>
        <w:t xml:space="preserve">муниципальной программы </w:t>
      </w:r>
      <w:r w:rsidR="00300D00">
        <w:rPr>
          <w:rFonts w:ascii="Times New Roman" w:hAnsi="Times New Roman"/>
          <w:sz w:val="20"/>
          <w:szCs w:val="28"/>
        </w:rPr>
        <w:t>Николаевского</w:t>
      </w:r>
      <w:r w:rsidRPr="00501215">
        <w:rPr>
          <w:rFonts w:ascii="Times New Roman" w:hAnsi="Times New Roman"/>
          <w:sz w:val="20"/>
          <w:szCs w:val="28"/>
        </w:rPr>
        <w:t xml:space="preserve"> сельского поселения</w:t>
      </w:r>
    </w:p>
    <w:p w:rsidR="00F06BE8" w:rsidRDefault="000D1001" w:rsidP="00300D0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«Муниципальная политика» за 2023</w:t>
      </w:r>
      <w:r w:rsidR="00F06BE8" w:rsidRPr="00501215">
        <w:rPr>
          <w:rFonts w:ascii="Times New Roman" w:hAnsi="Times New Roman"/>
          <w:sz w:val="20"/>
          <w:szCs w:val="28"/>
        </w:rPr>
        <w:t xml:space="preserve"> год</w:t>
      </w:r>
    </w:p>
    <w:p w:rsidR="00F06BE8" w:rsidRDefault="00F06BE8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09AC" w:rsidRDefault="00F509AC" w:rsidP="0039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06BE8" w:rsidRPr="00F06BE8">
        <w:rPr>
          <w:rFonts w:ascii="Times New Roman" w:hAnsi="Times New Roman"/>
          <w:b/>
          <w:sz w:val="28"/>
          <w:szCs w:val="28"/>
        </w:rPr>
        <w:t xml:space="preserve">ведения о достижении значений показателей муниципальной программы, </w:t>
      </w:r>
    </w:p>
    <w:p w:rsidR="003947F0" w:rsidRPr="00F06BE8" w:rsidRDefault="00F06BE8" w:rsidP="0039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6BE8">
        <w:rPr>
          <w:rFonts w:ascii="Times New Roman" w:hAnsi="Times New Roman"/>
          <w:b/>
          <w:sz w:val="28"/>
          <w:szCs w:val="28"/>
        </w:rPr>
        <w:t xml:space="preserve">подпрограммы муниципальной программы </w:t>
      </w:r>
      <w:r w:rsidR="0022470F" w:rsidRPr="00B90484">
        <w:rPr>
          <w:rFonts w:ascii="Times New Roman" w:hAnsi="Times New Roman"/>
          <w:b/>
          <w:sz w:val="28"/>
          <w:szCs w:val="28"/>
        </w:rPr>
        <w:t>«</w:t>
      </w:r>
      <w:r w:rsidR="0022470F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22470F" w:rsidRPr="001669B3">
        <w:rPr>
          <w:rFonts w:ascii="Times New Roman" w:hAnsi="Times New Roman"/>
          <w:b/>
          <w:sz w:val="28"/>
          <w:szCs w:val="28"/>
        </w:rPr>
        <w:t>»</w:t>
      </w:r>
      <w:r w:rsidR="000D1001">
        <w:rPr>
          <w:rFonts w:ascii="Times New Roman" w:hAnsi="Times New Roman"/>
          <w:b/>
          <w:sz w:val="28"/>
          <w:szCs w:val="28"/>
        </w:rPr>
        <w:t xml:space="preserve"> за 2023</w:t>
      </w:r>
      <w:r w:rsidR="00095331">
        <w:rPr>
          <w:rFonts w:ascii="Times New Roman" w:hAnsi="Times New Roman"/>
          <w:b/>
          <w:sz w:val="28"/>
          <w:szCs w:val="28"/>
        </w:rPr>
        <w:t xml:space="preserve"> </w:t>
      </w:r>
      <w:r w:rsidR="0022470F">
        <w:rPr>
          <w:rFonts w:ascii="Times New Roman" w:hAnsi="Times New Roman"/>
          <w:b/>
          <w:sz w:val="28"/>
          <w:szCs w:val="28"/>
        </w:rPr>
        <w:t>год</w:t>
      </w:r>
    </w:p>
    <w:p w:rsidR="00F06BE8" w:rsidRPr="0074283F" w:rsidRDefault="00F06BE8" w:rsidP="0039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27"/>
        <w:gridCol w:w="1557"/>
        <w:gridCol w:w="1561"/>
        <w:gridCol w:w="1419"/>
        <w:gridCol w:w="1563"/>
        <w:gridCol w:w="3822"/>
      </w:tblGrid>
      <w:tr w:rsidR="003947F0" w:rsidRPr="003947F0" w:rsidTr="00F509AC">
        <w:trPr>
          <w:trHeight w:val="1024"/>
        </w:trPr>
        <w:tc>
          <w:tcPr>
            <w:tcW w:w="668" w:type="dxa"/>
            <w:vMerge w:val="restart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7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4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7" w:type="dxa"/>
            <w:vMerge w:val="restart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947F0" w:rsidRPr="003947F0" w:rsidTr="00F509AC">
        <w:trPr>
          <w:trHeight w:val="480"/>
        </w:trPr>
        <w:tc>
          <w:tcPr>
            <w:tcW w:w="668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947F0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F509AC">
        <w:trPr>
          <w:trHeight w:val="718"/>
        </w:trPr>
        <w:tc>
          <w:tcPr>
            <w:tcW w:w="668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F509AC">
        <w:tc>
          <w:tcPr>
            <w:tcW w:w="15417" w:type="dxa"/>
            <w:gridSpan w:val="7"/>
          </w:tcPr>
          <w:p w:rsid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F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политика</w:t>
            </w:r>
            <w:r w:rsidRPr="003947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3969" w:rsidRPr="003947F0" w:rsidRDefault="00443969" w:rsidP="00537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C86" w:rsidRPr="003947F0" w:rsidTr="00F509AC">
        <w:tc>
          <w:tcPr>
            <w:tcW w:w="668" w:type="dxa"/>
          </w:tcPr>
          <w:p w:rsidR="009F7C86" w:rsidRPr="003947F0" w:rsidRDefault="009F7C86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9F7C86" w:rsidRPr="009F7C86" w:rsidRDefault="009F7C86" w:rsidP="00FA74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 xml:space="preserve">Показатель 1. </w:t>
            </w:r>
          </w:p>
          <w:p w:rsidR="009F7C86" w:rsidRPr="009F7C86" w:rsidRDefault="009F7C86" w:rsidP="00FA74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DdeLink__9009_1990242338"/>
            <w:r w:rsidRPr="009F7C86">
              <w:rPr>
                <w:rFonts w:ascii="Times New Roman" w:hAnsi="Times New Roman"/>
                <w:sz w:val="24"/>
                <w:szCs w:val="24"/>
              </w:rPr>
              <w:t>Доля муниципальных служащих</w:t>
            </w:r>
            <w:bookmarkEnd w:id="0"/>
            <w:r w:rsidRPr="009F7C86">
              <w:rPr>
                <w:rFonts w:ascii="Times New Roman" w:hAnsi="Times New Roman"/>
                <w:sz w:val="24"/>
                <w:szCs w:val="24"/>
              </w:rPr>
              <w:t>, получивших высшее профессиональное образование</w:t>
            </w:r>
          </w:p>
        </w:tc>
        <w:tc>
          <w:tcPr>
            <w:tcW w:w="1557" w:type="dxa"/>
          </w:tcPr>
          <w:p w:rsidR="009F7C86" w:rsidRPr="003947F0" w:rsidRDefault="009F7C86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</w:tcPr>
          <w:p w:rsidR="009F7C86" w:rsidRPr="003947F0" w:rsidRDefault="00102501" w:rsidP="0010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9" w:type="dxa"/>
          </w:tcPr>
          <w:p w:rsidR="009F7C86" w:rsidRPr="003947F0" w:rsidRDefault="003B269C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563" w:type="dxa"/>
          </w:tcPr>
          <w:p w:rsidR="009F7C86" w:rsidRPr="003947F0" w:rsidRDefault="003B269C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3822" w:type="dxa"/>
          </w:tcPr>
          <w:p w:rsidR="009F7C86" w:rsidRPr="003947F0" w:rsidRDefault="009F7C86" w:rsidP="00537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86" w:rsidRPr="003947F0" w:rsidTr="00F509AC">
        <w:tc>
          <w:tcPr>
            <w:tcW w:w="668" w:type="dxa"/>
          </w:tcPr>
          <w:p w:rsidR="009F7C86" w:rsidRPr="003947F0" w:rsidRDefault="009F7C86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9F7C86" w:rsidRPr="009F7C86" w:rsidRDefault="009F7C86" w:rsidP="00FA74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</w:p>
          <w:p w:rsidR="009F7C86" w:rsidRPr="009F7C86" w:rsidRDefault="009F7C86" w:rsidP="00FA74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557" w:type="dxa"/>
          </w:tcPr>
          <w:p w:rsidR="009F7C86" w:rsidRPr="003947F0" w:rsidRDefault="009F7C86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</w:tcPr>
          <w:p w:rsidR="009F7C86" w:rsidRDefault="00FA7463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7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9F7C86" w:rsidRDefault="00FA7463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7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9F7C86" w:rsidRDefault="00FA7463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7C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</w:tcPr>
          <w:p w:rsidR="009F7C86" w:rsidRPr="003947F0" w:rsidRDefault="009F7C86" w:rsidP="00537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F509AC">
        <w:tc>
          <w:tcPr>
            <w:tcW w:w="15417" w:type="dxa"/>
            <w:gridSpan w:val="7"/>
          </w:tcPr>
          <w:p w:rsidR="00443969" w:rsidRPr="003947F0" w:rsidRDefault="003947F0" w:rsidP="009F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F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="009F7C86"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</w:t>
            </w:r>
            <w:r w:rsidR="009F7C86" w:rsidRPr="009F7C86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«Развитие муниципального управления и муниципальной службы в</w:t>
            </w:r>
            <w:r w:rsidR="009F7C86" w:rsidRPr="009F7C86"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4"/>
              </w:rPr>
              <w:t xml:space="preserve"> Николаевском сельском поселении, дополнительное профессиональное образование лиц, занятых в системе местного самоуправления</w:t>
            </w:r>
            <w:r w:rsidR="009F7C86" w:rsidRPr="009F7C86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947F0" w:rsidRPr="003947F0" w:rsidTr="00F509AC">
        <w:tc>
          <w:tcPr>
            <w:tcW w:w="668" w:type="dxa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</w:tcPr>
          <w:p w:rsidR="009F7C86" w:rsidRPr="009F7C86" w:rsidRDefault="009F7C86" w:rsidP="009F7C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 xml:space="preserve">Показатель 1.1. </w:t>
            </w:r>
          </w:p>
          <w:p w:rsidR="003947F0" w:rsidRPr="009F7C86" w:rsidRDefault="009F7C86" w:rsidP="009F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 w:rsidRPr="009F7C86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9F7C86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</w:t>
            </w:r>
            <w:r w:rsidRPr="009F7C8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7" w:type="dxa"/>
          </w:tcPr>
          <w:p w:rsidR="003947F0" w:rsidRPr="003947F0" w:rsidRDefault="0057013A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1" w:type="dxa"/>
          </w:tcPr>
          <w:p w:rsidR="003947F0" w:rsidRPr="003947F0" w:rsidRDefault="00FA7463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3947F0" w:rsidRPr="003947F0" w:rsidRDefault="00102501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3947F0" w:rsidRPr="003947F0" w:rsidRDefault="00FA7463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:rsidR="003947F0" w:rsidRPr="003947F0" w:rsidRDefault="003947F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86" w:rsidRPr="003947F0" w:rsidTr="009F7C86">
        <w:trPr>
          <w:trHeight w:val="563"/>
        </w:trPr>
        <w:tc>
          <w:tcPr>
            <w:tcW w:w="15417" w:type="dxa"/>
            <w:gridSpan w:val="7"/>
          </w:tcPr>
          <w:p w:rsidR="009F7C86" w:rsidRPr="009F7C86" w:rsidRDefault="009F7C86" w:rsidP="00537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86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2 </w:t>
            </w:r>
            <w:r w:rsidRPr="009F7C86">
              <w:rPr>
                <w:rStyle w:val="-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«Диспансеризация муниципальных служащих»</w:t>
            </w:r>
          </w:p>
        </w:tc>
      </w:tr>
      <w:tr w:rsidR="00443969" w:rsidRPr="003947F0" w:rsidTr="00F509AC">
        <w:tc>
          <w:tcPr>
            <w:tcW w:w="668" w:type="dxa"/>
          </w:tcPr>
          <w:p w:rsidR="00443969" w:rsidRPr="003947F0" w:rsidRDefault="00443969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7" w:type="dxa"/>
          </w:tcPr>
          <w:p w:rsidR="009F7C86" w:rsidRPr="009F7C86" w:rsidRDefault="009F7C86" w:rsidP="009F7C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</w:p>
          <w:p w:rsidR="00443969" w:rsidRPr="009F7C86" w:rsidRDefault="009F7C86" w:rsidP="0030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8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557" w:type="dxa"/>
          </w:tcPr>
          <w:p w:rsidR="00443969" w:rsidRPr="003947F0" w:rsidRDefault="0057013A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</w:tcPr>
          <w:p w:rsidR="00443969" w:rsidRPr="003947F0" w:rsidRDefault="00300D00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43969" w:rsidRPr="003947F0" w:rsidRDefault="00102501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443969" w:rsidRPr="003947F0" w:rsidRDefault="003B269C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443969" w:rsidRPr="003947F0" w:rsidRDefault="00443969" w:rsidP="00537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B15" w:rsidRDefault="00203B15" w:rsidP="00AB402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8F0325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8F0325" w:rsidRPr="00537715" w:rsidRDefault="008F0325" w:rsidP="008F03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37715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8F0325" w:rsidRPr="00537715" w:rsidRDefault="008F0325" w:rsidP="008F03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37715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8F0325" w:rsidRPr="00537715" w:rsidRDefault="002A0DA6" w:rsidP="008F03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Николаевского </w:t>
      </w:r>
      <w:r w:rsidR="008F0325" w:rsidRPr="00537715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8F0325" w:rsidRDefault="008F0325" w:rsidP="008F0325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</w:t>
      </w:r>
    </w:p>
    <w:p w:rsidR="008F0325" w:rsidRDefault="008F0325" w:rsidP="008F0325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исполнении Плана реализации муниципальной программы </w:t>
      </w:r>
    </w:p>
    <w:p w:rsidR="008F0325" w:rsidRDefault="0022470F" w:rsidP="008F0325">
      <w:pPr>
        <w:contextualSpacing/>
        <w:jc w:val="center"/>
        <w:rPr>
          <w:rFonts w:ascii="Times New Roman" w:hAnsi="Times New Roman"/>
          <w:b/>
          <w:sz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Муниципальная политика в муниципальном образовании</w:t>
      </w:r>
      <w:r w:rsidRPr="001669B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0D1001">
        <w:rPr>
          <w:rFonts w:ascii="Times New Roman" w:hAnsi="Times New Roman"/>
          <w:b/>
          <w:sz w:val="28"/>
        </w:rPr>
        <w:t>за 2023</w:t>
      </w:r>
      <w:r w:rsidR="00200C7B">
        <w:rPr>
          <w:rFonts w:ascii="Times New Roman" w:hAnsi="Times New Roman"/>
          <w:b/>
          <w:sz w:val="28"/>
        </w:rPr>
        <w:t xml:space="preserve"> год</w:t>
      </w:r>
    </w:p>
    <w:p w:rsidR="00200C7B" w:rsidRDefault="00200C7B" w:rsidP="008F0325">
      <w:pPr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5849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126"/>
        <w:gridCol w:w="1418"/>
        <w:gridCol w:w="1417"/>
        <w:gridCol w:w="1418"/>
        <w:gridCol w:w="1701"/>
        <w:gridCol w:w="1248"/>
        <w:gridCol w:w="992"/>
        <w:gridCol w:w="1701"/>
      </w:tblGrid>
      <w:tr w:rsidR="002A0DA6" w:rsidRPr="00E63277" w:rsidTr="002A0DA6">
        <w:trPr>
          <w:trHeight w:val="552"/>
        </w:trPr>
        <w:tc>
          <w:tcPr>
            <w:tcW w:w="568" w:type="dxa"/>
            <w:vMerge w:val="restart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4B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4B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4B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2A0DA6" w:rsidRPr="000F4B9C" w:rsidRDefault="002A0DA6" w:rsidP="006804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9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F4B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0F4B9C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</w:p>
        </w:tc>
        <w:tc>
          <w:tcPr>
            <w:tcW w:w="2835" w:type="dxa"/>
            <w:gridSpan w:val="2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941" w:type="dxa"/>
            <w:gridSpan w:val="3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Расходы бюджета поселения на реализацию муниципальной программы тыс</w:t>
            </w:r>
            <w:proofErr w:type="gramStart"/>
            <w:r w:rsidRPr="000F4B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F4B9C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2A0DA6" w:rsidRPr="00E63277" w:rsidTr="002A0DA6">
        <w:tc>
          <w:tcPr>
            <w:tcW w:w="568" w:type="dxa"/>
            <w:vMerge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B9C">
              <w:rPr>
                <w:rFonts w:ascii="Times New Roman" w:hAnsi="Times New Roman"/>
                <w:sz w:val="20"/>
                <w:szCs w:val="20"/>
              </w:rPr>
              <w:t>Предусмот-ренно</w:t>
            </w:r>
            <w:proofErr w:type="spellEnd"/>
            <w:r w:rsidRPr="000F4B9C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1248" w:type="dxa"/>
          </w:tcPr>
          <w:p w:rsidR="002A0DA6" w:rsidRPr="000F4B9C" w:rsidRDefault="000F4B9C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B9C">
              <w:rPr>
                <w:rFonts w:ascii="Times New Roman" w:hAnsi="Times New Roman"/>
                <w:sz w:val="20"/>
                <w:szCs w:val="20"/>
              </w:rPr>
              <w:t>Предусмот</w:t>
            </w:r>
            <w:r w:rsidR="002A0DA6" w:rsidRPr="000F4B9C">
              <w:rPr>
                <w:rFonts w:ascii="Times New Roman" w:hAnsi="Times New Roman"/>
                <w:sz w:val="20"/>
                <w:szCs w:val="20"/>
              </w:rPr>
              <w:t>ренно</w:t>
            </w:r>
            <w:proofErr w:type="spellEnd"/>
            <w:r w:rsidRPr="000F4B9C">
              <w:rPr>
                <w:rFonts w:ascii="Times New Roman" w:hAnsi="Times New Roman"/>
                <w:sz w:val="20"/>
                <w:szCs w:val="20"/>
              </w:rPr>
              <w:t xml:space="preserve"> сводной бюджетно</w:t>
            </w:r>
            <w:r w:rsidR="002A0DA6" w:rsidRPr="000F4B9C">
              <w:rPr>
                <w:rFonts w:ascii="Times New Roman" w:hAnsi="Times New Roman"/>
                <w:sz w:val="20"/>
                <w:szCs w:val="20"/>
              </w:rPr>
              <w:t>й росписью</w:t>
            </w:r>
          </w:p>
        </w:tc>
        <w:tc>
          <w:tcPr>
            <w:tcW w:w="992" w:type="dxa"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701" w:type="dxa"/>
            <w:vMerge/>
          </w:tcPr>
          <w:p w:rsidR="002A0DA6" w:rsidRPr="000F4B9C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DA6" w:rsidRPr="00E63277" w:rsidTr="002A0DA6">
        <w:tc>
          <w:tcPr>
            <w:tcW w:w="56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0DA6" w:rsidRPr="00E63277" w:rsidTr="002A0DA6">
        <w:tc>
          <w:tcPr>
            <w:tcW w:w="56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DA6" w:rsidRPr="002A0DA6" w:rsidRDefault="002A0DA6" w:rsidP="00FA74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Программа «Муниципальная политика»</w:t>
            </w:r>
          </w:p>
          <w:p w:rsidR="002A0DA6" w:rsidRPr="002A0DA6" w:rsidRDefault="002A0DA6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DA6" w:rsidRPr="000F4B9C" w:rsidRDefault="002A0DA6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A0DA6" w:rsidRPr="00E63277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2A0DA6" w:rsidRPr="00DB0E51" w:rsidRDefault="000F4B9C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95331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2A0DA6" w:rsidRPr="00DB0E51" w:rsidRDefault="002A0DA6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2A0DA6" w:rsidRPr="00DB0E51" w:rsidRDefault="000F4B9C" w:rsidP="002A0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95331">
              <w:rPr>
                <w:rFonts w:ascii="Times New Roman" w:hAnsi="Times New Roman"/>
                <w:sz w:val="24"/>
                <w:szCs w:val="24"/>
              </w:rPr>
              <w:t>,3</w:t>
            </w:r>
            <w:r w:rsidR="002A0DA6" w:rsidRPr="00DB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0DA6" w:rsidRDefault="000F4B9C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2A0DA6" w:rsidRPr="00E63277" w:rsidRDefault="000F4B9C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B76255" w:rsidRPr="00E63277" w:rsidTr="002A0DA6">
        <w:tc>
          <w:tcPr>
            <w:tcW w:w="568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</w:t>
            </w:r>
            <w:r w:rsidRPr="002A0DA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26" w:type="dxa"/>
          </w:tcPr>
          <w:p w:rsidR="00B76255" w:rsidRPr="000F4B9C" w:rsidRDefault="00B76255" w:rsidP="00FA7463">
            <w:pPr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Администрация Николаевского </w:t>
            </w: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417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B76255" w:rsidRPr="00453DBD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48" w:type="dxa"/>
          </w:tcPr>
          <w:p w:rsidR="00B76255" w:rsidRPr="00453DBD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B76255" w:rsidRPr="00E63277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B76255" w:rsidRPr="00E63277" w:rsidRDefault="00B76255" w:rsidP="000F4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55" w:rsidRPr="00E63277" w:rsidTr="002A0DA6">
        <w:tc>
          <w:tcPr>
            <w:tcW w:w="568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2126" w:type="dxa"/>
          </w:tcPr>
          <w:p w:rsidR="00B76255" w:rsidRPr="000F4B9C" w:rsidRDefault="00B76255" w:rsidP="00FA7463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B76255" w:rsidRPr="00453DBD" w:rsidRDefault="00B76255" w:rsidP="003B2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48" w:type="dxa"/>
          </w:tcPr>
          <w:p w:rsidR="00B76255" w:rsidRPr="00453DBD" w:rsidRDefault="00B76255" w:rsidP="003B2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B76255" w:rsidRPr="00E63277" w:rsidRDefault="00B76255" w:rsidP="003B2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B76255" w:rsidRPr="00E63277" w:rsidRDefault="00B76255" w:rsidP="00452E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55" w:rsidRPr="00E63277" w:rsidTr="002A0DA6">
        <w:tc>
          <w:tcPr>
            <w:tcW w:w="568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255" w:rsidRPr="000F4B9C" w:rsidRDefault="00B76255" w:rsidP="00FA7463">
            <w:pPr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B76255" w:rsidRPr="00453DBD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48" w:type="dxa"/>
          </w:tcPr>
          <w:p w:rsidR="00B76255" w:rsidRPr="00453DBD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B76255" w:rsidRPr="00E63277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B76255" w:rsidRDefault="00B76255" w:rsidP="002E3325"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Pr="009E09A6">
              <w:rPr>
                <w:rFonts w:ascii="Times New Roman" w:hAnsi="Times New Roman"/>
                <w:sz w:val="24"/>
                <w:szCs w:val="24"/>
              </w:rPr>
              <w:t xml:space="preserve"> экономия </w:t>
            </w:r>
          </w:p>
        </w:tc>
      </w:tr>
      <w:tr w:rsidR="00B76255" w:rsidRPr="00E63277" w:rsidTr="002A0DA6">
        <w:tc>
          <w:tcPr>
            <w:tcW w:w="568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«</w:t>
            </w:r>
            <w:r w:rsidRPr="002A0DA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Диспансеризация муниципальных служащих»</w:t>
            </w:r>
          </w:p>
        </w:tc>
        <w:tc>
          <w:tcPr>
            <w:tcW w:w="2126" w:type="dxa"/>
          </w:tcPr>
          <w:p w:rsidR="00B76255" w:rsidRPr="000F4B9C" w:rsidRDefault="00B76255" w:rsidP="00FA7463">
            <w:pPr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B76255" w:rsidRPr="00453DBD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</w:tcPr>
          <w:p w:rsidR="00B76255" w:rsidRPr="00453DBD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76255" w:rsidRDefault="00B76255" w:rsidP="00452E8D"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9E09A6">
              <w:rPr>
                <w:rFonts w:ascii="Times New Roman" w:hAnsi="Times New Roman"/>
                <w:sz w:val="24"/>
                <w:szCs w:val="24"/>
              </w:rPr>
              <w:t xml:space="preserve"> экономия </w:t>
            </w:r>
          </w:p>
        </w:tc>
      </w:tr>
      <w:tr w:rsidR="00B76255" w:rsidRPr="00E63277" w:rsidTr="002A0DA6">
        <w:tc>
          <w:tcPr>
            <w:tcW w:w="568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Основное мероприятие  2.1</w:t>
            </w:r>
          </w:p>
          <w:p w:rsidR="00B76255" w:rsidRPr="002A0DA6" w:rsidRDefault="00B76255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 xml:space="preserve">Систематическое </w:t>
            </w:r>
            <w:r w:rsidRPr="002A0DA6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медицинское наблюдение за здоровьем муниципальных служащих</w:t>
            </w:r>
          </w:p>
        </w:tc>
        <w:tc>
          <w:tcPr>
            <w:tcW w:w="2126" w:type="dxa"/>
          </w:tcPr>
          <w:p w:rsidR="00B76255" w:rsidRPr="000F4B9C" w:rsidRDefault="00B76255" w:rsidP="00FA7463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Администрация Николаевского </w:t>
            </w: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417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B76255" w:rsidRPr="00453DBD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</w:tcPr>
          <w:p w:rsidR="00B76255" w:rsidRPr="00453DBD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76255" w:rsidRPr="00E63277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76255" w:rsidRDefault="00B76255" w:rsidP="002E3325"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9E09A6">
              <w:rPr>
                <w:rFonts w:ascii="Times New Roman" w:hAnsi="Times New Roman"/>
                <w:sz w:val="24"/>
                <w:szCs w:val="24"/>
              </w:rPr>
              <w:t xml:space="preserve"> экономия </w:t>
            </w:r>
          </w:p>
        </w:tc>
      </w:tr>
      <w:tr w:rsidR="000F4B9C" w:rsidRPr="00E63277" w:rsidTr="002A0DA6">
        <w:tc>
          <w:tcPr>
            <w:tcW w:w="568" w:type="dxa"/>
          </w:tcPr>
          <w:p w:rsidR="000F4B9C" w:rsidRPr="00E63277" w:rsidRDefault="000F4B9C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4B9C" w:rsidRPr="002A0DA6" w:rsidRDefault="000F4B9C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  <w:p w:rsidR="000F4B9C" w:rsidRPr="002A0DA6" w:rsidRDefault="000F4B9C" w:rsidP="00FA7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Прохождение ежегодной диспансеризации муниципальных служащих</w:t>
            </w:r>
          </w:p>
        </w:tc>
        <w:tc>
          <w:tcPr>
            <w:tcW w:w="2126" w:type="dxa"/>
          </w:tcPr>
          <w:p w:rsidR="000F4B9C" w:rsidRPr="000F4B9C" w:rsidRDefault="000F4B9C" w:rsidP="00FA7463">
            <w:pPr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0F4B9C" w:rsidRPr="00E63277" w:rsidRDefault="000F4B9C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76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F4B9C" w:rsidRPr="00E63277" w:rsidRDefault="000F4B9C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76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4B9C" w:rsidRPr="00E63277" w:rsidRDefault="000F4B9C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76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4B9C" w:rsidRPr="00453DBD" w:rsidRDefault="000F4B9C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</w:tcPr>
          <w:p w:rsidR="000F4B9C" w:rsidRPr="00453DBD" w:rsidRDefault="000F4B9C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F4B9C" w:rsidRPr="00E63277" w:rsidRDefault="000F4B9C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0F4B9C" w:rsidRDefault="000F4B9C" w:rsidP="002E3325"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9E09A6">
              <w:rPr>
                <w:rFonts w:ascii="Times New Roman" w:hAnsi="Times New Roman"/>
                <w:sz w:val="24"/>
                <w:szCs w:val="24"/>
              </w:rPr>
              <w:t xml:space="preserve"> экономия </w:t>
            </w:r>
          </w:p>
        </w:tc>
      </w:tr>
      <w:tr w:rsidR="00B76255" w:rsidRPr="00E63277" w:rsidTr="002A0DA6">
        <w:tc>
          <w:tcPr>
            <w:tcW w:w="568" w:type="dxa"/>
          </w:tcPr>
          <w:p w:rsidR="00B76255" w:rsidRPr="00E63277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255" w:rsidRPr="002A0DA6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DA6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2126" w:type="dxa"/>
          </w:tcPr>
          <w:p w:rsidR="00B76255" w:rsidRPr="000F4B9C" w:rsidRDefault="00B76255" w:rsidP="006804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C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76255" w:rsidRPr="00E63277" w:rsidRDefault="00B76255" w:rsidP="007434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B76255" w:rsidRPr="00DB0E51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:rsidR="00B76255" w:rsidRPr="00DB0E51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76255" w:rsidRPr="00DB0E51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Pr="00DB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6255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</w:tcPr>
          <w:p w:rsidR="00B76255" w:rsidRPr="00E63277" w:rsidRDefault="00B76255" w:rsidP="002E3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</w:tbl>
    <w:p w:rsidR="00200C7B" w:rsidRDefault="00200C7B" w:rsidP="00200C7B">
      <w:pPr>
        <w:contextualSpacing/>
        <w:rPr>
          <w:rFonts w:ascii="Times New Roman" w:hAnsi="Times New Roman"/>
          <w:b/>
          <w:sz w:val="28"/>
        </w:rPr>
      </w:pPr>
    </w:p>
    <w:p w:rsidR="008F0325" w:rsidRDefault="008F0325" w:rsidP="008F0325">
      <w:pPr>
        <w:ind w:firstLine="720"/>
        <w:jc w:val="both"/>
        <w:rPr>
          <w:rFonts w:ascii="Times New Roman" w:hAnsi="Times New Roman"/>
          <w:sz w:val="2"/>
        </w:rPr>
      </w:pPr>
    </w:p>
    <w:p w:rsidR="008F0325" w:rsidRDefault="008F0325" w:rsidP="008F0325">
      <w:pPr>
        <w:jc w:val="both"/>
        <w:rPr>
          <w:rFonts w:ascii="Times New Roman" w:hAnsi="Times New Roman"/>
        </w:rPr>
      </w:pPr>
    </w:p>
    <w:p w:rsidR="008F0325" w:rsidRPr="00655DA9" w:rsidRDefault="008F0325" w:rsidP="008F0325">
      <w:pPr>
        <w:rPr>
          <w:rFonts w:ascii="Times New Roman" w:hAnsi="Times New Roman"/>
        </w:rPr>
      </w:pPr>
    </w:p>
    <w:p w:rsidR="008F0325" w:rsidRDefault="008F0325" w:rsidP="008F0325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763CFB" w:rsidRDefault="00763CFB" w:rsidP="00F509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63CFB" w:rsidSect="008870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95BEA"/>
    <w:multiLevelType w:val="hybridMultilevel"/>
    <w:tmpl w:val="42B2F344"/>
    <w:lvl w:ilvl="0" w:tplc="63A6582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D74FC4"/>
    <w:multiLevelType w:val="hybridMultilevel"/>
    <w:tmpl w:val="E1BC863E"/>
    <w:lvl w:ilvl="0" w:tplc="A32E8D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1"/>
  </w:num>
  <w:num w:numId="9">
    <w:abstractNumId w:val="20"/>
  </w:num>
  <w:num w:numId="10">
    <w:abstractNumId w:val="17"/>
  </w:num>
  <w:num w:numId="11">
    <w:abstractNumId w:val="5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2"/>
  </w:num>
  <w:num w:numId="17">
    <w:abstractNumId w:val="3"/>
  </w:num>
  <w:num w:numId="18">
    <w:abstractNumId w:val="7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F0"/>
    <w:rsid w:val="00000ABA"/>
    <w:rsid w:val="00000C18"/>
    <w:rsid w:val="00007769"/>
    <w:rsid w:val="00010670"/>
    <w:rsid w:val="00010C93"/>
    <w:rsid w:val="00016047"/>
    <w:rsid w:val="000247AC"/>
    <w:rsid w:val="00026283"/>
    <w:rsid w:val="00030835"/>
    <w:rsid w:val="000433E3"/>
    <w:rsid w:val="000714B6"/>
    <w:rsid w:val="00091153"/>
    <w:rsid w:val="00092A1F"/>
    <w:rsid w:val="00095331"/>
    <w:rsid w:val="00096ADB"/>
    <w:rsid w:val="000A0506"/>
    <w:rsid w:val="000B1949"/>
    <w:rsid w:val="000B228C"/>
    <w:rsid w:val="000B5D93"/>
    <w:rsid w:val="000C6C77"/>
    <w:rsid w:val="000D1001"/>
    <w:rsid w:val="000E05A3"/>
    <w:rsid w:val="000E223B"/>
    <w:rsid w:val="000E32EF"/>
    <w:rsid w:val="000E43A1"/>
    <w:rsid w:val="000E63EA"/>
    <w:rsid w:val="000E78DE"/>
    <w:rsid w:val="000F4B9C"/>
    <w:rsid w:val="000F4FDB"/>
    <w:rsid w:val="00102501"/>
    <w:rsid w:val="001039A3"/>
    <w:rsid w:val="00151E87"/>
    <w:rsid w:val="001529FC"/>
    <w:rsid w:val="001561E0"/>
    <w:rsid w:val="00166740"/>
    <w:rsid w:val="001669B3"/>
    <w:rsid w:val="0018460C"/>
    <w:rsid w:val="001A570B"/>
    <w:rsid w:val="001A6DCF"/>
    <w:rsid w:val="001B16AB"/>
    <w:rsid w:val="001B58C2"/>
    <w:rsid w:val="001E6F29"/>
    <w:rsid w:val="001E79B5"/>
    <w:rsid w:val="00200C7B"/>
    <w:rsid w:val="00203B15"/>
    <w:rsid w:val="002059D9"/>
    <w:rsid w:val="00206149"/>
    <w:rsid w:val="00223428"/>
    <w:rsid w:val="0022470F"/>
    <w:rsid w:val="002263B2"/>
    <w:rsid w:val="0023450F"/>
    <w:rsid w:val="002372C6"/>
    <w:rsid w:val="00244DF6"/>
    <w:rsid w:val="00253AA2"/>
    <w:rsid w:val="00270707"/>
    <w:rsid w:val="00271384"/>
    <w:rsid w:val="0027324E"/>
    <w:rsid w:val="0028393F"/>
    <w:rsid w:val="00296774"/>
    <w:rsid w:val="002A0DA6"/>
    <w:rsid w:val="002A37F2"/>
    <w:rsid w:val="002C24E2"/>
    <w:rsid w:val="002E3325"/>
    <w:rsid w:val="002E4695"/>
    <w:rsid w:val="002F0344"/>
    <w:rsid w:val="00300D00"/>
    <w:rsid w:val="00312CE8"/>
    <w:rsid w:val="00315AD5"/>
    <w:rsid w:val="003171D8"/>
    <w:rsid w:val="00326B15"/>
    <w:rsid w:val="00334233"/>
    <w:rsid w:val="00336C93"/>
    <w:rsid w:val="003424BF"/>
    <w:rsid w:val="00350CB8"/>
    <w:rsid w:val="00350F2D"/>
    <w:rsid w:val="003517AD"/>
    <w:rsid w:val="003635AD"/>
    <w:rsid w:val="003646CD"/>
    <w:rsid w:val="00367863"/>
    <w:rsid w:val="003702F3"/>
    <w:rsid w:val="003947F0"/>
    <w:rsid w:val="003951C1"/>
    <w:rsid w:val="003A7A79"/>
    <w:rsid w:val="003B269C"/>
    <w:rsid w:val="003D1E1C"/>
    <w:rsid w:val="003D6070"/>
    <w:rsid w:val="003F6C47"/>
    <w:rsid w:val="00402DDF"/>
    <w:rsid w:val="0040756D"/>
    <w:rsid w:val="004155A9"/>
    <w:rsid w:val="00424C42"/>
    <w:rsid w:val="00424D8D"/>
    <w:rsid w:val="00431B69"/>
    <w:rsid w:val="00443969"/>
    <w:rsid w:val="00447363"/>
    <w:rsid w:val="00447E88"/>
    <w:rsid w:val="0045299A"/>
    <w:rsid w:val="00452E8D"/>
    <w:rsid w:val="00453DBD"/>
    <w:rsid w:val="0046104F"/>
    <w:rsid w:val="00471777"/>
    <w:rsid w:val="004733CB"/>
    <w:rsid w:val="0048238D"/>
    <w:rsid w:val="004824AA"/>
    <w:rsid w:val="0048283D"/>
    <w:rsid w:val="00483A84"/>
    <w:rsid w:val="00487100"/>
    <w:rsid w:val="00496661"/>
    <w:rsid w:val="004A6997"/>
    <w:rsid w:val="004B61CA"/>
    <w:rsid w:val="004C106F"/>
    <w:rsid w:val="004C3C1B"/>
    <w:rsid w:val="004C7511"/>
    <w:rsid w:val="004D1E65"/>
    <w:rsid w:val="004D5FFC"/>
    <w:rsid w:val="004F4D1E"/>
    <w:rsid w:val="00501215"/>
    <w:rsid w:val="00507BE3"/>
    <w:rsid w:val="00512976"/>
    <w:rsid w:val="00515570"/>
    <w:rsid w:val="0052224A"/>
    <w:rsid w:val="00523146"/>
    <w:rsid w:val="0052590A"/>
    <w:rsid w:val="00534CA5"/>
    <w:rsid w:val="00537715"/>
    <w:rsid w:val="005407ED"/>
    <w:rsid w:val="0054222A"/>
    <w:rsid w:val="00550957"/>
    <w:rsid w:val="00565F8A"/>
    <w:rsid w:val="0057013A"/>
    <w:rsid w:val="00583706"/>
    <w:rsid w:val="0059141A"/>
    <w:rsid w:val="005914E3"/>
    <w:rsid w:val="00593339"/>
    <w:rsid w:val="00596866"/>
    <w:rsid w:val="005A5E92"/>
    <w:rsid w:val="005C0411"/>
    <w:rsid w:val="005C26A5"/>
    <w:rsid w:val="005D5B0D"/>
    <w:rsid w:val="005F7AFF"/>
    <w:rsid w:val="006013B0"/>
    <w:rsid w:val="006039A4"/>
    <w:rsid w:val="0060628C"/>
    <w:rsid w:val="0061068E"/>
    <w:rsid w:val="00650762"/>
    <w:rsid w:val="00670FDA"/>
    <w:rsid w:val="006710D9"/>
    <w:rsid w:val="00671CB7"/>
    <w:rsid w:val="00674D18"/>
    <w:rsid w:val="00680496"/>
    <w:rsid w:val="00686B60"/>
    <w:rsid w:val="006A5627"/>
    <w:rsid w:val="006C140B"/>
    <w:rsid w:val="006C2F16"/>
    <w:rsid w:val="006C7B86"/>
    <w:rsid w:val="006D0D86"/>
    <w:rsid w:val="006E4018"/>
    <w:rsid w:val="006F4E28"/>
    <w:rsid w:val="006F7830"/>
    <w:rsid w:val="007064EB"/>
    <w:rsid w:val="007074B7"/>
    <w:rsid w:val="00736A63"/>
    <w:rsid w:val="00740BBB"/>
    <w:rsid w:val="007508F4"/>
    <w:rsid w:val="00753F4D"/>
    <w:rsid w:val="00762BCB"/>
    <w:rsid w:val="00763CFB"/>
    <w:rsid w:val="0076645F"/>
    <w:rsid w:val="00776B5A"/>
    <w:rsid w:val="007855D1"/>
    <w:rsid w:val="007935A0"/>
    <w:rsid w:val="00793AAE"/>
    <w:rsid w:val="007A65CF"/>
    <w:rsid w:val="007A73AA"/>
    <w:rsid w:val="007C6ECA"/>
    <w:rsid w:val="007D5825"/>
    <w:rsid w:val="007F14BF"/>
    <w:rsid w:val="00800BBD"/>
    <w:rsid w:val="008123B6"/>
    <w:rsid w:val="00816078"/>
    <w:rsid w:val="00823FE6"/>
    <w:rsid w:val="008342EC"/>
    <w:rsid w:val="008349BA"/>
    <w:rsid w:val="008355B3"/>
    <w:rsid w:val="00851044"/>
    <w:rsid w:val="008541E3"/>
    <w:rsid w:val="00857593"/>
    <w:rsid w:val="008614D8"/>
    <w:rsid w:val="00866C24"/>
    <w:rsid w:val="0087221A"/>
    <w:rsid w:val="0087382F"/>
    <w:rsid w:val="008760A4"/>
    <w:rsid w:val="00877F7A"/>
    <w:rsid w:val="00880ED4"/>
    <w:rsid w:val="0088100A"/>
    <w:rsid w:val="00881B8B"/>
    <w:rsid w:val="00887025"/>
    <w:rsid w:val="0088747A"/>
    <w:rsid w:val="008A0E91"/>
    <w:rsid w:val="008A4C05"/>
    <w:rsid w:val="008B2236"/>
    <w:rsid w:val="008C35DF"/>
    <w:rsid w:val="008C44D1"/>
    <w:rsid w:val="008C703F"/>
    <w:rsid w:val="008D12CA"/>
    <w:rsid w:val="008E1586"/>
    <w:rsid w:val="008E195A"/>
    <w:rsid w:val="008F0325"/>
    <w:rsid w:val="008F1688"/>
    <w:rsid w:val="009014BC"/>
    <w:rsid w:val="00905FB9"/>
    <w:rsid w:val="0091136A"/>
    <w:rsid w:val="00914280"/>
    <w:rsid w:val="009210BF"/>
    <w:rsid w:val="00924D38"/>
    <w:rsid w:val="00933E3D"/>
    <w:rsid w:val="00940DA2"/>
    <w:rsid w:val="00963444"/>
    <w:rsid w:val="00963A23"/>
    <w:rsid w:val="009725AB"/>
    <w:rsid w:val="009773BE"/>
    <w:rsid w:val="0098639E"/>
    <w:rsid w:val="0099126C"/>
    <w:rsid w:val="00994081"/>
    <w:rsid w:val="009965E9"/>
    <w:rsid w:val="009A1947"/>
    <w:rsid w:val="009B26A0"/>
    <w:rsid w:val="009C3262"/>
    <w:rsid w:val="009D7BAA"/>
    <w:rsid w:val="009E1B99"/>
    <w:rsid w:val="009F7C86"/>
    <w:rsid w:val="00A06793"/>
    <w:rsid w:val="00A158CC"/>
    <w:rsid w:val="00A25AF7"/>
    <w:rsid w:val="00A41AB9"/>
    <w:rsid w:val="00A533CC"/>
    <w:rsid w:val="00A80551"/>
    <w:rsid w:val="00A8226D"/>
    <w:rsid w:val="00A8231C"/>
    <w:rsid w:val="00A90046"/>
    <w:rsid w:val="00A97BD9"/>
    <w:rsid w:val="00AA5BD9"/>
    <w:rsid w:val="00AA73B3"/>
    <w:rsid w:val="00AB402A"/>
    <w:rsid w:val="00AC1F70"/>
    <w:rsid w:val="00AC6857"/>
    <w:rsid w:val="00AC6CB2"/>
    <w:rsid w:val="00AD0019"/>
    <w:rsid w:val="00AD465A"/>
    <w:rsid w:val="00AE446E"/>
    <w:rsid w:val="00AE5F47"/>
    <w:rsid w:val="00AE61CC"/>
    <w:rsid w:val="00AF397E"/>
    <w:rsid w:val="00AF4728"/>
    <w:rsid w:val="00B07FF5"/>
    <w:rsid w:val="00B1160C"/>
    <w:rsid w:val="00B22B0E"/>
    <w:rsid w:val="00B3657A"/>
    <w:rsid w:val="00B54891"/>
    <w:rsid w:val="00B63658"/>
    <w:rsid w:val="00B65C58"/>
    <w:rsid w:val="00B7592A"/>
    <w:rsid w:val="00B76255"/>
    <w:rsid w:val="00B84A0F"/>
    <w:rsid w:val="00B8577B"/>
    <w:rsid w:val="00B90484"/>
    <w:rsid w:val="00BA5ED9"/>
    <w:rsid w:val="00BB0B2A"/>
    <w:rsid w:val="00BB32DE"/>
    <w:rsid w:val="00BC1EC9"/>
    <w:rsid w:val="00BC6557"/>
    <w:rsid w:val="00BC6EA5"/>
    <w:rsid w:val="00BE1F2A"/>
    <w:rsid w:val="00BE5BD3"/>
    <w:rsid w:val="00BF2CF1"/>
    <w:rsid w:val="00BF4490"/>
    <w:rsid w:val="00C02480"/>
    <w:rsid w:val="00C04B4D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3431"/>
    <w:rsid w:val="00CC4142"/>
    <w:rsid w:val="00CC64A9"/>
    <w:rsid w:val="00CE0DFB"/>
    <w:rsid w:val="00CE6BF4"/>
    <w:rsid w:val="00CE7F66"/>
    <w:rsid w:val="00CF2578"/>
    <w:rsid w:val="00D031B2"/>
    <w:rsid w:val="00D160F5"/>
    <w:rsid w:val="00D320E1"/>
    <w:rsid w:val="00D376DD"/>
    <w:rsid w:val="00D46A4A"/>
    <w:rsid w:val="00D86576"/>
    <w:rsid w:val="00D87BC9"/>
    <w:rsid w:val="00DB0572"/>
    <w:rsid w:val="00DB0E51"/>
    <w:rsid w:val="00DB294C"/>
    <w:rsid w:val="00DB6796"/>
    <w:rsid w:val="00DB6ABD"/>
    <w:rsid w:val="00DB7F86"/>
    <w:rsid w:val="00DC3BA6"/>
    <w:rsid w:val="00DD05A2"/>
    <w:rsid w:val="00DE28C7"/>
    <w:rsid w:val="00E140B7"/>
    <w:rsid w:val="00E2279B"/>
    <w:rsid w:val="00E24502"/>
    <w:rsid w:val="00E30058"/>
    <w:rsid w:val="00E3520E"/>
    <w:rsid w:val="00E50064"/>
    <w:rsid w:val="00E53288"/>
    <w:rsid w:val="00E62313"/>
    <w:rsid w:val="00E624F0"/>
    <w:rsid w:val="00E74C0B"/>
    <w:rsid w:val="00E75648"/>
    <w:rsid w:val="00E77F9A"/>
    <w:rsid w:val="00E91CF5"/>
    <w:rsid w:val="00E9697E"/>
    <w:rsid w:val="00E97C43"/>
    <w:rsid w:val="00EA06CB"/>
    <w:rsid w:val="00EA4E07"/>
    <w:rsid w:val="00EB167A"/>
    <w:rsid w:val="00EB35F0"/>
    <w:rsid w:val="00ED7F79"/>
    <w:rsid w:val="00EE3861"/>
    <w:rsid w:val="00F02443"/>
    <w:rsid w:val="00F06BE8"/>
    <w:rsid w:val="00F2393F"/>
    <w:rsid w:val="00F30045"/>
    <w:rsid w:val="00F329A7"/>
    <w:rsid w:val="00F33CA0"/>
    <w:rsid w:val="00F35424"/>
    <w:rsid w:val="00F41877"/>
    <w:rsid w:val="00F4363C"/>
    <w:rsid w:val="00F509AC"/>
    <w:rsid w:val="00F617A8"/>
    <w:rsid w:val="00F71D1F"/>
    <w:rsid w:val="00F77C3C"/>
    <w:rsid w:val="00F8174E"/>
    <w:rsid w:val="00F86A09"/>
    <w:rsid w:val="00FA7463"/>
    <w:rsid w:val="00FB0A8E"/>
    <w:rsid w:val="00FB5B08"/>
    <w:rsid w:val="00FB66AB"/>
    <w:rsid w:val="00FB7518"/>
    <w:rsid w:val="00FE301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paragraph" w:customStyle="1" w:styleId="ConsPlusCell">
    <w:name w:val="ConsPlusCell"/>
    <w:uiPriority w:val="99"/>
    <w:rsid w:val="00203B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-">
    <w:name w:val="Интернет-ссылка"/>
    <w:rsid w:val="009F7C86"/>
    <w:rPr>
      <w:rFonts w:ascii="Arial" w:hAnsi="Arial" w:cs="Arial"/>
      <w:strike w:val="0"/>
      <w:dstrike w:val="0"/>
      <w:color w:val="3560A7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2024-02-15T05:31:00Z</cp:lastPrinted>
  <dcterms:created xsi:type="dcterms:W3CDTF">2024-02-15T07:47:00Z</dcterms:created>
  <dcterms:modified xsi:type="dcterms:W3CDTF">2024-02-27T06:35:00Z</dcterms:modified>
</cp:coreProperties>
</file>