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4B" w:rsidRDefault="00753816" w:rsidP="00091E00">
      <w:pPr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609600" cy="8382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04B" w:rsidRDefault="00753816">
      <w:pPr>
        <w:jc w:val="center"/>
        <w:rPr>
          <w:b/>
          <w:sz w:val="36"/>
        </w:rPr>
      </w:pPr>
      <w:r>
        <w:rPr>
          <w:b/>
          <w:sz w:val="36"/>
        </w:rPr>
        <w:t>Администрация Николаевского сельского поселения</w:t>
      </w:r>
    </w:p>
    <w:p w:rsidR="007C704B" w:rsidRDefault="00753816">
      <w:pPr>
        <w:jc w:val="center"/>
        <w:rPr>
          <w:b/>
        </w:rPr>
      </w:pPr>
      <w:r>
        <w:rPr>
          <w:b/>
          <w:sz w:val="36"/>
        </w:rPr>
        <w:t>Неклиновского района Ростовской области</w:t>
      </w:r>
    </w:p>
    <w:p w:rsidR="007C704B" w:rsidRDefault="007C704B">
      <w:pPr>
        <w:jc w:val="center"/>
        <w:rPr>
          <w:b/>
        </w:rPr>
      </w:pPr>
    </w:p>
    <w:p w:rsidR="007C704B" w:rsidRDefault="00753816">
      <w:pPr>
        <w:jc w:val="center"/>
        <w:rPr>
          <w:b/>
        </w:rPr>
      </w:pPr>
      <w:r>
        <w:rPr>
          <w:b/>
        </w:rPr>
        <w:t>ПОСТАНОВЛЕНИЕ</w:t>
      </w:r>
    </w:p>
    <w:p w:rsidR="007C704B" w:rsidRDefault="00753816">
      <w:pPr>
        <w:tabs>
          <w:tab w:val="left" w:pos="4035"/>
        </w:tabs>
        <w:rPr>
          <w:sz w:val="18"/>
        </w:rPr>
      </w:pPr>
      <w:r>
        <w:rPr>
          <w:sz w:val="18"/>
        </w:rPr>
        <w:tab/>
      </w:r>
    </w:p>
    <w:p w:rsidR="007C704B" w:rsidRDefault="00753816">
      <w:pPr>
        <w:jc w:val="center"/>
      </w:pPr>
      <w:r>
        <w:t>с. Николаевка</w:t>
      </w:r>
    </w:p>
    <w:p w:rsidR="007C704B" w:rsidRDefault="00091E00">
      <w:pPr>
        <w:jc w:val="center"/>
      </w:pPr>
      <w:r>
        <w:t>«</w:t>
      </w:r>
      <w:r w:rsidR="00447C3D">
        <w:t>11</w:t>
      </w:r>
      <w:r>
        <w:t>» июня 2024</w:t>
      </w:r>
      <w:r w:rsidR="00753816">
        <w:t xml:space="preserve"> года                                        </w:t>
      </w:r>
      <w:r w:rsidR="00F5154D">
        <w:t xml:space="preserve">                        </w:t>
      </w:r>
      <w:r w:rsidR="00753816">
        <w:t>№</w:t>
      </w:r>
      <w:r>
        <w:t xml:space="preserve"> </w:t>
      </w:r>
      <w:r w:rsidR="006F2B65">
        <w:t>122</w:t>
      </w:r>
      <w:r>
        <w:t xml:space="preserve"> </w:t>
      </w:r>
    </w:p>
    <w:p w:rsidR="007C704B" w:rsidRDefault="007C704B">
      <w:pPr>
        <w:jc w:val="center"/>
      </w:pPr>
    </w:p>
    <w:p w:rsidR="007C704B" w:rsidRDefault="007C704B">
      <w:pPr>
        <w:jc w:val="center"/>
      </w:pPr>
    </w:p>
    <w:tbl>
      <w:tblPr>
        <w:tblW w:w="0" w:type="auto"/>
        <w:tblLayout w:type="fixed"/>
        <w:tblLook w:val="04A0"/>
      </w:tblPr>
      <w:tblGrid>
        <w:gridCol w:w="9637"/>
      </w:tblGrid>
      <w:tr w:rsidR="007C704B">
        <w:tc>
          <w:tcPr>
            <w:tcW w:w="9637" w:type="dxa"/>
          </w:tcPr>
          <w:p w:rsidR="007C704B" w:rsidRDefault="00753816">
            <w:pPr>
              <w:jc w:val="center"/>
              <w:rPr>
                <w:b/>
              </w:rPr>
            </w:pPr>
            <w:r>
              <w:rPr>
                <w:b/>
              </w:rPr>
              <w:t>Об утверждении Порядка и сроков составления проекта бюджета Николаевск</w:t>
            </w:r>
            <w:r w:rsidR="00091E00">
              <w:rPr>
                <w:b/>
              </w:rPr>
              <w:t>ого сельского поселения  на 2025 год и на плановый период 2026 и 2027</w:t>
            </w:r>
            <w:r>
              <w:rPr>
                <w:b/>
              </w:rPr>
              <w:t xml:space="preserve"> годов</w:t>
            </w:r>
          </w:p>
        </w:tc>
      </w:tr>
    </w:tbl>
    <w:p w:rsidR="007C704B" w:rsidRDefault="007C704B">
      <w:pPr>
        <w:widowControl w:val="0"/>
        <w:ind w:firstLine="720"/>
        <w:jc w:val="both"/>
      </w:pPr>
    </w:p>
    <w:p w:rsidR="007C704B" w:rsidRDefault="00753816">
      <w:pPr>
        <w:widowControl w:val="0"/>
        <w:ind w:firstLine="720"/>
        <w:jc w:val="both"/>
        <w:rPr>
          <w:b/>
        </w:rPr>
      </w:pPr>
      <w:r>
        <w:t>В соответствии со статьями 169, 184 Бюджетного кодекса Российской Федерации и решением Собрания депутатов Николаевского сельского поселения Неклиновского района от 27.07.2007 №69 «О бюджетном процессе в Николаевском сельском поселении», в целях обеспечения составления проекта бюджета Николаевс</w:t>
      </w:r>
      <w:r w:rsidR="00091E00">
        <w:t>кого сельского поселения на 2025 год и на плановый период 2026 и 2027</w:t>
      </w:r>
      <w:r>
        <w:t xml:space="preserve"> годов, Администрация Николаевского сельского поселения</w:t>
      </w:r>
      <w:r w:rsidR="00C84489">
        <w:t xml:space="preserve"> </w:t>
      </w:r>
      <w:r>
        <w:rPr>
          <w:b/>
        </w:rPr>
        <w:t>постановляет:</w:t>
      </w:r>
    </w:p>
    <w:p w:rsidR="007C704B" w:rsidRDefault="007C704B">
      <w:pPr>
        <w:widowControl w:val="0"/>
        <w:ind w:firstLine="720"/>
        <w:jc w:val="both"/>
      </w:pPr>
    </w:p>
    <w:p w:rsidR="007C704B" w:rsidRDefault="00753816">
      <w:pPr>
        <w:widowControl w:val="0"/>
        <w:ind w:firstLine="720"/>
        <w:jc w:val="both"/>
      </w:pPr>
      <w:r>
        <w:t>1. Утвердить Порядок и сроки составления проекта бюджета Николаевского сельского поселе</w:t>
      </w:r>
      <w:r w:rsidR="00091E00">
        <w:t xml:space="preserve">ния Неклиновского района на 2025 год и на плановый период 2026 и 2027 </w:t>
      </w:r>
      <w:r>
        <w:t>годов согласно приложению.</w:t>
      </w:r>
    </w:p>
    <w:p w:rsidR="007C704B" w:rsidRDefault="00753816">
      <w:pPr>
        <w:widowControl w:val="0"/>
        <w:ind w:firstLine="720"/>
        <w:jc w:val="both"/>
      </w:pPr>
      <w:r>
        <w:t xml:space="preserve">2. . Специалистам  Администрации Николаевского сельского поселения по курируемым направлениям, главным распорядителям средств бюджета Николаевского сельского поселения обеспечить выполнение мероприятий, предусмотренных приложением к настоящему постановлению. </w:t>
      </w:r>
    </w:p>
    <w:p w:rsidR="007C704B" w:rsidRDefault="00753816">
      <w:pPr>
        <w:widowControl w:val="0"/>
        <w:ind w:firstLine="720"/>
        <w:jc w:val="both"/>
      </w:pPr>
      <w:r>
        <w:t>3. Настоящее постановление вступает в силу с момента опубликования (обнародования).</w:t>
      </w:r>
    </w:p>
    <w:p w:rsidR="007C704B" w:rsidRDefault="00753816">
      <w:pPr>
        <w:widowControl w:val="0"/>
        <w:ind w:firstLine="720"/>
        <w:jc w:val="both"/>
      </w:pPr>
      <w:r>
        <w:t>5. Контроль за выполнением постановления возложить на начальника сектора экономики и финансов Администрации николаевского сельского поселения Полякову Т.А.</w:t>
      </w:r>
    </w:p>
    <w:p w:rsidR="007C704B" w:rsidRDefault="007C704B">
      <w:pPr>
        <w:widowControl w:val="0"/>
        <w:ind w:firstLine="720"/>
        <w:jc w:val="both"/>
        <w:rPr>
          <w:b/>
          <w:sz w:val="18"/>
        </w:rPr>
      </w:pPr>
    </w:p>
    <w:p w:rsidR="007C704B" w:rsidRDefault="007C704B">
      <w:pPr>
        <w:ind w:firstLine="960"/>
        <w:jc w:val="both"/>
        <w:rPr>
          <w:b/>
          <w:sz w:val="18"/>
        </w:rPr>
      </w:pPr>
    </w:p>
    <w:p w:rsidR="007C704B" w:rsidRDefault="00753816">
      <w:pPr>
        <w:jc w:val="both"/>
        <w:rPr>
          <w:b/>
        </w:rPr>
      </w:pPr>
      <w:r>
        <w:rPr>
          <w:b/>
        </w:rPr>
        <w:t>Глава Администрации</w:t>
      </w:r>
    </w:p>
    <w:p w:rsidR="007C704B" w:rsidRDefault="00753816">
      <w:pPr>
        <w:pStyle w:val="10"/>
        <w:rPr>
          <w:sz w:val="28"/>
        </w:rPr>
      </w:pPr>
      <w:r>
        <w:rPr>
          <w:sz w:val="28"/>
        </w:rPr>
        <w:t xml:space="preserve">Николаевского сельского поселения      </w:t>
      </w:r>
      <w:r>
        <w:rPr>
          <w:sz w:val="28"/>
        </w:rPr>
        <w:tab/>
      </w:r>
      <w:r>
        <w:rPr>
          <w:sz w:val="28"/>
        </w:rPr>
        <w:tab/>
        <w:t>Е.П. Ковалева</w:t>
      </w:r>
    </w:p>
    <w:p w:rsidR="007C704B" w:rsidRDefault="00753816">
      <w:pPr>
        <w:jc w:val="both"/>
        <w:rPr>
          <w:sz w:val="16"/>
        </w:rPr>
      </w:pPr>
      <w:r>
        <w:rPr>
          <w:sz w:val="16"/>
        </w:rPr>
        <w:t>Постановление вносит</w:t>
      </w:r>
    </w:p>
    <w:p w:rsidR="007C704B" w:rsidRDefault="00753816">
      <w:pPr>
        <w:jc w:val="both"/>
        <w:rPr>
          <w:sz w:val="22"/>
        </w:rPr>
      </w:pPr>
      <w:r>
        <w:rPr>
          <w:sz w:val="16"/>
        </w:rPr>
        <w:t xml:space="preserve">сектор экономики и финансов </w:t>
      </w:r>
    </w:p>
    <w:p w:rsidR="007C704B" w:rsidRDefault="007C704B">
      <w:pPr>
        <w:sectPr w:rsidR="007C704B">
          <w:pgSz w:w="11906" w:h="16838"/>
          <w:pgMar w:top="567" w:right="851" w:bottom="360" w:left="1418" w:header="709" w:footer="709" w:gutter="0"/>
          <w:cols w:space="720"/>
        </w:sectPr>
      </w:pPr>
    </w:p>
    <w:p w:rsidR="007C704B" w:rsidRDefault="00753816">
      <w:pPr>
        <w:widowControl w:val="0"/>
        <w:spacing w:line="228" w:lineRule="auto"/>
        <w:ind w:left="10773"/>
        <w:jc w:val="right"/>
        <w:rPr>
          <w:sz w:val="22"/>
        </w:rPr>
      </w:pPr>
      <w:r>
        <w:rPr>
          <w:sz w:val="22"/>
        </w:rPr>
        <w:lastRenderedPageBreak/>
        <w:t>Приложение</w:t>
      </w:r>
    </w:p>
    <w:p w:rsidR="007C704B" w:rsidRDefault="00753816">
      <w:pPr>
        <w:widowControl w:val="0"/>
        <w:spacing w:line="228" w:lineRule="auto"/>
        <w:ind w:left="10773"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:rsidR="007C704B" w:rsidRDefault="00753816">
      <w:pPr>
        <w:widowControl w:val="0"/>
        <w:spacing w:line="228" w:lineRule="auto"/>
        <w:ind w:left="10773"/>
        <w:jc w:val="right"/>
        <w:rPr>
          <w:sz w:val="22"/>
        </w:rPr>
      </w:pPr>
      <w:r>
        <w:rPr>
          <w:sz w:val="22"/>
        </w:rPr>
        <w:t>Николаевского сельского поселения</w:t>
      </w:r>
    </w:p>
    <w:p w:rsidR="007C704B" w:rsidRDefault="007C704B">
      <w:pPr>
        <w:widowControl w:val="0"/>
        <w:spacing w:line="228" w:lineRule="auto"/>
        <w:jc w:val="both"/>
        <w:rPr>
          <w:sz w:val="24"/>
        </w:rPr>
      </w:pPr>
    </w:p>
    <w:p w:rsidR="007C704B" w:rsidRDefault="00753816">
      <w:pPr>
        <w:jc w:val="center"/>
      </w:pPr>
      <w:r>
        <w:t>ПОРЯДОК</w:t>
      </w:r>
    </w:p>
    <w:p w:rsidR="007C704B" w:rsidRDefault="00753816">
      <w:pPr>
        <w:jc w:val="center"/>
      </w:pPr>
      <w:r>
        <w:t>и сроки составления проекта бюджета Николаевского сельского поселения</w:t>
      </w:r>
    </w:p>
    <w:p w:rsidR="007C704B" w:rsidRDefault="00091E00">
      <w:pPr>
        <w:jc w:val="center"/>
      </w:pPr>
      <w:r>
        <w:t xml:space="preserve">на 2025 год и на плановый период 2026 и 2027 </w:t>
      </w:r>
      <w:r w:rsidR="00753816">
        <w:t>годов</w:t>
      </w:r>
    </w:p>
    <w:p w:rsidR="007C704B" w:rsidRDefault="007C704B">
      <w:pPr>
        <w:jc w:val="both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694"/>
        <w:gridCol w:w="7068"/>
        <w:gridCol w:w="2217"/>
        <w:gridCol w:w="5821"/>
      </w:tblGrid>
      <w:tr w:rsidR="007C704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C704B" w:rsidRDefault="0075381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C704B" w:rsidRDefault="00753816">
            <w:pPr>
              <w:jc w:val="center"/>
            </w:pPr>
            <w:r>
              <w:t xml:space="preserve">Содержание </w:t>
            </w:r>
          </w:p>
          <w:p w:rsidR="007C704B" w:rsidRDefault="00753816">
            <w:pPr>
              <w:jc w:val="center"/>
            </w:pPr>
            <w:r>
              <w:t>мероприятий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C704B" w:rsidRDefault="00753816">
            <w:pPr>
              <w:jc w:val="center"/>
            </w:pPr>
            <w:r>
              <w:t>Срок</w:t>
            </w:r>
          </w:p>
          <w:p w:rsidR="007C704B" w:rsidRDefault="00753816">
            <w:pPr>
              <w:jc w:val="center"/>
            </w:pPr>
            <w:r>
              <w:t>исполнения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C704B" w:rsidRDefault="00753816">
            <w:pPr>
              <w:jc w:val="center"/>
            </w:pPr>
            <w:r>
              <w:t xml:space="preserve">Ответственный </w:t>
            </w:r>
          </w:p>
          <w:p w:rsidR="007C704B" w:rsidRDefault="00753816">
            <w:pPr>
              <w:jc w:val="center"/>
            </w:pPr>
            <w:r>
              <w:t>исполнитель</w:t>
            </w:r>
          </w:p>
        </w:tc>
      </w:tr>
    </w:tbl>
    <w:p w:rsidR="007C704B" w:rsidRDefault="007C704B"/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692"/>
        <w:gridCol w:w="7059"/>
        <w:gridCol w:w="10"/>
        <w:gridCol w:w="2205"/>
        <w:gridCol w:w="12"/>
        <w:gridCol w:w="5802"/>
        <w:gridCol w:w="246"/>
      </w:tblGrid>
      <w:tr w:rsidR="007C704B" w:rsidTr="00F26EE2">
        <w:trPr>
          <w:tblHeader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C704B" w:rsidRDefault="00753816">
            <w:pPr>
              <w:jc w:val="center"/>
            </w:pPr>
            <w:r>
              <w:t>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C704B" w:rsidRDefault="00753816">
            <w:pPr>
              <w:jc w:val="center"/>
            </w:pPr>
            <w:r>
              <w:t>2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C704B" w:rsidRDefault="00753816">
            <w:pPr>
              <w:jc w:val="center"/>
            </w:pPr>
            <w:r>
              <w:t>3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C704B" w:rsidRDefault="00753816">
            <w:pPr>
              <w:jc w:val="center"/>
            </w:pPr>
            <w:r>
              <w:t>4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C704B" w:rsidRDefault="007C704B"/>
        </w:tc>
      </w:tr>
      <w:tr w:rsidR="007C704B" w:rsidTr="00F26EE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C704B" w:rsidRDefault="00753816">
            <w:pPr>
              <w:jc w:val="center"/>
            </w:pPr>
            <w:r>
              <w:t>1.</w:t>
            </w:r>
          </w:p>
        </w:tc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C704B" w:rsidRDefault="00753816">
            <w:pPr>
              <w:jc w:val="both"/>
            </w:pPr>
            <w:r>
              <w:t>Информация об ожидаемых темпах роста стоимости жи</w:t>
            </w:r>
            <w:r w:rsidR="00091E00">
              <w:t>лищно-коммунальных услуг на 2025 – 2027</w:t>
            </w:r>
            <w:r>
              <w:t xml:space="preserve"> годы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C704B" w:rsidRDefault="00753816">
            <w:pPr>
              <w:jc w:val="center"/>
            </w:pPr>
            <w:r>
              <w:t xml:space="preserve">до 20 июля </w:t>
            </w:r>
          </w:p>
          <w:p w:rsidR="007C704B" w:rsidRDefault="00091E00">
            <w:pPr>
              <w:jc w:val="center"/>
            </w:pPr>
            <w:r>
              <w:t>2024</w:t>
            </w:r>
            <w:r w:rsidR="00753816">
              <w:t>г.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C704B" w:rsidRDefault="00753816">
            <w:pPr>
              <w:jc w:val="both"/>
            </w:pPr>
            <w:r>
              <w:t>Специалист Администрации Николаевского сельского поселения  Жмайлова М.И.</w:t>
            </w:r>
          </w:p>
        </w:tc>
      </w:tr>
      <w:tr w:rsidR="00F26EE2" w:rsidTr="00F26EE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447C3D">
            <w:pPr>
              <w:jc w:val="center"/>
            </w:pPr>
            <w:r>
              <w:t>2.</w:t>
            </w:r>
          </w:p>
        </w:tc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jc w:val="both"/>
            </w:pPr>
            <w:r>
              <w:t>Утверждение проекта постановления Администрации Николаевского сельского поселения «Об утверждении Порядка разработки, реализации и оценки эффективности муниципальных программ Николаевского сельского поселения»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jc w:val="center"/>
            </w:pPr>
            <w:r>
              <w:t>До 11 октября 2024 г.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 w:rsidP="00457A4B">
            <w:pPr>
              <w:widowControl w:val="0"/>
              <w:jc w:val="both"/>
            </w:pPr>
            <w:r>
              <w:t>Начальник сектора экономики и финансов Полякова Т.А</w:t>
            </w:r>
          </w:p>
        </w:tc>
      </w:tr>
      <w:tr w:rsidR="00F26EE2" w:rsidTr="00F26EE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447C3D">
            <w:pPr>
              <w:jc w:val="center"/>
            </w:pPr>
            <w:r>
              <w:t>3</w:t>
            </w:r>
            <w:r w:rsidR="00F26EE2">
              <w:t>.</w:t>
            </w:r>
          </w:p>
        </w:tc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 w:rsidP="00F26EE2">
            <w:pPr>
              <w:jc w:val="both"/>
            </w:pPr>
            <w:r>
              <w:t xml:space="preserve">Разработка и представление прогноза поступлений налоговых и неналоговых доходов бюджета Николаевского сельского поселения по кодам классификации доходов бюджетов бюджетной системы Российской Федерации на 2025– 2027 годы и его обоснования по утвержденным формам 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jc w:val="center"/>
            </w:pPr>
            <w:r>
              <w:t>до 16 августа</w:t>
            </w:r>
          </w:p>
          <w:p w:rsidR="00F26EE2" w:rsidRDefault="00F26EE2">
            <w:pPr>
              <w:jc w:val="center"/>
            </w:pPr>
            <w:r>
              <w:t>2024 г.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widowControl w:val="0"/>
              <w:jc w:val="both"/>
            </w:pPr>
            <w:r>
              <w:t>Начальник сектора экономики и финансов Полякова Т.А</w:t>
            </w:r>
          </w:p>
        </w:tc>
      </w:tr>
      <w:tr w:rsidR="00F26EE2" w:rsidTr="00F26EE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447C3D">
            <w:pPr>
              <w:jc w:val="center"/>
            </w:pPr>
            <w:r>
              <w:t>4</w:t>
            </w:r>
            <w:r w:rsidR="00F26EE2">
              <w:t xml:space="preserve">. </w:t>
            </w:r>
          </w:p>
        </w:tc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widowControl w:val="0"/>
              <w:jc w:val="both"/>
            </w:pPr>
            <w:r>
              <w:t>Разработка исходных  данных и сведений, необходимых для составления проекта бюджета Николаевского сельского поселения и прогноза бюджета Николаевского сельского поселения на 2025-2027 годы в части налоговых и неналоговых доходов по установленным формам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jc w:val="center"/>
            </w:pPr>
            <w:r>
              <w:t>До 16 августа 2024 года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 w:rsidP="00457A4B">
            <w:pPr>
              <w:widowControl w:val="0"/>
              <w:jc w:val="both"/>
            </w:pPr>
            <w:r>
              <w:t>Начальник сектора экономики и финансов Полякова Т.А</w:t>
            </w:r>
          </w:p>
        </w:tc>
      </w:tr>
      <w:tr w:rsidR="00F26EE2" w:rsidTr="00F26EE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447C3D">
            <w:pPr>
              <w:jc w:val="center"/>
            </w:pPr>
            <w:r>
              <w:lastRenderedPageBreak/>
              <w:t>5</w:t>
            </w:r>
            <w:r w:rsidR="002203E1">
              <w:t>.</w:t>
            </w:r>
          </w:p>
        </w:tc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 w:rsidP="002203E1">
            <w:pPr>
              <w:jc w:val="both"/>
            </w:pPr>
            <w:r>
              <w:t xml:space="preserve">Рассмотрение Администрацией Николаевского сельского поселения нормативов штатной численности </w:t>
            </w:r>
            <w:r w:rsidR="002203E1">
              <w:t>органов местного самоуправления Администрации Николаевского сельского поселения</w:t>
            </w:r>
            <w:r>
              <w:t xml:space="preserve"> на 2025 – 2027 годы</w:t>
            </w:r>
            <w:r w:rsidR="002203E1">
              <w:t>, согласование с Главой Администрации Николаевского сельского поселения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 w:rsidP="00457A4B">
            <w:pPr>
              <w:jc w:val="center"/>
            </w:pPr>
            <w:r>
              <w:t xml:space="preserve">до 1 </w:t>
            </w:r>
            <w:r w:rsidR="002203E1">
              <w:t>сентября</w:t>
            </w:r>
          </w:p>
          <w:p w:rsidR="00F26EE2" w:rsidRDefault="00F26EE2" w:rsidP="00457A4B">
            <w:pPr>
              <w:jc w:val="center"/>
            </w:pPr>
            <w:r>
              <w:t>2024 г.</w:t>
            </w:r>
          </w:p>
          <w:p w:rsidR="00F26EE2" w:rsidRDefault="00F26EE2" w:rsidP="00457A4B">
            <w:pPr>
              <w:jc w:val="center"/>
            </w:pPr>
          </w:p>
          <w:p w:rsidR="00F26EE2" w:rsidRDefault="00F26EE2" w:rsidP="00457A4B">
            <w:pPr>
              <w:jc w:val="center"/>
            </w:pP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 w:rsidP="00457A4B">
            <w:pPr>
              <w:jc w:val="both"/>
            </w:pPr>
            <w:r>
              <w:t>Главный специалист Администрации Николаевского сельского поселения Левина О.Г.</w:t>
            </w:r>
          </w:p>
        </w:tc>
      </w:tr>
      <w:tr w:rsidR="002203E1" w:rsidTr="00F26EE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203E1" w:rsidRDefault="00447C3D">
            <w:pPr>
              <w:jc w:val="center"/>
            </w:pPr>
            <w:r>
              <w:t>6</w:t>
            </w:r>
            <w:r w:rsidR="002203E1">
              <w:t>.</w:t>
            </w:r>
          </w:p>
        </w:tc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203E1" w:rsidRDefault="002203E1" w:rsidP="002203E1">
            <w:pPr>
              <w:jc w:val="both"/>
            </w:pPr>
            <w:r>
              <w:t xml:space="preserve">Представление главе администрации Николаевского сельского поселения предложений для формирования предельных показателей расходов бюджета Николаевского сельского поселения на 2025 год и на плановый период 2026 и 2027 годов по формам, установленным распоряжением администрации Николаевского сельского поселения о методике и порядке планирования бюджетных ассигнований бюджета Николаевского сельского поселения 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203E1" w:rsidRDefault="002203E1" w:rsidP="00457A4B">
            <w:pPr>
              <w:jc w:val="center"/>
            </w:pPr>
            <w:r>
              <w:t>до 1 октября</w:t>
            </w:r>
          </w:p>
          <w:p w:rsidR="002203E1" w:rsidRDefault="002203E1" w:rsidP="00457A4B">
            <w:pPr>
              <w:jc w:val="center"/>
            </w:pPr>
            <w:r>
              <w:t>2024 г.</w:t>
            </w:r>
          </w:p>
          <w:p w:rsidR="002203E1" w:rsidRDefault="002203E1" w:rsidP="00457A4B">
            <w:pPr>
              <w:jc w:val="center"/>
              <w:rPr>
                <w:i/>
              </w:rPr>
            </w:pP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203E1" w:rsidRDefault="002203E1" w:rsidP="00457A4B">
            <w:pPr>
              <w:jc w:val="both"/>
            </w:pPr>
            <w:r>
              <w:t>Начальник сектора экономики и финансов Полякова Т.А.</w:t>
            </w:r>
          </w:p>
        </w:tc>
      </w:tr>
      <w:tr w:rsidR="00F26EE2" w:rsidTr="00F26EE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447C3D">
            <w:pPr>
              <w:jc w:val="center"/>
            </w:pPr>
            <w:r>
              <w:t>7</w:t>
            </w:r>
            <w:r w:rsidR="00F26EE2">
              <w:t>.</w:t>
            </w:r>
          </w:p>
        </w:tc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widowControl w:val="0"/>
              <w:jc w:val="both"/>
            </w:pPr>
            <w:r>
              <w:t>Согласование с главными распорядителями средств областного бюджета объемов субсидий на софинансирование расходных обязательств, возникающих при выполнении полномочий органов местного самоуправления по вопросам местного значения, с предоставлением подтверждений о выделении собственных средств: на 2025 – 2027 годы – выписка из решения о  бюджете Николаевского сельского поселения на 2025– 2027 годы, на 2025 год – нормативный правовой акт Администрации Николаевского сельского поселения о включении в бюджет Николаевского сельского поселения на 2025 – 2027 годы собственных средств на софинансирование субсидий областного бюджета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jc w:val="center"/>
            </w:pPr>
            <w:r>
              <w:t xml:space="preserve">до </w:t>
            </w:r>
            <w:r w:rsidR="002203E1">
              <w:t>16 августа</w:t>
            </w:r>
            <w:r>
              <w:t xml:space="preserve"> </w:t>
            </w:r>
          </w:p>
          <w:p w:rsidR="00F26EE2" w:rsidRDefault="00F26EE2">
            <w:pPr>
              <w:jc w:val="center"/>
            </w:pPr>
            <w:r>
              <w:t>2024 г.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jc w:val="both"/>
            </w:pPr>
            <w:r>
              <w:t>Начальник сектора экономики и финансов Полякова Т.А.</w:t>
            </w:r>
          </w:p>
        </w:tc>
      </w:tr>
      <w:tr w:rsidR="002203E1" w:rsidTr="00F26EE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203E1" w:rsidRDefault="00447C3D">
            <w:pPr>
              <w:jc w:val="center"/>
            </w:pPr>
            <w:r>
              <w:lastRenderedPageBreak/>
              <w:t>8</w:t>
            </w:r>
            <w:r w:rsidR="002203E1">
              <w:t>.</w:t>
            </w:r>
          </w:p>
        </w:tc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203E1" w:rsidRDefault="002203E1">
            <w:pPr>
              <w:jc w:val="both"/>
            </w:pPr>
            <w:r>
              <w:t>Проведение оценки налоговых расходов Николаевского сельского поселения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203E1" w:rsidRDefault="002203E1">
            <w:pPr>
              <w:jc w:val="center"/>
            </w:pPr>
            <w:r>
              <w:t>До 30 августа 2024 года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203E1" w:rsidRDefault="002203E1">
            <w:pPr>
              <w:jc w:val="both"/>
            </w:pPr>
            <w:r>
              <w:t>Начальник сектора экономики и финансов Полякова Т.А.</w:t>
            </w:r>
          </w:p>
        </w:tc>
      </w:tr>
      <w:tr w:rsidR="00F26EE2" w:rsidTr="00F26EE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447C3D">
            <w:pPr>
              <w:jc w:val="center"/>
            </w:pPr>
            <w:r>
              <w:t>9</w:t>
            </w:r>
            <w:r w:rsidR="00F26EE2">
              <w:t>.</w:t>
            </w:r>
          </w:p>
        </w:tc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2203E1">
            <w:pPr>
              <w:jc w:val="both"/>
            </w:pPr>
            <w:r>
              <w:t>Формирование бюджетной классификации целевых статей на 2025-2027 годы с учетом формирования в составе муниципальны</w:t>
            </w:r>
            <w:r w:rsidR="00C84489">
              <w:t xml:space="preserve">х </w:t>
            </w:r>
            <w:r>
              <w:t xml:space="preserve">программ структурных элементов (региональный проект, ведомственный проект, </w:t>
            </w:r>
            <w:r w:rsidR="008B04A5">
              <w:t>комплекс процессных мероприятий</w:t>
            </w:r>
            <w:r>
              <w:t>)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jc w:val="center"/>
            </w:pPr>
            <w:r>
              <w:t xml:space="preserve">до </w:t>
            </w:r>
            <w:r w:rsidR="002203E1">
              <w:t>27</w:t>
            </w:r>
            <w:r>
              <w:t xml:space="preserve"> </w:t>
            </w:r>
            <w:r w:rsidR="002203E1">
              <w:t>сентября</w:t>
            </w:r>
          </w:p>
          <w:p w:rsidR="00F26EE2" w:rsidRDefault="00F26EE2">
            <w:pPr>
              <w:jc w:val="center"/>
            </w:pPr>
            <w:r>
              <w:t>2024 г.</w:t>
            </w:r>
          </w:p>
          <w:p w:rsidR="00F26EE2" w:rsidRDefault="00F26EE2">
            <w:pPr>
              <w:jc w:val="center"/>
            </w:pP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jc w:val="both"/>
            </w:pPr>
            <w:r>
              <w:t>Начальник сектора экономики и финансов Полякова Т.А.</w:t>
            </w:r>
          </w:p>
        </w:tc>
      </w:tr>
      <w:tr w:rsidR="00F26EE2" w:rsidTr="00F26EE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447C3D" w:rsidP="00447C3D">
            <w:r>
              <w:t>10</w:t>
            </w:r>
            <w:r w:rsidR="00F26EE2">
              <w:t>.</w:t>
            </w:r>
          </w:p>
        </w:tc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spacing w:line="228" w:lineRule="auto"/>
              <w:jc w:val="both"/>
            </w:pPr>
            <w:r>
              <w:t xml:space="preserve">Подготовка проекта распоряжения Администрации Николаевского сельского поселения «О прогнозе социально-экономического развития Николаевского сельского поселения на 2025 – 2027 годы» 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spacing w:line="228" w:lineRule="auto"/>
              <w:jc w:val="center"/>
            </w:pPr>
            <w:r>
              <w:t>до 20 октября</w:t>
            </w:r>
          </w:p>
          <w:p w:rsidR="00F26EE2" w:rsidRDefault="00F26EE2">
            <w:pPr>
              <w:spacing w:line="228" w:lineRule="auto"/>
              <w:jc w:val="center"/>
            </w:pPr>
            <w:r>
              <w:t>2024 г.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jc w:val="both"/>
            </w:pPr>
            <w:r>
              <w:t xml:space="preserve">Ведущий специалист Администрации Николаевского сельского поселения  Комашня Е.С </w:t>
            </w:r>
          </w:p>
        </w:tc>
      </w:tr>
      <w:tr w:rsidR="00F26EE2" w:rsidTr="00F26EE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447C3D">
            <w:pPr>
              <w:jc w:val="center"/>
            </w:pPr>
            <w:r>
              <w:t>11</w:t>
            </w:r>
            <w:r w:rsidR="00F26EE2">
              <w:t>.</w:t>
            </w:r>
          </w:p>
        </w:tc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 w:rsidP="002F2E59">
            <w:pPr>
              <w:spacing w:line="228" w:lineRule="auto"/>
              <w:ind w:left="-709"/>
              <w:jc w:val="right"/>
            </w:pPr>
            <w:r>
              <w:t>Формирование и представление Главе Администрации Николаевского сельского поселения параметров бюджета Николаевского сельского поселения на 2025 год и на плановый период 2026 и 2027 годов, подготовленных на основе:</w:t>
            </w:r>
          </w:p>
          <w:p w:rsidR="00F26EE2" w:rsidRDefault="00F26EE2" w:rsidP="002F2E59">
            <w:pPr>
              <w:spacing w:line="228" w:lineRule="auto"/>
              <w:ind w:left="-709"/>
              <w:jc w:val="right"/>
            </w:pPr>
            <w:r>
              <w:t xml:space="preserve">     прогноза поступлений доходов с учетом данных главных администраторов доходов бюджета Николаевского</w:t>
            </w:r>
          </w:p>
          <w:p w:rsidR="00F26EE2" w:rsidRDefault="00F26EE2" w:rsidP="002F2E59">
            <w:pPr>
              <w:spacing w:line="228" w:lineRule="auto"/>
              <w:ind w:left="-709"/>
              <w:jc w:val="right"/>
            </w:pPr>
            <w:r>
              <w:t xml:space="preserve"> сельского поселения;</w:t>
            </w:r>
          </w:p>
          <w:p w:rsidR="00F26EE2" w:rsidRDefault="00F26EE2" w:rsidP="002F2E59">
            <w:pPr>
              <w:spacing w:line="228" w:lineRule="auto"/>
              <w:ind w:left="-709"/>
              <w:jc w:val="right"/>
            </w:pPr>
            <w:r>
              <w:t xml:space="preserve">     предельных показателей расходов бюджета </w:t>
            </w:r>
          </w:p>
          <w:p w:rsidR="00F26EE2" w:rsidRDefault="00F26EE2" w:rsidP="002F2E59">
            <w:pPr>
              <w:spacing w:line="228" w:lineRule="auto"/>
              <w:ind w:left="-709"/>
              <w:jc w:val="right"/>
            </w:pPr>
            <w:r>
              <w:t>Николаевского сельского поселения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spacing w:line="228" w:lineRule="auto"/>
              <w:jc w:val="center"/>
            </w:pPr>
            <w:r>
              <w:t>до 1</w:t>
            </w:r>
            <w:r w:rsidR="008B04A5">
              <w:t>5</w:t>
            </w:r>
            <w:r>
              <w:t xml:space="preserve"> ноября </w:t>
            </w:r>
          </w:p>
          <w:p w:rsidR="00F26EE2" w:rsidRDefault="00F26EE2">
            <w:pPr>
              <w:spacing w:line="228" w:lineRule="auto"/>
              <w:jc w:val="center"/>
              <w:rPr>
                <w:i/>
              </w:rPr>
            </w:pPr>
            <w:r>
              <w:t>2024г.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spacing w:line="228" w:lineRule="auto"/>
              <w:jc w:val="both"/>
            </w:pPr>
            <w:r>
              <w:t>Начальник сектора экономики и финансов Полякова Т.А.</w:t>
            </w:r>
          </w:p>
        </w:tc>
      </w:tr>
      <w:tr w:rsidR="00F26EE2" w:rsidTr="00F26EE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447C3D">
            <w:pPr>
              <w:jc w:val="center"/>
            </w:pPr>
            <w:r>
              <w:t>12</w:t>
            </w:r>
            <w:r w:rsidR="00F26EE2">
              <w:t>.</w:t>
            </w:r>
          </w:p>
        </w:tc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spacing w:line="228" w:lineRule="auto"/>
              <w:jc w:val="both"/>
            </w:pPr>
            <w:r>
              <w:t>Согласование с главой администрации Николаевского сельского поселения  Администрации Николаевского сельского поселения проектов муниципальных программ Николаевского сельского поселения, предлагаемых к реализации начиная с 2025 года, а также проектов изменений в ранее утвержденные муниципальные программы Николаевского сельского поселения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spacing w:line="228" w:lineRule="auto"/>
              <w:jc w:val="center"/>
            </w:pPr>
            <w:r>
              <w:t xml:space="preserve">до </w:t>
            </w:r>
            <w:r w:rsidR="008B04A5">
              <w:t>25 ок</w:t>
            </w:r>
            <w:r>
              <w:t xml:space="preserve">тября </w:t>
            </w:r>
          </w:p>
          <w:p w:rsidR="00F26EE2" w:rsidRDefault="00F26EE2">
            <w:pPr>
              <w:spacing w:line="228" w:lineRule="auto"/>
              <w:jc w:val="center"/>
              <w:rPr>
                <w:i/>
              </w:rPr>
            </w:pPr>
            <w:r>
              <w:t>2024  г.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widowControl w:val="0"/>
              <w:spacing w:line="228" w:lineRule="auto"/>
              <w:jc w:val="both"/>
            </w:pPr>
            <w:r>
              <w:t>ответственные исполнители муниципальных программ Администрации Николаевского сельского поселения</w:t>
            </w:r>
          </w:p>
        </w:tc>
      </w:tr>
      <w:tr w:rsidR="00F26EE2" w:rsidTr="00F26EE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447C3D">
            <w:pPr>
              <w:jc w:val="center"/>
            </w:pPr>
            <w:r>
              <w:t>13</w:t>
            </w:r>
            <w:r w:rsidR="00F26EE2">
              <w:t>.</w:t>
            </w:r>
          </w:p>
        </w:tc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jc w:val="both"/>
            </w:pPr>
            <w:r>
              <w:t xml:space="preserve">Подготовка проекта решения Собрания депутатов </w:t>
            </w:r>
            <w:r>
              <w:lastRenderedPageBreak/>
              <w:t>Николаевского сельского поселения «О внесении изменений в решение «О межбюджетных отношениях в Николаевского сельского поселения»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8B04A5">
            <w:pPr>
              <w:jc w:val="center"/>
            </w:pPr>
            <w:r>
              <w:lastRenderedPageBreak/>
              <w:t xml:space="preserve">По мере </w:t>
            </w:r>
            <w:r>
              <w:lastRenderedPageBreak/>
              <w:t>необходимости</w:t>
            </w:r>
          </w:p>
          <w:p w:rsidR="00F26EE2" w:rsidRDefault="00F26EE2">
            <w:pPr>
              <w:jc w:val="center"/>
            </w:pP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jc w:val="both"/>
            </w:pPr>
            <w:r>
              <w:lastRenderedPageBreak/>
              <w:t xml:space="preserve">Начальник сектора экономики и финансов </w:t>
            </w:r>
            <w:r>
              <w:lastRenderedPageBreak/>
              <w:t>Полякова Т.А.</w:t>
            </w:r>
          </w:p>
        </w:tc>
      </w:tr>
      <w:tr w:rsidR="00F26EE2" w:rsidTr="00F26EE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447C3D">
            <w:pPr>
              <w:spacing w:line="228" w:lineRule="auto"/>
              <w:jc w:val="center"/>
            </w:pPr>
            <w:r>
              <w:lastRenderedPageBreak/>
              <w:t>14</w:t>
            </w:r>
            <w:r w:rsidR="00F26EE2">
              <w:t>.</w:t>
            </w:r>
          </w:p>
        </w:tc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jc w:val="both"/>
            </w:pPr>
            <w:r>
              <w:t>Подготовка проекта постановления Администрации Николаевского сельского поселения «Об основных направлениях бюджетной и налоговой политики Николаевского сельского поселения на 2025 год и на плановый период 2026 и 2027 годов»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jc w:val="center"/>
            </w:pPr>
            <w:r>
              <w:t>до 30 октября 2024 г.</w:t>
            </w:r>
          </w:p>
          <w:p w:rsidR="00F26EE2" w:rsidRDefault="00F26EE2">
            <w:pPr>
              <w:jc w:val="center"/>
            </w:pP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jc w:val="both"/>
            </w:pPr>
            <w:r>
              <w:t>Начальник сектора экономики и финансов Полякова Т.А.</w:t>
            </w:r>
          </w:p>
        </w:tc>
      </w:tr>
      <w:tr w:rsidR="00F26EE2" w:rsidTr="00F26EE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447C3D">
            <w:pPr>
              <w:spacing w:line="228" w:lineRule="auto"/>
              <w:jc w:val="center"/>
            </w:pPr>
            <w:r>
              <w:t>15</w:t>
            </w:r>
            <w:r w:rsidR="00F26EE2">
              <w:t>.</w:t>
            </w:r>
          </w:p>
        </w:tc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jc w:val="both"/>
              <w:rPr>
                <w:i/>
              </w:rPr>
            </w:pPr>
            <w:r>
              <w:t>Подготовка проекта постановления Администрации Николаевского сельского поселения об утверждении Бюджетного прогноза Николаевского сельского поселения Неклиновского района  на период 2025 – 2036 годов.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jc w:val="center"/>
            </w:pPr>
            <w:r>
              <w:t xml:space="preserve">до 30 октября </w:t>
            </w:r>
          </w:p>
          <w:p w:rsidR="00F26EE2" w:rsidRDefault="00F26EE2">
            <w:pPr>
              <w:jc w:val="center"/>
            </w:pPr>
            <w:r>
              <w:t>2024 г.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jc w:val="both"/>
            </w:pPr>
            <w:r>
              <w:t>Начальник сектора экономики и финансов Полякова Т.А.</w:t>
            </w:r>
          </w:p>
        </w:tc>
      </w:tr>
      <w:tr w:rsidR="00F26EE2" w:rsidTr="00F26EE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 w:rsidP="00447C3D">
            <w:pPr>
              <w:jc w:val="center"/>
            </w:pPr>
            <w:r>
              <w:t>1</w:t>
            </w:r>
            <w:r w:rsidR="00447C3D">
              <w:t>6</w:t>
            </w:r>
            <w:r>
              <w:t>.</w:t>
            </w:r>
          </w:p>
        </w:tc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 w:rsidP="008B04A5">
            <w:pPr>
              <w:jc w:val="both"/>
            </w:pPr>
            <w:r>
              <w:t xml:space="preserve">Подготовка проекта распоряжения Администрации Николаевского сельского поселения «О предварительных итогах социально-экономического развития Николаевского сельского поселения за </w:t>
            </w:r>
            <w:r w:rsidR="008B04A5">
              <w:t>7</w:t>
            </w:r>
            <w:r>
              <w:t>месяцев 2024 г. и ожидаемых итогах социально-экономического развития Николаевского сельского пос</w:t>
            </w:r>
            <w:r w:rsidR="008B04A5">
              <w:t>еления за 2024</w:t>
            </w:r>
            <w:r>
              <w:t> год»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8B04A5">
            <w:pPr>
              <w:jc w:val="center"/>
            </w:pPr>
            <w:r>
              <w:t>до 31</w:t>
            </w:r>
            <w:r w:rsidR="00F26EE2">
              <w:t xml:space="preserve"> октября </w:t>
            </w:r>
          </w:p>
          <w:p w:rsidR="00F26EE2" w:rsidRDefault="00F26EE2">
            <w:pPr>
              <w:jc w:val="center"/>
            </w:pPr>
            <w:r>
              <w:t>2024 г.</w:t>
            </w:r>
          </w:p>
          <w:p w:rsidR="00F26EE2" w:rsidRDefault="00F26EE2">
            <w:pPr>
              <w:jc w:val="center"/>
            </w:pP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jc w:val="both"/>
            </w:pPr>
            <w:r>
              <w:t>Ведущий специалист Администрации Николаевского сельского поселения  Комашня Е.С</w:t>
            </w:r>
          </w:p>
        </w:tc>
      </w:tr>
      <w:tr w:rsidR="00F26EE2" w:rsidTr="00F26EE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 w:rsidP="00447C3D">
            <w:pPr>
              <w:jc w:val="center"/>
            </w:pPr>
            <w:r>
              <w:t>1</w:t>
            </w:r>
            <w:r w:rsidR="00447C3D">
              <w:t>7</w:t>
            </w:r>
            <w:r>
              <w:t>.</w:t>
            </w:r>
          </w:p>
        </w:tc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jc w:val="both"/>
            </w:pPr>
            <w:r>
              <w:t>Представление в сектор экономики и финансов администрации Николаевского сельского поселения паспортов муниципальных программ Николаевского сельского поселения (проектов изменений в указанные паспорта)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jc w:val="center"/>
            </w:pPr>
            <w:r>
              <w:t>до 30 октября 2024 г.</w:t>
            </w:r>
          </w:p>
          <w:p w:rsidR="00F26EE2" w:rsidRDefault="00F26EE2">
            <w:pPr>
              <w:jc w:val="center"/>
            </w:pP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jc w:val="both"/>
            </w:pPr>
            <w:r>
              <w:t>ответственные исполнители муниципальных программ Николаевского сельского поселения</w:t>
            </w:r>
          </w:p>
        </w:tc>
      </w:tr>
      <w:tr w:rsidR="00F26EE2" w:rsidTr="00F26EE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447C3D">
            <w:pPr>
              <w:jc w:val="center"/>
            </w:pPr>
            <w:r>
              <w:t>18</w:t>
            </w:r>
            <w:r w:rsidR="00F26EE2">
              <w:t>.</w:t>
            </w:r>
          </w:p>
        </w:tc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jc w:val="both"/>
            </w:pPr>
            <w:r>
              <w:t xml:space="preserve">Подготовка и представление в Собрание депутатов Николаевского сельского поселения следующих проектов решений Собрания депутатов Николаевского сельского поселения: </w:t>
            </w:r>
          </w:p>
          <w:p w:rsidR="00F26EE2" w:rsidRDefault="00F26EE2">
            <w:pPr>
              <w:jc w:val="both"/>
            </w:pPr>
          </w:p>
          <w:p w:rsidR="00F26EE2" w:rsidRDefault="00F26EE2">
            <w:pPr>
              <w:jc w:val="both"/>
            </w:pPr>
            <w:r>
              <w:t>«О бюджете Николаевского сельского поселения на 2025 год и на плановый период 2026 и 2027 годов»;</w:t>
            </w:r>
          </w:p>
          <w:p w:rsidR="00F26EE2" w:rsidRDefault="00F26EE2">
            <w:pPr>
              <w:jc w:val="both"/>
            </w:pPr>
          </w:p>
          <w:p w:rsidR="00F26EE2" w:rsidRDefault="00F26EE2">
            <w:pPr>
              <w:jc w:val="both"/>
            </w:pPr>
            <w:r>
              <w:t xml:space="preserve"> «О Прогнозном плане (программе) приватизации муниципального имущества Николаевского сельского поселения 2025 год и на плановый период 2026 и 2027 годов»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jc w:val="center"/>
            </w:pPr>
          </w:p>
          <w:p w:rsidR="00F26EE2" w:rsidRDefault="00F26EE2">
            <w:pPr>
              <w:jc w:val="center"/>
            </w:pPr>
          </w:p>
          <w:p w:rsidR="00F26EE2" w:rsidRDefault="00F26EE2">
            <w:pPr>
              <w:jc w:val="center"/>
              <w:rPr>
                <w:spacing w:val="-4"/>
              </w:rPr>
            </w:pPr>
          </w:p>
          <w:p w:rsidR="00F26EE2" w:rsidRDefault="00F26EE2">
            <w:pPr>
              <w:jc w:val="center"/>
              <w:rPr>
                <w:spacing w:val="-4"/>
              </w:rPr>
            </w:pPr>
          </w:p>
          <w:p w:rsidR="00F26EE2" w:rsidRDefault="00F26EE2">
            <w:pPr>
              <w:rPr>
                <w:spacing w:val="-4"/>
              </w:rPr>
            </w:pPr>
            <w:r>
              <w:rPr>
                <w:spacing w:val="-4"/>
              </w:rPr>
              <w:lastRenderedPageBreak/>
              <w:t>до 15 ноября 2024 г.</w:t>
            </w:r>
          </w:p>
          <w:p w:rsidR="00F26EE2" w:rsidRDefault="00F26EE2">
            <w:pPr>
              <w:jc w:val="center"/>
              <w:rPr>
                <w:spacing w:val="-4"/>
              </w:rPr>
            </w:pPr>
          </w:p>
          <w:p w:rsidR="00F26EE2" w:rsidRDefault="00F26EE2">
            <w:pPr>
              <w:jc w:val="center"/>
              <w:rPr>
                <w:spacing w:val="-4"/>
              </w:rPr>
            </w:pPr>
          </w:p>
          <w:p w:rsidR="00F26EE2" w:rsidRDefault="00F26EE2">
            <w:pPr>
              <w:jc w:val="center"/>
              <w:rPr>
                <w:spacing w:val="-4"/>
              </w:rPr>
            </w:pPr>
          </w:p>
          <w:p w:rsidR="00F26EE2" w:rsidRDefault="00F26EE2">
            <w:r>
              <w:rPr>
                <w:spacing w:val="-4"/>
              </w:rPr>
              <w:t>до 20 ноября 2024 г.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F26EE2" w:rsidRDefault="00F26EE2">
            <w:pPr>
              <w:jc w:val="both"/>
            </w:pPr>
          </w:p>
          <w:p w:rsidR="00F26EE2" w:rsidRDefault="00F26EE2">
            <w:pPr>
              <w:jc w:val="both"/>
            </w:pPr>
          </w:p>
          <w:p w:rsidR="00F26EE2" w:rsidRDefault="00F26EE2">
            <w:pPr>
              <w:jc w:val="both"/>
            </w:pPr>
          </w:p>
          <w:p w:rsidR="00F26EE2" w:rsidRDefault="00F26EE2">
            <w:pPr>
              <w:jc w:val="both"/>
            </w:pPr>
          </w:p>
          <w:p w:rsidR="00F26EE2" w:rsidRDefault="00F26EE2">
            <w:pPr>
              <w:jc w:val="both"/>
            </w:pPr>
            <w:r>
              <w:lastRenderedPageBreak/>
              <w:t>Начальник сектора экономики и финансов Полякова Т.А.</w:t>
            </w:r>
          </w:p>
          <w:p w:rsidR="00F26EE2" w:rsidRDefault="00F26EE2">
            <w:pPr>
              <w:jc w:val="both"/>
            </w:pPr>
          </w:p>
          <w:p w:rsidR="00F26EE2" w:rsidRDefault="00F26EE2">
            <w:pPr>
              <w:jc w:val="both"/>
            </w:pPr>
          </w:p>
          <w:p w:rsidR="00F26EE2" w:rsidRDefault="00C84489">
            <w:pPr>
              <w:jc w:val="both"/>
            </w:pPr>
            <w:r>
              <w:t>Начальник сектора земельно-имущественных отношений и ЖКХ</w:t>
            </w:r>
            <w:r w:rsidR="00F26EE2">
              <w:t xml:space="preserve">  Рогозян А.А.</w:t>
            </w:r>
          </w:p>
        </w:tc>
      </w:tr>
      <w:tr w:rsidR="008B04A5" w:rsidTr="00F26EE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8B04A5" w:rsidRDefault="00447C3D">
            <w:pPr>
              <w:jc w:val="center"/>
            </w:pPr>
            <w:r>
              <w:lastRenderedPageBreak/>
              <w:t>19</w:t>
            </w:r>
            <w:r w:rsidR="008B04A5">
              <w:t>.</w:t>
            </w:r>
          </w:p>
        </w:tc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8B04A5" w:rsidRDefault="008B04A5">
            <w:pPr>
              <w:jc w:val="both"/>
            </w:pPr>
            <w:r>
              <w:t>Направление обращений в адрес Главы Администрации Николаевского сельского поселения, для включения в проект бюджета Николаевского сельского поселения на 2025 год и на плановый период 2026 и 2027 годов ко второму чтению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8B04A5" w:rsidRDefault="008B04A5">
            <w:pPr>
              <w:jc w:val="center"/>
            </w:pPr>
            <w:r>
              <w:t>До 15 декабря 2024 года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8B04A5" w:rsidRDefault="008B04A5" w:rsidP="008B04A5">
            <w:pPr>
              <w:jc w:val="both"/>
            </w:pPr>
            <w:r>
              <w:t>Начальник сектора экономики и финансов Полякова Т.А.</w:t>
            </w:r>
          </w:p>
          <w:p w:rsidR="008B04A5" w:rsidRDefault="008B04A5">
            <w:pPr>
              <w:jc w:val="both"/>
            </w:pPr>
          </w:p>
        </w:tc>
      </w:tr>
    </w:tbl>
    <w:p w:rsidR="007C704B" w:rsidRDefault="007C704B">
      <w:pPr>
        <w:widowControl w:val="0"/>
        <w:jc w:val="both"/>
        <w:rPr>
          <w:sz w:val="24"/>
        </w:rPr>
      </w:pPr>
    </w:p>
    <w:p w:rsidR="007C704B" w:rsidRDefault="00753816">
      <w:pPr>
        <w:ind w:firstLine="567"/>
        <w:jc w:val="both"/>
      </w:pPr>
      <w:r>
        <w:t>Начальник сектора экономики и финансов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Полякова Т.А.</w:t>
      </w:r>
    </w:p>
    <w:sectPr w:rsidR="007C704B" w:rsidSect="007C704B">
      <w:headerReference w:type="default" r:id="rId7"/>
      <w:pgSz w:w="16838" w:h="11906" w:orient="landscape"/>
      <w:pgMar w:top="709" w:right="567" w:bottom="851" w:left="35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BA3" w:rsidRDefault="00512BA3" w:rsidP="007C704B">
      <w:r>
        <w:separator/>
      </w:r>
    </w:p>
  </w:endnote>
  <w:endnote w:type="continuationSeparator" w:id="1">
    <w:p w:rsidR="00512BA3" w:rsidRDefault="00512BA3" w:rsidP="007C7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(W1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BA3" w:rsidRDefault="00512BA3" w:rsidP="007C704B">
      <w:r>
        <w:separator/>
      </w:r>
    </w:p>
  </w:footnote>
  <w:footnote w:type="continuationSeparator" w:id="1">
    <w:p w:rsidR="00512BA3" w:rsidRDefault="00512BA3" w:rsidP="007C7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4B" w:rsidRDefault="0037496B">
    <w:pPr>
      <w:framePr w:wrap="around" w:vAnchor="text" w:hAnchor="margin" w:xAlign="center" w:y="1"/>
    </w:pPr>
    <w:r>
      <w:rPr>
        <w:rStyle w:val="ac"/>
      </w:rPr>
      <w:fldChar w:fldCharType="begin"/>
    </w:r>
    <w:r w:rsidR="00753816">
      <w:rPr>
        <w:rStyle w:val="ac"/>
      </w:rPr>
      <w:instrText xml:space="preserve">PAGE </w:instrText>
    </w:r>
    <w:r>
      <w:rPr>
        <w:rStyle w:val="ac"/>
      </w:rPr>
      <w:fldChar w:fldCharType="separate"/>
    </w:r>
    <w:r w:rsidR="00C84489">
      <w:rPr>
        <w:rStyle w:val="ac"/>
        <w:noProof/>
      </w:rPr>
      <w:t>2</w:t>
    </w:r>
    <w:r>
      <w:rPr>
        <w:rStyle w:val="ac"/>
      </w:rPr>
      <w:fldChar w:fldCharType="end"/>
    </w:r>
  </w:p>
  <w:p w:rsidR="007C704B" w:rsidRDefault="007C704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04B"/>
    <w:rsid w:val="00091E00"/>
    <w:rsid w:val="0012511A"/>
    <w:rsid w:val="002203E1"/>
    <w:rsid w:val="002F2E59"/>
    <w:rsid w:val="0037496B"/>
    <w:rsid w:val="00447C3D"/>
    <w:rsid w:val="00512BA3"/>
    <w:rsid w:val="006F2B65"/>
    <w:rsid w:val="00753816"/>
    <w:rsid w:val="007C704B"/>
    <w:rsid w:val="008B04A5"/>
    <w:rsid w:val="009066D1"/>
    <w:rsid w:val="00C53CDD"/>
    <w:rsid w:val="00C84489"/>
    <w:rsid w:val="00D20511"/>
    <w:rsid w:val="00D95EBA"/>
    <w:rsid w:val="00DC1A76"/>
    <w:rsid w:val="00DE46EE"/>
    <w:rsid w:val="00EC6312"/>
    <w:rsid w:val="00F26EE2"/>
    <w:rsid w:val="00F5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C704B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7C704B"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C704B"/>
    <w:pPr>
      <w:keepNext/>
      <w:ind w:firstLine="1134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7C704B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7C704B"/>
    <w:pPr>
      <w:keepNext/>
      <w:ind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7C704B"/>
    <w:pPr>
      <w:keepNext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C704B"/>
    <w:rPr>
      <w:sz w:val="28"/>
    </w:rPr>
  </w:style>
  <w:style w:type="paragraph" w:styleId="a3">
    <w:name w:val="Normal (Web)"/>
    <w:basedOn w:val="a"/>
    <w:link w:val="a4"/>
    <w:rsid w:val="007C704B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sid w:val="007C704B"/>
    <w:rPr>
      <w:sz w:val="24"/>
    </w:rPr>
  </w:style>
  <w:style w:type="paragraph" w:styleId="21">
    <w:name w:val="toc 2"/>
    <w:next w:val="a"/>
    <w:link w:val="22"/>
    <w:uiPriority w:val="39"/>
    <w:rsid w:val="007C704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C704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C704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C704B"/>
    <w:rPr>
      <w:rFonts w:ascii="XO Thames" w:hAnsi="XO Thames"/>
      <w:sz w:val="28"/>
    </w:rPr>
  </w:style>
  <w:style w:type="paragraph" w:customStyle="1" w:styleId="xl85">
    <w:name w:val="xl85"/>
    <w:basedOn w:val="a"/>
    <w:link w:val="xl850"/>
    <w:rsid w:val="007C704B"/>
    <w:pPr>
      <w:spacing w:beforeAutospacing="1" w:afterAutospacing="1"/>
      <w:jc w:val="center"/>
    </w:pPr>
    <w:rPr>
      <w:sz w:val="24"/>
    </w:rPr>
  </w:style>
  <w:style w:type="character" w:customStyle="1" w:styleId="xl850">
    <w:name w:val="xl85"/>
    <w:basedOn w:val="1"/>
    <w:link w:val="xl85"/>
    <w:rsid w:val="007C704B"/>
    <w:rPr>
      <w:sz w:val="24"/>
    </w:rPr>
  </w:style>
  <w:style w:type="paragraph" w:styleId="6">
    <w:name w:val="toc 6"/>
    <w:next w:val="a"/>
    <w:link w:val="60"/>
    <w:uiPriority w:val="39"/>
    <w:rsid w:val="007C704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C704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C704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C704B"/>
    <w:rPr>
      <w:rFonts w:ascii="XO Thames" w:hAnsi="XO Thames"/>
      <w:sz w:val="28"/>
    </w:rPr>
  </w:style>
  <w:style w:type="paragraph" w:customStyle="1" w:styleId="xl91">
    <w:name w:val="xl91"/>
    <w:basedOn w:val="a"/>
    <w:link w:val="xl910"/>
    <w:rsid w:val="007C704B"/>
    <w:pPr>
      <w:spacing w:beforeAutospacing="1" w:afterAutospacing="1"/>
      <w:jc w:val="center"/>
    </w:pPr>
    <w:rPr>
      <w:sz w:val="24"/>
    </w:rPr>
  </w:style>
  <w:style w:type="character" w:customStyle="1" w:styleId="xl910">
    <w:name w:val="xl91"/>
    <w:basedOn w:val="1"/>
    <w:link w:val="xl91"/>
    <w:rsid w:val="007C704B"/>
    <w:rPr>
      <w:sz w:val="24"/>
    </w:rPr>
  </w:style>
  <w:style w:type="character" w:customStyle="1" w:styleId="30">
    <w:name w:val="Заголовок 3 Знак"/>
    <w:basedOn w:val="1"/>
    <w:link w:val="3"/>
    <w:rsid w:val="007C704B"/>
    <w:rPr>
      <w:b/>
    </w:rPr>
  </w:style>
  <w:style w:type="paragraph" w:customStyle="1" w:styleId="xl76">
    <w:name w:val="xl76"/>
    <w:basedOn w:val="a"/>
    <w:link w:val="xl760"/>
    <w:rsid w:val="007C704B"/>
    <w:pPr>
      <w:spacing w:beforeAutospacing="1" w:afterAutospacing="1"/>
      <w:jc w:val="center"/>
    </w:pPr>
    <w:rPr>
      <w:sz w:val="24"/>
    </w:rPr>
  </w:style>
  <w:style w:type="character" w:customStyle="1" w:styleId="xl760">
    <w:name w:val="xl76"/>
    <w:basedOn w:val="1"/>
    <w:link w:val="xl76"/>
    <w:rsid w:val="007C704B"/>
    <w:rPr>
      <w:sz w:val="24"/>
    </w:rPr>
  </w:style>
  <w:style w:type="paragraph" w:customStyle="1" w:styleId="xl88">
    <w:name w:val="xl88"/>
    <w:basedOn w:val="a"/>
    <w:link w:val="xl880"/>
    <w:rsid w:val="007C704B"/>
    <w:pPr>
      <w:spacing w:beforeAutospacing="1" w:afterAutospacing="1"/>
    </w:pPr>
    <w:rPr>
      <w:sz w:val="24"/>
    </w:rPr>
  </w:style>
  <w:style w:type="character" w:customStyle="1" w:styleId="xl880">
    <w:name w:val="xl88"/>
    <w:basedOn w:val="1"/>
    <w:link w:val="xl88"/>
    <w:rsid w:val="007C704B"/>
    <w:rPr>
      <w:sz w:val="24"/>
    </w:rPr>
  </w:style>
  <w:style w:type="paragraph" w:customStyle="1" w:styleId="xl92">
    <w:name w:val="xl92"/>
    <w:basedOn w:val="a"/>
    <w:link w:val="xl920"/>
    <w:rsid w:val="007C704B"/>
    <w:pPr>
      <w:spacing w:beforeAutospacing="1" w:afterAutospacing="1"/>
      <w:jc w:val="center"/>
    </w:pPr>
    <w:rPr>
      <w:sz w:val="24"/>
    </w:rPr>
  </w:style>
  <w:style w:type="character" w:customStyle="1" w:styleId="xl920">
    <w:name w:val="xl92"/>
    <w:basedOn w:val="1"/>
    <w:link w:val="xl92"/>
    <w:rsid w:val="007C704B"/>
    <w:rPr>
      <w:sz w:val="24"/>
    </w:rPr>
  </w:style>
  <w:style w:type="paragraph" w:styleId="a5">
    <w:name w:val="Balloon Text"/>
    <w:basedOn w:val="a"/>
    <w:link w:val="a6"/>
    <w:rsid w:val="007C704B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7C704B"/>
    <w:rPr>
      <w:rFonts w:ascii="Tahoma" w:hAnsi="Tahoma"/>
      <w:sz w:val="16"/>
    </w:rPr>
  </w:style>
  <w:style w:type="paragraph" w:customStyle="1" w:styleId="a7">
    <w:name w:val="Знак"/>
    <w:basedOn w:val="a"/>
    <w:link w:val="a8"/>
    <w:rsid w:val="007C704B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"/>
    <w:basedOn w:val="1"/>
    <w:link w:val="a7"/>
    <w:rsid w:val="007C704B"/>
    <w:rPr>
      <w:rFonts w:ascii="Verdana" w:hAnsi="Verdana"/>
      <w:sz w:val="20"/>
    </w:rPr>
  </w:style>
  <w:style w:type="paragraph" w:customStyle="1" w:styleId="12">
    <w:name w:val="Строгий1"/>
    <w:link w:val="a9"/>
    <w:rsid w:val="007C704B"/>
    <w:rPr>
      <w:b/>
    </w:rPr>
  </w:style>
  <w:style w:type="character" w:styleId="a9">
    <w:name w:val="Strong"/>
    <w:link w:val="12"/>
    <w:rsid w:val="007C704B"/>
    <w:rPr>
      <w:b/>
    </w:rPr>
  </w:style>
  <w:style w:type="paragraph" w:customStyle="1" w:styleId="xl94">
    <w:name w:val="xl94"/>
    <w:basedOn w:val="a"/>
    <w:link w:val="xl940"/>
    <w:rsid w:val="007C704B"/>
    <w:pPr>
      <w:spacing w:beforeAutospacing="1" w:afterAutospacing="1"/>
      <w:jc w:val="center"/>
    </w:pPr>
    <w:rPr>
      <w:sz w:val="24"/>
    </w:rPr>
  </w:style>
  <w:style w:type="character" w:customStyle="1" w:styleId="xl940">
    <w:name w:val="xl94"/>
    <w:basedOn w:val="1"/>
    <w:link w:val="xl94"/>
    <w:rsid w:val="007C704B"/>
    <w:rPr>
      <w:sz w:val="24"/>
    </w:rPr>
  </w:style>
  <w:style w:type="paragraph" w:customStyle="1" w:styleId="consplusnormal">
    <w:name w:val="consplusnormal"/>
    <w:basedOn w:val="a"/>
    <w:link w:val="consplusnormal0"/>
    <w:rsid w:val="007C704B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sid w:val="007C704B"/>
    <w:rPr>
      <w:sz w:val="24"/>
    </w:rPr>
  </w:style>
  <w:style w:type="paragraph" w:customStyle="1" w:styleId="xl79">
    <w:name w:val="xl79"/>
    <w:basedOn w:val="a"/>
    <w:link w:val="xl790"/>
    <w:rsid w:val="007C704B"/>
    <w:pPr>
      <w:spacing w:beforeAutospacing="1" w:afterAutospacing="1"/>
    </w:pPr>
    <w:rPr>
      <w:sz w:val="24"/>
    </w:rPr>
  </w:style>
  <w:style w:type="character" w:customStyle="1" w:styleId="xl790">
    <w:name w:val="xl79"/>
    <w:basedOn w:val="1"/>
    <w:link w:val="xl79"/>
    <w:rsid w:val="007C704B"/>
    <w:rPr>
      <w:sz w:val="24"/>
    </w:rPr>
  </w:style>
  <w:style w:type="paragraph" w:styleId="31">
    <w:name w:val="toc 3"/>
    <w:next w:val="a"/>
    <w:link w:val="32"/>
    <w:uiPriority w:val="39"/>
    <w:rsid w:val="007C704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C704B"/>
    <w:rPr>
      <w:rFonts w:ascii="XO Thames" w:hAnsi="XO Thames"/>
      <w:sz w:val="28"/>
    </w:rPr>
  </w:style>
  <w:style w:type="paragraph" w:customStyle="1" w:styleId="xl78">
    <w:name w:val="xl78"/>
    <w:basedOn w:val="a"/>
    <w:link w:val="xl780"/>
    <w:rsid w:val="007C704B"/>
    <w:pPr>
      <w:spacing w:beforeAutospacing="1" w:afterAutospacing="1"/>
    </w:pPr>
    <w:rPr>
      <w:sz w:val="24"/>
    </w:rPr>
  </w:style>
  <w:style w:type="character" w:customStyle="1" w:styleId="xl780">
    <w:name w:val="xl78"/>
    <w:basedOn w:val="1"/>
    <w:link w:val="xl78"/>
    <w:rsid w:val="007C704B"/>
    <w:rPr>
      <w:sz w:val="24"/>
    </w:rPr>
  </w:style>
  <w:style w:type="paragraph" w:styleId="aa">
    <w:name w:val="header"/>
    <w:basedOn w:val="a"/>
    <w:link w:val="ab"/>
    <w:rsid w:val="007C704B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1"/>
    <w:link w:val="aa"/>
    <w:rsid w:val="007C704B"/>
  </w:style>
  <w:style w:type="paragraph" w:customStyle="1" w:styleId="13">
    <w:name w:val="Номер страницы1"/>
    <w:basedOn w:val="14"/>
    <w:link w:val="ac"/>
    <w:rsid w:val="007C704B"/>
  </w:style>
  <w:style w:type="character" w:styleId="ac">
    <w:name w:val="page number"/>
    <w:basedOn w:val="a0"/>
    <w:link w:val="13"/>
    <w:rsid w:val="007C704B"/>
  </w:style>
  <w:style w:type="character" w:customStyle="1" w:styleId="50">
    <w:name w:val="Заголовок 5 Знак"/>
    <w:basedOn w:val="1"/>
    <w:link w:val="5"/>
    <w:rsid w:val="007C704B"/>
    <w:rPr>
      <w:b/>
    </w:rPr>
  </w:style>
  <w:style w:type="paragraph" w:styleId="23">
    <w:name w:val="Body Text 2"/>
    <w:basedOn w:val="a"/>
    <w:link w:val="24"/>
    <w:rsid w:val="007C704B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7C704B"/>
  </w:style>
  <w:style w:type="paragraph" w:customStyle="1" w:styleId="xl93">
    <w:name w:val="xl93"/>
    <w:basedOn w:val="a"/>
    <w:link w:val="xl930"/>
    <w:rsid w:val="007C704B"/>
    <w:pPr>
      <w:spacing w:beforeAutospacing="1" w:afterAutospacing="1"/>
      <w:jc w:val="center"/>
    </w:pPr>
    <w:rPr>
      <w:sz w:val="24"/>
    </w:rPr>
  </w:style>
  <w:style w:type="character" w:customStyle="1" w:styleId="xl930">
    <w:name w:val="xl93"/>
    <w:basedOn w:val="1"/>
    <w:link w:val="xl93"/>
    <w:rsid w:val="007C704B"/>
    <w:rPr>
      <w:sz w:val="24"/>
    </w:rPr>
  </w:style>
  <w:style w:type="paragraph" w:customStyle="1" w:styleId="ConsPlusNormal1">
    <w:name w:val="ConsPlusNormal"/>
    <w:link w:val="ConsPlusNormal2"/>
    <w:rsid w:val="007C704B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sid w:val="007C704B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C704B"/>
    <w:rPr>
      <w:b/>
      <w:sz w:val="32"/>
    </w:rPr>
  </w:style>
  <w:style w:type="paragraph" w:styleId="ad">
    <w:name w:val="footer"/>
    <w:basedOn w:val="a"/>
    <w:link w:val="ae"/>
    <w:rsid w:val="007C704B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Нижний колонтитул Знак"/>
    <w:basedOn w:val="1"/>
    <w:link w:val="ad"/>
    <w:rsid w:val="007C704B"/>
    <w:rPr>
      <w:sz w:val="20"/>
    </w:rPr>
  </w:style>
  <w:style w:type="paragraph" w:styleId="af">
    <w:name w:val="No Spacing"/>
    <w:link w:val="af0"/>
    <w:rsid w:val="007C704B"/>
    <w:rPr>
      <w:rFonts w:ascii="Calibri" w:hAnsi="Calibri"/>
      <w:sz w:val="22"/>
    </w:rPr>
  </w:style>
  <w:style w:type="character" w:customStyle="1" w:styleId="15">
    <w:name w:val="Без интервала1"/>
    <w:link w:val="af"/>
    <w:rsid w:val="007C704B"/>
    <w:rPr>
      <w:rFonts w:ascii="Calibri" w:hAnsi="Calibri"/>
      <w:sz w:val="22"/>
    </w:rPr>
  </w:style>
  <w:style w:type="paragraph" w:customStyle="1" w:styleId="xl86">
    <w:name w:val="xl86"/>
    <w:basedOn w:val="a"/>
    <w:link w:val="xl860"/>
    <w:rsid w:val="007C704B"/>
    <w:pPr>
      <w:spacing w:beforeAutospacing="1" w:afterAutospacing="1"/>
      <w:jc w:val="right"/>
    </w:pPr>
    <w:rPr>
      <w:sz w:val="24"/>
    </w:rPr>
  </w:style>
  <w:style w:type="character" w:customStyle="1" w:styleId="xl860">
    <w:name w:val="xl86"/>
    <w:basedOn w:val="1"/>
    <w:link w:val="xl86"/>
    <w:rsid w:val="007C704B"/>
    <w:rPr>
      <w:sz w:val="24"/>
    </w:rPr>
  </w:style>
  <w:style w:type="paragraph" w:customStyle="1" w:styleId="16">
    <w:name w:val="Гиперссылка1"/>
    <w:link w:val="af1"/>
    <w:rsid w:val="007C704B"/>
    <w:rPr>
      <w:color w:val="0000FF"/>
      <w:u w:val="single"/>
    </w:rPr>
  </w:style>
  <w:style w:type="character" w:styleId="af1">
    <w:name w:val="Hyperlink"/>
    <w:link w:val="16"/>
    <w:rsid w:val="007C704B"/>
    <w:rPr>
      <w:color w:val="0000FF"/>
      <w:u w:val="single"/>
    </w:rPr>
  </w:style>
  <w:style w:type="paragraph" w:customStyle="1" w:styleId="Footnote">
    <w:name w:val="Footnote"/>
    <w:link w:val="Footnote0"/>
    <w:rsid w:val="007C704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C704B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7C704B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7C704B"/>
    <w:rPr>
      <w:rFonts w:ascii="XO Thames" w:hAnsi="XO Thames"/>
      <w:b/>
      <w:sz w:val="28"/>
    </w:rPr>
  </w:style>
  <w:style w:type="paragraph" w:customStyle="1" w:styleId="19">
    <w:name w:val="Просмотренная гиперссылка1"/>
    <w:link w:val="af2"/>
    <w:rsid w:val="007C704B"/>
    <w:rPr>
      <w:color w:val="800080"/>
      <w:u w:val="single"/>
    </w:rPr>
  </w:style>
  <w:style w:type="character" w:styleId="af2">
    <w:name w:val="FollowedHyperlink"/>
    <w:link w:val="19"/>
    <w:rsid w:val="007C704B"/>
    <w:rPr>
      <w:color w:val="800080"/>
      <w:u w:val="single"/>
    </w:rPr>
  </w:style>
  <w:style w:type="paragraph" w:customStyle="1" w:styleId="xl81">
    <w:name w:val="xl81"/>
    <w:basedOn w:val="a"/>
    <w:link w:val="xl810"/>
    <w:rsid w:val="007C704B"/>
    <w:pPr>
      <w:spacing w:beforeAutospacing="1" w:afterAutospacing="1"/>
      <w:jc w:val="center"/>
    </w:pPr>
    <w:rPr>
      <w:sz w:val="24"/>
    </w:rPr>
  </w:style>
  <w:style w:type="character" w:customStyle="1" w:styleId="xl810">
    <w:name w:val="xl81"/>
    <w:basedOn w:val="1"/>
    <w:link w:val="xl81"/>
    <w:rsid w:val="007C704B"/>
    <w:rPr>
      <w:sz w:val="24"/>
    </w:rPr>
  </w:style>
  <w:style w:type="paragraph" w:styleId="af3">
    <w:name w:val="Body Text Indent"/>
    <w:basedOn w:val="a"/>
    <w:link w:val="af4"/>
    <w:rsid w:val="007C704B"/>
    <w:pPr>
      <w:ind w:firstLine="1134"/>
      <w:jc w:val="both"/>
    </w:pPr>
  </w:style>
  <w:style w:type="character" w:customStyle="1" w:styleId="af4">
    <w:name w:val="Основной текст с отступом Знак"/>
    <w:basedOn w:val="1"/>
    <w:link w:val="af3"/>
    <w:rsid w:val="007C704B"/>
  </w:style>
  <w:style w:type="paragraph" w:customStyle="1" w:styleId="HeaderandFooter">
    <w:name w:val="Header and Footer"/>
    <w:link w:val="HeaderandFooter0"/>
    <w:rsid w:val="007C704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C704B"/>
    <w:rPr>
      <w:rFonts w:ascii="XO Thames" w:hAnsi="XO Thames"/>
      <w:sz w:val="20"/>
    </w:rPr>
  </w:style>
  <w:style w:type="paragraph" w:customStyle="1" w:styleId="ConsPlusDocList">
    <w:name w:val="ConsPlusDocList"/>
    <w:link w:val="ConsPlusDocList0"/>
    <w:rsid w:val="007C704B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7C704B"/>
    <w:rPr>
      <w:rFonts w:ascii="Courier New" w:hAnsi="Courier New"/>
    </w:rPr>
  </w:style>
  <w:style w:type="paragraph" w:customStyle="1" w:styleId="a20">
    <w:name w:val="a2"/>
    <w:basedOn w:val="a"/>
    <w:link w:val="a21"/>
    <w:rsid w:val="007C704B"/>
    <w:pPr>
      <w:spacing w:beforeAutospacing="1" w:afterAutospacing="1"/>
    </w:pPr>
    <w:rPr>
      <w:sz w:val="24"/>
    </w:rPr>
  </w:style>
  <w:style w:type="character" w:customStyle="1" w:styleId="a21">
    <w:name w:val="a2"/>
    <w:basedOn w:val="1"/>
    <w:link w:val="a20"/>
    <w:rsid w:val="007C704B"/>
    <w:rPr>
      <w:sz w:val="24"/>
    </w:rPr>
  </w:style>
  <w:style w:type="paragraph" w:styleId="9">
    <w:name w:val="toc 9"/>
    <w:next w:val="a"/>
    <w:link w:val="90"/>
    <w:uiPriority w:val="39"/>
    <w:rsid w:val="007C704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C704B"/>
    <w:rPr>
      <w:rFonts w:ascii="XO Thames" w:hAnsi="XO Thames"/>
      <w:sz w:val="28"/>
    </w:rPr>
  </w:style>
  <w:style w:type="paragraph" w:customStyle="1" w:styleId="130">
    <w:name w:val="Основной текст + 13"/>
    <w:link w:val="131"/>
    <w:rsid w:val="007C704B"/>
    <w:rPr>
      <w:sz w:val="27"/>
    </w:rPr>
  </w:style>
  <w:style w:type="character" w:customStyle="1" w:styleId="131">
    <w:name w:val="Основной текст + 13"/>
    <w:link w:val="130"/>
    <w:rsid w:val="007C704B"/>
    <w:rPr>
      <w:rFonts w:ascii="Times New Roman" w:hAnsi="Times New Roman"/>
      <w:spacing w:val="0"/>
      <w:sz w:val="27"/>
    </w:rPr>
  </w:style>
  <w:style w:type="paragraph" w:customStyle="1" w:styleId="xl74">
    <w:name w:val="xl74"/>
    <w:basedOn w:val="a"/>
    <w:link w:val="xl740"/>
    <w:rsid w:val="007C704B"/>
    <w:pPr>
      <w:spacing w:beforeAutospacing="1" w:afterAutospacing="1"/>
    </w:pPr>
    <w:rPr>
      <w:sz w:val="24"/>
    </w:rPr>
  </w:style>
  <w:style w:type="character" w:customStyle="1" w:styleId="xl740">
    <w:name w:val="xl74"/>
    <w:basedOn w:val="1"/>
    <w:link w:val="xl74"/>
    <w:rsid w:val="007C704B"/>
    <w:rPr>
      <w:sz w:val="24"/>
    </w:rPr>
  </w:style>
  <w:style w:type="paragraph" w:customStyle="1" w:styleId="xl90">
    <w:name w:val="xl90"/>
    <w:basedOn w:val="a"/>
    <w:link w:val="xl900"/>
    <w:rsid w:val="007C704B"/>
    <w:pPr>
      <w:spacing w:beforeAutospacing="1" w:afterAutospacing="1"/>
      <w:jc w:val="center"/>
    </w:pPr>
    <w:rPr>
      <w:sz w:val="24"/>
    </w:rPr>
  </w:style>
  <w:style w:type="character" w:customStyle="1" w:styleId="xl900">
    <w:name w:val="xl90"/>
    <w:basedOn w:val="1"/>
    <w:link w:val="xl90"/>
    <w:rsid w:val="007C704B"/>
    <w:rPr>
      <w:sz w:val="24"/>
    </w:rPr>
  </w:style>
  <w:style w:type="paragraph" w:styleId="8">
    <w:name w:val="toc 8"/>
    <w:next w:val="a"/>
    <w:link w:val="80"/>
    <w:uiPriority w:val="39"/>
    <w:rsid w:val="007C704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C704B"/>
    <w:rPr>
      <w:rFonts w:ascii="XO Thames" w:hAnsi="XO Thames"/>
      <w:sz w:val="28"/>
    </w:rPr>
  </w:style>
  <w:style w:type="paragraph" w:customStyle="1" w:styleId="xl84">
    <w:name w:val="xl84"/>
    <w:basedOn w:val="a"/>
    <w:link w:val="xl840"/>
    <w:rsid w:val="007C704B"/>
    <w:pPr>
      <w:spacing w:beforeAutospacing="1" w:afterAutospacing="1"/>
    </w:pPr>
    <w:rPr>
      <w:sz w:val="24"/>
    </w:rPr>
  </w:style>
  <w:style w:type="character" w:customStyle="1" w:styleId="xl840">
    <w:name w:val="xl84"/>
    <w:basedOn w:val="1"/>
    <w:link w:val="xl84"/>
    <w:rsid w:val="007C704B"/>
    <w:rPr>
      <w:sz w:val="24"/>
    </w:rPr>
  </w:style>
  <w:style w:type="paragraph" w:customStyle="1" w:styleId="ConsPlusTitle">
    <w:name w:val="ConsPlusTitle"/>
    <w:link w:val="ConsPlusTitle0"/>
    <w:rsid w:val="007C704B"/>
    <w:pPr>
      <w:widowControl w:val="0"/>
    </w:pPr>
    <w:rPr>
      <w:rFonts w:ascii="Times New (W1)" w:hAnsi="Times New (W1)"/>
      <w:b/>
      <w:sz w:val="28"/>
    </w:rPr>
  </w:style>
  <w:style w:type="character" w:customStyle="1" w:styleId="ConsPlusTitle0">
    <w:name w:val="ConsPlusTitle"/>
    <w:link w:val="ConsPlusTitle"/>
    <w:rsid w:val="007C704B"/>
    <w:rPr>
      <w:rFonts w:ascii="Times New (W1)" w:hAnsi="Times New (W1)"/>
      <w:b/>
      <w:sz w:val="28"/>
    </w:rPr>
  </w:style>
  <w:style w:type="paragraph" w:styleId="af5">
    <w:name w:val="Body Text"/>
    <w:basedOn w:val="a"/>
    <w:link w:val="af6"/>
    <w:rsid w:val="007C704B"/>
    <w:pPr>
      <w:jc w:val="both"/>
    </w:pPr>
  </w:style>
  <w:style w:type="character" w:customStyle="1" w:styleId="af6">
    <w:name w:val="Основной текст Знак"/>
    <w:basedOn w:val="1"/>
    <w:link w:val="af5"/>
    <w:rsid w:val="007C704B"/>
  </w:style>
  <w:style w:type="paragraph" w:customStyle="1" w:styleId="xl95">
    <w:name w:val="xl95"/>
    <w:basedOn w:val="a"/>
    <w:link w:val="xl950"/>
    <w:rsid w:val="007C704B"/>
    <w:pPr>
      <w:spacing w:beforeAutospacing="1" w:afterAutospacing="1"/>
      <w:jc w:val="center"/>
    </w:pPr>
    <w:rPr>
      <w:sz w:val="24"/>
    </w:rPr>
  </w:style>
  <w:style w:type="character" w:customStyle="1" w:styleId="xl950">
    <w:name w:val="xl95"/>
    <w:basedOn w:val="1"/>
    <w:link w:val="xl95"/>
    <w:rsid w:val="007C704B"/>
    <w:rPr>
      <w:sz w:val="24"/>
    </w:rPr>
  </w:style>
  <w:style w:type="paragraph" w:customStyle="1" w:styleId="xl82">
    <w:name w:val="xl82"/>
    <w:basedOn w:val="a"/>
    <w:link w:val="xl820"/>
    <w:rsid w:val="007C704B"/>
    <w:pPr>
      <w:spacing w:beforeAutospacing="1" w:afterAutospacing="1"/>
    </w:pPr>
    <w:rPr>
      <w:sz w:val="24"/>
    </w:rPr>
  </w:style>
  <w:style w:type="character" w:customStyle="1" w:styleId="xl820">
    <w:name w:val="xl82"/>
    <w:basedOn w:val="1"/>
    <w:link w:val="xl82"/>
    <w:rsid w:val="007C704B"/>
    <w:rPr>
      <w:sz w:val="24"/>
    </w:rPr>
  </w:style>
  <w:style w:type="paragraph" w:styleId="25">
    <w:name w:val="Body Text Indent 2"/>
    <w:basedOn w:val="a"/>
    <w:link w:val="26"/>
    <w:rsid w:val="007C704B"/>
    <w:pPr>
      <w:spacing w:line="360" w:lineRule="auto"/>
      <w:ind w:firstLine="720"/>
    </w:pPr>
  </w:style>
  <w:style w:type="character" w:customStyle="1" w:styleId="26">
    <w:name w:val="Основной текст с отступом 2 Знак"/>
    <w:basedOn w:val="1"/>
    <w:link w:val="25"/>
    <w:rsid w:val="007C704B"/>
  </w:style>
  <w:style w:type="paragraph" w:styleId="51">
    <w:name w:val="toc 5"/>
    <w:next w:val="a"/>
    <w:link w:val="52"/>
    <w:uiPriority w:val="39"/>
    <w:rsid w:val="007C704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C704B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7C704B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7C704B"/>
    <w:rPr>
      <w:rFonts w:ascii="Arial" w:hAnsi="Arial"/>
    </w:rPr>
  </w:style>
  <w:style w:type="paragraph" w:customStyle="1" w:styleId="Postan">
    <w:name w:val="Postan"/>
    <w:basedOn w:val="a"/>
    <w:link w:val="Postan0"/>
    <w:rsid w:val="007C704B"/>
    <w:pPr>
      <w:jc w:val="center"/>
    </w:pPr>
  </w:style>
  <w:style w:type="character" w:customStyle="1" w:styleId="Postan0">
    <w:name w:val="Postan"/>
    <w:basedOn w:val="1"/>
    <w:link w:val="Postan"/>
    <w:rsid w:val="007C704B"/>
  </w:style>
  <w:style w:type="paragraph" w:customStyle="1" w:styleId="xl87">
    <w:name w:val="xl87"/>
    <w:basedOn w:val="a"/>
    <w:link w:val="xl870"/>
    <w:rsid w:val="007C704B"/>
    <w:pPr>
      <w:spacing w:beforeAutospacing="1" w:afterAutospacing="1"/>
    </w:pPr>
    <w:rPr>
      <w:sz w:val="24"/>
    </w:rPr>
  </w:style>
  <w:style w:type="character" w:customStyle="1" w:styleId="xl870">
    <w:name w:val="xl87"/>
    <w:basedOn w:val="1"/>
    <w:link w:val="xl87"/>
    <w:rsid w:val="007C704B"/>
    <w:rPr>
      <w:sz w:val="24"/>
    </w:rPr>
  </w:style>
  <w:style w:type="paragraph" w:customStyle="1" w:styleId="ConsPlusNonformat">
    <w:name w:val="ConsPlusNonformat"/>
    <w:link w:val="ConsPlusNonformat0"/>
    <w:rsid w:val="007C704B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C704B"/>
    <w:rPr>
      <w:rFonts w:ascii="Courier New" w:hAnsi="Courier New"/>
    </w:rPr>
  </w:style>
  <w:style w:type="paragraph" w:customStyle="1" w:styleId="14">
    <w:name w:val="Основной шрифт абзаца1"/>
    <w:link w:val="xl75"/>
    <w:rsid w:val="007C704B"/>
  </w:style>
  <w:style w:type="paragraph" w:customStyle="1" w:styleId="xl75">
    <w:name w:val="xl75"/>
    <w:basedOn w:val="a"/>
    <w:link w:val="xl750"/>
    <w:rsid w:val="007C704B"/>
    <w:pPr>
      <w:spacing w:beforeAutospacing="1" w:afterAutospacing="1"/>
    </w:pPr>
    <w:rPr>
      <w:sz w:val="24"/>
    </w:rPr>
  </w:style>
  <w:style w:type="character" w:customStyle="1" w:styleId="xl750">
    <w:name w:val="xl75"/>
    <w:basedOn w:val="1"/>
    <w:link w:val="xl75"/>
    <w:rsid w:val="007C704B"/>
    <w:rPr>
      <w:sz w:val="24"/>
    </w:rPr>
  </w:style>
  <w:style w:type="paragraph" w:styleId="33">
    <w:name w:val="Body Text Indent 3"/>
    <w:basedOn w:val="a"/>
    <w:link w:val="34"/>
    <w:rsid w:val="007C704B"/>
    <w:pPr>
      <w:ind w:firstLine="709"/>
      <w:jc w:val="both"/>
    </w:pPr>
  </w:style>
  <w:style w:type="character" w:customStyle="1" w:styleId="34">
    <w:name w:val="Основной текст с отступом 3 Знак"/>
    <w:basedOn w:val="1"/>
    <w:link w:val="33"/>
    <w:rsid w:val="007C704B"/>
  </w:style>
  <w:style w:type="paragraph" w:customStyle="1" w:styleId="xl80">
    <w:name w:val="xl80"/>
    <w:basedOn w:val="a"/>
    <w:link w:val="xl800"/>
    <w:rsid w:val="007C704B"/>
    <w:pPr>
      <w:spacing w:beforeAutospacing="1" w:afterAutospacing="1"/>
      <w:jc w:val="center"/>
    </w:pPr>
    <w:rPr>
      <w:sz w:val="24"/>
    </w:rPr>
  </w:style>
  <w:style w:type="character" w:customStyle="1" w:styleId="xl800">
    <w:name w:val="xl80"/>
    <w:basedOn w:val="1"/>
    <w:link w:val="xl80"/>
    <w:rsid w:val="007C704B"/>
    <w:rPr>
      <w:sz w:val="24"/>
    </w:rPr>
  </w:style>
  <w:style w:type="paragraph" w:styleId="af7">
    <w:name w:val="Subtitle"/>
    <w:next w:val="a"/>
    <w:link w:val="af8"/>
    <w:uiPriority w:val="11"/>
    <w:qFormat/>
    <w:rsid w:val="007C704B"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sid w:val="007C704B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rsid w:val="007C704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sid w:val="007C704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C704B"/>
    <w:rPr>
      <w:b/>
    </w:rPr>
  </w:style>
  <w:style w:type="character" w:customStyle="1" w:styleId="20">
    <w:name w:val="Заголовок 2 Знак"/>
    <w:basedOn w:val="1"/>
    <w:link w:val="2"/>
    <w:rsid w:val="007C704B"/>
    <w:rPr>
      <w:b/>
    </w:rPr>
  </w:style>
  <w:style w:type="paragraph" w:customStyle="1" w:styleId="xl89">
    <w:name w:val="xl89"/>
    <w:basedOn w:val="a"/>
    <w:link w:val="xl890"/>
    <w:rsid w:val="007C704B"/>
    <w:pPr>
      <w:spacing w:beforeAutospacing="1" w:afterAutospacing="1"/>
      <w:jc w:val="center"/>
    </w:pPr>
    <w:rPr>
      <w:sz w:val="24"/>
    </w:rPr>
  </w:style>
  <w:style w:type="character" w:customStyle="1" w:styleId="xl890">
    <w:name w:val="xl89"/>
    <w:basedOn w:val="1"/>
    <w:link w:val="xl89"/>
    <w:rsid w:val="007C704B"/>
    <w:rPr>
      <w:sz w:val="24"/>
    </w:rPr>
  </w:style>
  <w:style w:type="paragraph" w:customStyle="1" w:styleId="xl83">
    <w:name w:val="xl83"/>
    <w:basedOn w:val="a"/>
    <w:link w:val="xl830"/>
    <w:rsid w:val="007C704B"/>
    <w:pPr>
      <w:spacing w:beforeAutospacing="1" w:afterAutospacing="1"/>
      <w:jc w:val="center"/>
    </w:pPr>
    <w:rPr>
      <w:sz w:val="24"/>
    </w:rPr>
  </w:style>
  <w:style w:type="character" w:customStyle="1" w:styleId="xl830">
    <w:name w:val="xl83"/>
    <w:basedOn w:val="1"/>
    <w:link w:val="xl83"/>
    <w:rsid w:val="007C704B"/>
    <w:rPr>
      <w:sz w:val="24"/>
    </w:rPr>
  </w:style>
  <w:style w:type="paragraph" w:customStyle="1" w:styleId="xl77">
    <w:name w:val="xl77"/>
    <w:basedOn w:val="a"/>
    <w:link w:val="xl770"/>
    <w:rsid w:val="007C704B"/>
    <w:pPr>
      <w:spacing w:beforeAutospacing="1" w:afterAutospacing="1"/>
      <w:jc w:val="center"/>
    </w:pPr>
    <w:rPr>
      <w:sz w:val="24"/>
    </w:rPr>
  </w:style>
  <w:style w:type="character" w:customStyle="1" w:styleId="xl770">
    <w:name w:val="xl77"/>
    <w:basedOn w:val="1"/>
    <w:link w:val="xl77"/>
    <w:rsid w:val="007C704B"/>
    <w:rPr>
      <w:sz w:val="24"/>
    </w:rPr>
  </w:style>
  <w:style w:type="character" w:customStyle="1" w:styleId="af0">
    <w:name w:val="Без интервала Знак"/>
    <w:link w:val="af"/>
    <w:rsid w:val="007C704B"/>
    <w:rPr>
      <w:rFonts w:ascii="Calibri" w:hAnsi="Calibri"/>
      <w:sz w:val="22"/>
    </w:rPr>
  </w:style>
  <w:style w:type="table" w:styleId="afb">
    <w:name w:val="Table Grid"/>
    <w:basedOn w:val="a1"/>
    <w:rsid w:val="007C7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2024-06-10T10:20:00Z</cp:lastPrinted>
  <dcterms:created xsi:type="dcterms:W3CDTF">2023-06-14T10:34:00Z</dcterms:created>
  <dcterms:modified xsi:type="dcterms:W3CDTF">2024-06-17T04:15:00Z</dcterms:modified>
</cp:coreProperties>
</file>