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8" w:rsidRDefault="00512BC8" w:rsidP="00E3370C">
      <w:pPr>
        <w:ind w:left="567"/>
        <w:jc w:val="center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>ОТЧЕТ</w:t>
      </w:r>
    </w:p>
    <w:p w:rsidR="0020190D" w:rsidRPr="00A33269" w:rsidRDefault="0020190D" w:rsidP="00E3370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исполнении плана реализации по итогам 9 месяцев 2021 года </w:t>
      </w:r>
    </w:p>
    <w:p w:rsidR="00512BC8" w:rsidRPr="00A33269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подпрограммы «Противодействие коррупции» </w:t>
      </w:r>
    </w:p>
    <w:p w:rsidR="00512BC8" w:rsidRPr="00A33269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муниципальной программы  сельского поселения </w:t>
      </w:r>
    </w:p>
    <w:p w:rsidR="00512BC8" w:rsidRPr="00A33269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>«Обеспечение общественного порядка и противодействие преступности»</w:t>
      </w:r>
    </w:p>
    <w:p w:rsidR="0020190D" w:rsidRDefault="0020190D" w:rsidP="00E3370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Для совершенствования правового регулирования в сфере противодействия коррупции на территории </w:t>
      </w:r>
      <w:r w:rsidR="00A3319E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, на создание системы противодействия коррупции утверждена подпрограмма «Противодействие коррупции» муниципальной программы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«Обеспечение общественного порядка и противодействие преступности» (далее – подпрограмма).  </w:t>
      </w:r>
    </w:p>
    <w:p w:rsidR="00512BC8" w:rsidRDefault="00512BC8" w:rsidP="00E3370C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мероприятий по подпрограмме выступала Администрация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сельского поселения.</w:t>
      </w:r>
    </w:p>
    <w:p w:rsidR="00512BC8" w:rsidRDefault="00512BC8" w:rsidP="00E3370C">
      <w:pPr>
        <w:autoSpaceDE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</w:t>
      </w:r>
      <w:r w:rsidR="0068780B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цел</w:t>
      </w:r>
      <w:r w:rsidR="0068780B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подпрограммы является:</w:t>
      </w:r>
    </w:p>
    <w:p w:rsidR="00512BC8" w:rsidRDefault="00512BC8" w:rsidP="00E3370C">
      <w:pPr>
        <w:autoSpaceDE w:val="0"/>
        <w:ind w:left="567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780B">
        <w:rPr>
          <w:bCs/>
          <w:sz w:val="28"/>
          <w:szCs w:val="28"/>
        </w:rPr>
        <w:t>снижение уровня коррупционных проявлений в органах местного самоуправления и муниципальных учреждениях Николаевского сельского поселения</w:t>
      </w:r>
      <w:r>
        <w:rPr>
          <w:bCs/>
          <w:sz w:val="28"/>
          <w:szCs w:val="28"/>
        </w:rPr>
        <w:t xml:space="preserve">. </w:t>
      </w:r>
    </w:p>
    <w:p w:rsidR="00512BC8" w:rsidRDefault="0068780B" w:rsidP="00E3370C">
      <w:pPr>
        <w:autoSpaceDE w:val="0"/>
        <w:ind w:left="567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Ставил</w:t>
      </w:r>
      <w:r w:rsidR="006D2AB2">
        <w:rPr>
          <w:sz w:val="28"/>
          <w:szCs w:val="28"/>
        </w:rPr>
        <w:t>ись</w:t>
      </w:r>
      <w:r>
        <w:rPr>
          <w:sz w:val="28"/>
          <w:szCs w:val="28"/>
        </w:rPr>
        <w:t xml:space="preserve"> следующ</w:t>
      </w:r>
      <w:r w:rsidR="006D2AB2">
        <w:rPr>
          <w:sz w:val="28"/>
          <w:szCs w:val="28"/>
        </w:rPr>
        <w:t xml:space="preserve">ие </w:t>
      </w:r>
      <w:r>
        <w:rPr>
          <w:sz w:val="28"/>
          <w:szCs w:val="28"/>
        </w:rPr>
        <w:t>задач</w:t>
      </w:r>
      <w:r w:rsidR="006D2AB2">
        <w:rPr>
          <w:sz w:val="28"/>
          <w:szCs w:val="28"/>
        </w:rPr>
        <w:t>и</w:t>
      </w:r>
      <w:r w:rsidR="00512BC8">
        <w:rPr>
          <w:bCs/>
          <w:sz w:val="28"/>
          <w:szCs w:val="28"/>
        </w:rPr>
        <w:t xml:space="preserve">: </w:t>
      </w:r>
    </w:p>
    <w:tbl>
      <w:tblPr>
        <w:tblW w:w="4978" w:type="pct"/>
        <w:jc w:val="center"/>
        <w:tblLayout w:type="fixed"/>
        <w:tblLook w:val="04A0"/>
      </w:tblPr>
      <w:tblGrid>
        <w:gridCol w:w="694"/>
        <w:gridCol w:w="9239"/>
      </w:tblGrid>
      <w:tr w:rsidR="006D2AB2" w:rsidRPr="00193B8B" w:rsidTr="001F07F1">
        <w:trPr>
          <w:trHeight w:val="124"/>
          <w:jc w:val="center"/>
        </w:trPr>
        <w:tc>
          <w:tcPr>
            <w:tcW w:w="531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Pr="00193B8B" w:rsidRDefault="006D2AB2" w:rsidP="00E3370C">
            <w:pPr>
              <w:ind w:left="567"/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7069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 w:rsidRPr="006537C8">
              <w:rPr>
                <w:kern w:val="2"/>
                <w:sz w:val="28"/>
                <w:szCs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6D2AB2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6D2AB2" w:rsidRPr="006537C8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6D2AB2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6D2AB2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6D2AB2" w:rsidRPr="00193B8B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прозрачности деятельности Администрации Николаевского сельского поселения.</w:t>
            </w:r>
          </w:p>
        </w:tc>
      </w:tr>
    </w:tbl>
    <w:p w:rsidR="009D54EF" w:rsidRDefault="00512BC8" w:rsidP="00E3370C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Подпрограммой «Противодействие коррупции» муниципальной программы  сельского поселения «Обеспечение общественного порядка и противодействие преступности» финансирование на проведение программных мероприятий в </w:t>
      </w:r>
      <w:r w:rsidR="006318C4">
        <w:rPr>
          <w:sz w:val="28"/>
          <w:szCs w:val="28"/>
        </w:rPr>
        <w:t>2021</w:t>
      </w:r>
      <w:r w:rsidR="00C848B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не предусматривалось.</w:t>
      </w:r>
    </w:p>
    <w:p w:rsidR="00512BC8" w:rsidRDefault="00512BC8" w:rsidP="00E3370C">
      <w:pPr>
        <w:ind w:left="567" w:firstLine="720"/>
        <w:jc w:val="both"/>
        <w:rPr>
          <w:color w:val="FF0000"/>
          <w:sz w:val="28"/>
          <w:szCs w:val="28"/>
        </w:rPr>
      </w:pPr>
    </w:p>
    <w:p w:rsidR="00512BC8" w:rsidRDefault="00512BC8" w:rsidP="00E3370C">
      <w:pPr>
        <w:ind w:left="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работы за </w:t>
      </w:r>
      <w:r w:rsidR="00374812">
        <w:rPr>
          <w:sz w:val="28"/>
          <w:szCs w:val="28"/>
        </w:rPr>
        <w:t>9 месяцев</w:t>
      </w:r>
      <w:r w:rsidR="006318C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="00C848B7">
        <w:rPr>
          <w:sz w:val="28"/>
          <w:szCs w:val="28"/>
        </w:rPr>
        <w:t>а</w:t>
      </w:r>
      <w:r>
        <w:rPr>
          <w:sz w:val="28"/>
          <w:szCs w:val="28"/>
        </w:rPr>
        <w:t xml:space="preserve"> сформирован отчет о реализации подпрограммы по состоянию на 01 </w:t>
      </w:r>
      <w:r w:rsidR="00374812">
        <w:rPr>
          <w:sz w:val="28"/>
          <w:szCs w:val="28"/>
        </w:rPr>
        <w:t>октября</w:t>
      </w:r>
      <w:r w:rsidR="006318C4">
        <w:rPr>
          <w:sz w:val="28"/>
          <w:szCs w:val="28"/>
        </w:rPr>
        <w:t xml:space="preserve"> 2021</w:t>
      </w:r>
      <w:r w:rsidR="0068780B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6D2AB2" w:rsidRDefault="006D2AB2" w:rsidP="00E3370C">
      <w:pPr>
        <w:ind w:left="567" w:firstLine="709"/>
        <w:jc w:val="both"/>
        <w:rPr>
          <w:bCs/>
          <w:sz w:val="28"/>
          <w:szCs w:val="28"/>
        </w:rPr>
      </w:pPr>
    </w:p>
    <w:p w:rsidR="006D2AB2" w:rsidRPr="0008297D" w:rsidRDefault="006D2AB2" w:rsidP="00E3370C">
      <w:pPr>
        <w:ind w:left="567"/>
        <w:jc w:val="both"/>
        <w:rPr>
          <w:bCs/>
          <w:sz w:val="28"/>
          <w:szCs w:val="28"/>
        </w:rPr>
      </w:pPr>
      <w:r w:rsidRPr="0008297D">
        <w:rPr>
          <w:bCs/>
          <w:sz w:val="28"/>
          <w:szCs w:val="28"/>
        </w:rPr>
        <w:t xml:space="preserve"> Администрацией Николаевского сельского поселения постоянно ведется работа по приведению нормативных правовых актов Николаевского сельского поселения в соответствие с федеральным и областным законодательством, устранение пробелов и противоречий. </w:t>
      </w:r>
    </w:p>
    <w:p w:rsidR="006D2AB2" w:rsidRDefault="006D2AB2" w:rsidP="00E3370C">
      <w:pPr>
        <w:ind w:left="567"/>
        <w:jc w:val="both"/>
        <w:rPr>
          <w:bCs/>
          <w:sz w:val="28"/>
          <w:szCs w:val="28"/>
        </w:rPr>
      </w:pPr>
      <w:r w:rsidRPr="0008297D">
        <w:rPr>
          <w:bCs/>
          <w:sz w:val="28"/>
          <w:szCs w:val="28"/>
        </w:rPr>
        <w:lastRenderedPageBreak/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</w:t>
      </w:r>
      <w:r w:rsidR="001F07F1">
        <w:rPr>
          <w:bCs/>
          <w:sz w:val="28"/>
          <w:szCs w:val="28"/>
        </w:rPr>
        <w:t xml:space="preserve"> </w:t>
      </w:r>
      <w:r w:rsidRPr="0008297D">
        <w:rPr>
          <w:bCs/>
          <w:sz w:val="28"/>
          <w:szCs w:val="28"/>
        </w:rPr>
        <w:t xml:space="preserve">на </w:t>
      </w:r>
      <w:r w:rsidR="00C848B7">
        <w:rPr>
          <w:bCs/>
          <w:sz w:val="28"/>
          <w:szCs w:val="28"/>
        </w:rPr>
        <w:t>202</w:t>
      </w:r>
      <w:r w:rsidR="006318C4">
        <w:rPr>
          <w:bCs/>
          <w:sz w:val="28"/>
          <w:szCs w:val="28"/>
        </w:rPr>
        <w:t>1</w:t>
      </w:r>
      <w:r w:rsidRPr="0008297D">
        <w:rPr>
          <w:bCs/>
          <w:sz w:val="28"/>
          <w:szCs w:val="28"/>
        </w:rPr>
        <w:t xml:space="preserve"> год.</w:t>
      </w:r>
    </w:p>
    <w:p w:rsidR="00374812" w:rsidRDefault="00374812" w:rsidP="0037481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Указом Президента Российской Федерации от 16.08.2021 № 478 «О национальном плане противодействия коррупции на 2021-2024 годы», </w:t>
      </w:r>
      <w:r w:rsidRPr="0076757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767575">
        <w:rPr>
          <w:sz w:val="28"/>
          <w:szCs w:val="28"/>
        </w:rPr>
        <w:t xml:space="preserve"> заседания комиссии по координации работы по противодействию коррупции в Ростовской области от </w:t>
      </w:r>
      <w:r>
        <w:rPr>
          <w:sz w:val="28"/>
          <w:szCs w:val="28"/>
        </w:rPr>
        <w:t>19</w:t>
      </w:r>
      <w:r w:rsidRPr="0076757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6757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767575">
        <w:rPr>
          <w:sz w:val="28"/>
          <w:szCs w:val="28"/>
        </w:rPr>
        <w:t>, в целях повышения эффективности предпринимаемых мер по противодействию коррупции</w:t>
      </w:r>
      <w:r w:rsidR="0008297D">
        <w:rPr>
          <w:bCs/>
          <w:sz w:val="28"/>
          <w:szCs w:val="28"/>
        </w:rPr>
        <w:t>, Администрацией утвержден</w:t>
      </w:r>
      <w:r w:rsidR="007C46BB">
        <w:rPr>
          <w:bCs/>
          <w:sz w:val="28"/>
          <w:szCs w:val="28"/>
        </w:rPr>
        <w:t xml:space="preserve"> План мероприятий по противодействию коррупции в муниципальном образовании «Николаевское сельское поселение» на </w:t>
      </w:r>
      <w:r w:rsidR="006318C4">
        <w:rPr>
          <w:bCs/>
          <w:sz w:val="28"/>
          <w:szCs w:val="28"/>
        </w:rPr>
        <w:t>2021</w:t>
      </w:r>
      <w:r w:rsidR="007C46BB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="007C46BB">
        <w:rPr>
          <w:bCs/>
          <w:sz w:val="28"/>
          <w:szCs w:val="28"/>
        </w:rPr>
        <w:t>г.г.</w:t>
      </w:r>
      <w:r w:rsidR="006318C4">
        <w:rPr>
          <w:bCs/>
          <w:sz w:val="28"/>
          <w:szCs w:val="28"/>
        </w:rPr>
        <w:t xml:space="preserve"> (</w:t>
      </w:r>
      <w:r w:rsidR="0097452E">
        <w:rPr>
          <w:bCs/>
          <w:sz w:val="28"/>
          <w:szCs w:val="28"/>
        </w:rPr>
        <w:t xml:space="preserve">постановление Администрации Николаевского сельского поселения  от  </w:t>
      </w:r>
      <w:r>
        <w:rPr>
          <w:bCs/>
          <w:sz w:val="28"/>
          <w:szCs w:val="28"/>
        </w:rPr>
        <w:t>24</w:t>
      </w:r>
      <w:r w:rsidR="009745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="0097452E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181</w:t>
      </w:r>
      <w:r w:rsidR="0097452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).</w:t>
      </w:r>
    </w:p>
    <w:p w:rsidR="0008297D" w:rsidRDefault="0008297D" w:rsidP="00E3370C">
      <w:pPr>
        <w:ind w:left="567"/>
        <w:jc w:val="both"/>
        <w:rPr>
          <w:bCs/>
          <w:sz w:val="28"/>
          <w:szCs w:val="28"/>
        </w:rPr>
      </w:pPr>
    </w:p>
    <w:p w:rsidR="00D23E52" w:rsidRDefault="007E4897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656EE">
        <w:rPr>
          <w:bCs/>
          <w:sz w:val="28"/>
          <w:szCs w:val="28"/>
        </w:rPr>
        <w:t xml:space="preserve"> В целях поддержания муниципальных правовых актов 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</w:t>
      </w:r>
      <w:r w:rsidR="00D23E52">
        <w:rPr>
          <w:bCs/>
          <w:sz w:val="28"/>
          <w:szCs w:val="28"/>
        </w:rPr>
        <w:t xml:space="preserve"> антикоррупционной политики постоянно проводится работа по подготовке и принятию дополнительных  нормативно-правовых актов антикоррупционной направленности и по приведению действующих нормативно-правовых актов в соответствие с федеральным и  областным законодательством.</w:t>
      </w:r>
    </w:p>
    <w:p w:rsidR="0046066E" w:rsidRDefault="007E4897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23E52" w:rsidRPr="009D54EF">
        <w:rPr>
          <w:bCs/>
          <w:sz w:val="28"/>
          <w:szCs w:val="28"/>
        </w:rPr>
        <w:t>Нормативно-правовая баз</w:t>
      </w:r>
      <w:r w:rsidR="009D54EF">
        <w:rPr>
          <w:bCs/>
          <w:sz w:val="28"/>
          <w:szCs w:val="28"/>
        </w:rPr>
        <w:t>а</w:t>
      </w:r>
      <w:r w:rsidR="00D23E52" w:rsidRPr="009D54EF">
        <w:rPr>
          <w:bCs/>
          <w:sz w:val="28"/>
          <w:szCs w:val="28"/>
        </w:rPr>
        <w:t xml:space="preserve"> антикоррупционной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</w:t>
      </w:r>
      <w:r w:rsidR="009D54EF">
        <w:rPr>
          <w:bCs/>
          <w:sz w:val="28"/>
          <w:szCs w:val="28"/>
        </w:rPr>
        <w:t>е</w:t>
      </w:r>
      <w:r w:rsidR="00D23E52" w:rsidRPr="009D54EF">
        <w:rPr>
          <w:bCs/>
          <w:sz w:val="28"/>
          <w:szCs w:val="28"/>
        </w:rPr>
        <w:t>ра. В соответствии с  Федеральным законом от 25.12.2008 №273-ФЗ «</w:t>
      </w:r>
      <w:r w:rsidR="009D54EF">
        <w:rPr>
          <w:bCs/>
          <w:sz w:val="28"/>
          <w:szCs w:val="28"/>
        </w:rPr>
        <w:t>О</w:t>
      </w:r>
      <w:r w:rsidR="00D23E52" w:rsidRPr="009D54EF">
        <w:rPr>
          <w:bCs/>
          <w:sz w:val="28"/>
          <w:szCs w:val="28"/>
        </w:rPr>
        <w:t xml:space="preserve"> противодействии коррупции»,  Федеральным законом</w:t>
      </w:r>
      <w:r w:rsidR="009D54EF">
        <w:rPr>
          <w:bCs/>
          <w:sz w:val="28"/>
          <w:szCs w:val="28"/>
        </w:rPr>
        <w:t xml:space="preserve"> от 17.07.2009 №172-ФЗ «Об антикоррупционной экспертизе нормативных правовых актов» утвержден Порядок организации проведения антикоррупционной экспертизы нормативных  правовых актов и их проектов. Со</w:t>
      </w:r>
      <w:r w:rsidR="00F71495">
        <w:rPr>
          <w:bCs/>
          <w:sz w:val="28"/>
          <w:szCs w:val="28"/>
        </w:rPr>
        <w:t>г</w:t>
      </w:r>
      <w:bookmarkStart w:id="0" w:name="_GoBack"/>
      <w:bookmarkEnd w:id="0"/>
      <w:r w:rsidR="009D54EF">
        <w:rPr>
          <w:bCs/>
          <w:sz w:val="28"/>
          <w:szCs w:val="28"/>
        </w:rPr>
        <w:t>ласно принятого порядка проводится антикоррупционная  экспертиза нормативных правовых актов и их проектов.</w:t>
      </w:r>
    </w:p>
    <w:p w:rsidR="00C55021" w:rsidRDefault="007E4897" w:rsidP="00C5502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CC3" w:rsidRPr="008A67C5">
        <w:rPr>
          <w:sz w:val="28"/>
          <w:szCs w:val="28"/>
        </w:rPr>
        <w:t>Утвержден и соблюдается Кодекс этики муниципальных служащих Администрации Николаевского сельского поселения,</w:t>
      </w:r>
      <w:r w:rsidR="00C55021">
        <w:rPr>
          <w:sz w:val="28"/>
          <w:szCs w:val="28"/>
        </w:rPr>
        <w:t xml:space="preserve"> </w:t>
      </w:r>
      <w:r w:rsidR="00F40CC3">
        <w:rPr>
          <w:bCs/>
          <w:sz w:val="28"/>
          <w:szCs w:val="24"/>
        </w:rPr>
        <w:t xml:space="preserve">антикоррупционный стандарт </w:t>
      </w:r>
      <w:r w:rsidR="00F40CC3" w:rsidRPr="008A67C5">
        <w:rPr>
          <w:bCs/>
          <w:sz w:val="28"/>
          <w:szCs w:val="24"/>
        </w:rPr>
        <w:t>поведения муниципального служащего в сфере служебного поведения</w:t>
      </w:r>
      <w:r w:rsidR="00F40CC3">
        <w:rPr>
          <w:bCs/>
          <w:sz w:val="28"/>
          <w:szCs w:val="24"/>
        </w:rPr>
        <w:t xml:space="preserve">, </w:t>
      </w:r>
      <w:r w:rsidR="00F40CC3" w:rsidRPr="00444FE8">
        <w:rPr>
          <w:sz w:val="28"/>
          <w:szCs w:val="28"/>
        </w:rPr>
        <w:t>порядок уведомления о фактах обращения в целях склонения муниципального служащего к совершению коррупционных правонарушений</w:t>
      </w:r>
      <w:r w:rsidR="00C55021" w:rsidRPr="00C55021">
        <w:rPr>
          <w:sz w:val="28"/>
          <w:szCs w:val="28"/>
        </w:rPr>
        <w:t xml:space="preserve">, Порядок сообщения лицами, замещающими должности муниципальной службы в Администрации Николаевского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C55021" w:rsidRPr="00C55021">
        <w:rPr>
          <w:sz w:val="28"/>
          <w:szCs w:val="28"/>
        </w:rPr>
        <w:lastRenderedPageBreak/>
        <w:t>обязанностей, сдачи и оценки подарка, реализации (выкупа) и зачисления средств, вырученных от его реализации</w:t>
      </w:r>
      <w:r w:rsidR="00C55021">
        <w:rPr>
          <w:sz w:val="28"/>
          <w:szCs w:val="28"/>
        </w:rPr>
        <w:t xml:space="preserve"> (постановление Администрации Николаевского сельского поселения от 18.06.2021 №113 п).</w:t>
      </w:r>
    </w:p>
    <w:p w:rsidR="00453DD5" w:rsidRDefault="0070658E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соответствие с действующим законодательством внесены изменения в постановление от 16.10.2018 № 351 «Об утверждении Кодекса этики и служебного поведения муниципальных служащих Администрации Николаевского сельского поселения» (постановление от </w:t>
      </w:r>
      <w:r w:rsidR="00453DD5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53DD5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453DD5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53DD5">
        <w:rPr>
          <w:sz w:val="28"/>
          <w:szCs w:val="28"/>
        </w:rPr>
        <w:t>129</w:t>
      </w:r>
      <w:r>
        <w:rPr>
          <w:sz w:val="28"/>
          <w:szCs w:val="28"/>
        </w:rPr>
        <w:t xml:space="preserve"> п)</w:t>
      </w:r>
      <w:r w:rsidR="00453DD5">
        <w:rPr>
          <w:sz w:val="28"/>
          <w:szCs w:val="28"/>
        </w:rPr>
        <w:t>.</w:t>
      </w:r>
    </w:p>
    <w:p w:rsidR="00F40CC3" w:rsidRDefault="00453DD5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CC3" w:rsidRPr="00AC27D3">
        <w:rPr>
          <w:sz w:val="28"/>
          <w:szCs w:val="28"/>
        </w:rPr>
        <w:t xml:space="preserve">Все разработанные проекты НПА и утвержденные НПА,  направляются  на проверку в Прокуратуру Неклиновского   района  на выявление коррупциогенных факторов. </w:t>
      </w:r>
    </w:p>
    <w:p w:rsidR="006C3582" w:rsidRDefault="0021679C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предотвращения коррупционных правонарушений</w:t>
      </w:r>
      <w:r w:rsidR="006642A4">
        <w:rPr>
          <w:bCs/>
          <w:sz w:val="28"/>
          <w:szCs w:val="28"/>
        </w:rPr>
        <w:t xml:space="preserve">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</w:t>
      </w:r>
      <w:r w:rsidR="009D54EF">
        <w:rPr>
          <w:bCs/>
          <w:sz w:val="28"/>
          <w:szCs w:val="28"/>
        </w:rPr>
        <w:t>. Заседания комиссии за отчетный период не проводились</w:t>
      </w:r>
      <w:r w:rsidR="00F60135">
        <w:rPr>
          <w:bCs/>
          <w:sz w:val="28"/>
          <w:szCs w:val="28"/>
        </w:rPr>
        <w:t xml:space="preserve"> в связи с отсутствием оснований. </w:t>
      </w:r>
    </w:p>
    <w:p w:rsidR="00F60135" w:rsidRDefault="00F60135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F60135" w:rsidRDefault="00F60135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Обращений граждан на предмет наличия информации о фактах коррупции со  стороны лиц, замещающих должности муниципальной службы </w:t>
      </w:r>
      <w:r w:rsidR="00776363">
        <w:rPr>
          <w:bCs/>
          <w:sz w:val="28"/>
          <w:szCs w:val="28"/>
        </w:rPr>
        <w:t>и муниципальных служащих не поступало.</w:t>
      </w:r>
    </w:p>
    <w:p w:rsidR="00776363" w:rsidRDefault="00776363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Все лица, обязанные предоставить сведения о доходах, расходах, об имуществе и обязательствах имущественного характера их супруги (супруга) и несовершеннолетних  детей сдают их в установленные законодательством сроки и по форме.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профилактики коррупционных правонарушений проводится анализ сведений о доходах.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 собраниях с работниками администрации поселения проводится разъяснительная работа по противодействию коррупции.</w:t>
      </w:r>
    </w:p>
    <w:p w:rsidR="007E399F" w:rsidRDefault="00453DD5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E399F" w:rsidRPr="004D28CB">
        <w:rPr>
          <w:bCs/>
          <w:sz w:val="28"/>
          <w:szCs w:val="28"/>
        </w:rPr>
        <w:t>В целях обеспечения противодействия коррупции</w:t>
      </w:r>
      <w:r w:rsidR="00137934" w:rsidRPr="004D28CB">
        <w:rPr>
          <w:bCs/>
          <w:sz w:val="28"/>
          <w:szCs w:val="28"/>
        </w:rPr>
        <w:t xml:space="preserve"> в сфере административных процедур, исключения возможности возникновения коррупционных факторов и  повышения прозрачности своей деятельности органами местного самоуправления Николаевского сельского поселения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</w:p>
    <w:p w:rsidR="00E3370C" w:rsidRDefault="00453DD5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70C">
        <w:rPr>
          <w:sz w:val="28"/>
          <w:szCs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года №44-ФЗ «О контрактной системе закупок, работ, услуг для обеспечения государственных и муниципальных нужд»</w:t>
      </w:r>
      <w:r w:rsidR="0070658E">
        <w:rPr>
          <w:sz w:val="28"/>
          <w:szCs w:val="28"/>
        </w:rPr>
        <w:t>.</w:t>
      </w:r>
    </w:p>
    <w:p w:rsidR="00E3370C" w:rsidRPr="00F91468" w:rsidRDefault="00453DD5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70C">
        <w:rPr>
          <w:sz w:val="28"/>
          <w:szCs w:val="28"/>
        </w:rPr>
        <w:t>Отчет об исполнении бюджета поселения размещается на сайте  администрации Николаевского сельского поселения.</w:t>
      </w:r>
    </w:p>
    <w:p w:rsidR="000701AE" w:rsidRDefault="000572C7" w:rsidP="00E3370C">
      <w:pPr>
        <w:ind w:left="567"/>
        <w:jc w:val="both"/>
        <w:rPr>
          <w:sz w:val="28"/>
          <w:szCs w:val="28"/>
        </w:rPr>
      </w:pPr>
      <w:r w:rsidRPr="006763FA">
        <w:rPr>
          <w:sz w:val="28"/>
          <w:szCs w:val="28"/>
        </w:rPr>
        <w:lastRenderedPageBreak/>
        <w:t xml:space="preserve"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</w:t>
      </w:r>
      <w:r>
        <w:rPr>
          <w:sz w:val="28"/>
          <w:szCs w:val="28"/>
        </w:rPr>
        <w:t xml:space="preserve"> официальном сайте Николаевского сельского поселения</w:t>
      </w:r>
      <w:r w:rsidRPr="006763FA">
        <w:rPr>
          <w:sz w:val="28"/>
          <w:szCs w:val="28"/>
        </w:rPr>
        <w:t xml:space="preserve"> в сети интернет.  </w:t>
      </w:r>
    </w:p>
    <w:p w:rsidR="000701AE" w:rsidRPr="00F91468" w:rsidRDefault="000701AE" w:rsidP="00E3370C">
      <w:pPr>
        <w:ind w:left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 xml:space="preserve">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поселения.На сайте администрации </w:t>
      </w:r>
      <w:r>
        <w:rPr>
          <w:sz w:val="28"/>
          <w:szCs w:val="28"/>
        </w:rPr>
        <w:t>Николаевского</w:t>
      </w:r>
      <w:r w:rsidRPr="00F91468">
        <w:rPr>
          <w:sz w:val="28"/>
          <w:szCs w:val="28"/>
        </w:rPr>
        <w:t xml:space="preserve"> сельского поселения размещена социальная реклама антикоррупционной направленности.</w:t>
      </w:r>
    </w:p>
    <w:p w:rsidR="000701AE" w:rsidRPr="00943C56" w:rsidRDefault="000701AE" w:rsidP="00943C56">
      <w:pPr>
        <w:ind w:left="567" w:firstLine="709"/>
        <w:jc w:val="both"/>
        <w:rPr>
          <w:sz w:val="28"/>
          <w:szCs w:val="28"/>
        </w:rPr>
      </w:pPr>
      <w:r w:rsidRPr="00943C56">
        <w:rPr>
          <w:sz w:val="28"/>
          <w:szCs w:val="28"/>
        </w:rPr>
        <w:t xml:space="preserve">МБУК «Николаевский Дом культуры» </w:t>
      </w:r>
      <w:r w:rsidR="0070658E" w:rsidRPr="00943C56">
        <w:rPr>
          <w:sz w:val="28"/>
          <w:szCs w:val="28"/>
        </w:rPr>
        <w:t xml:space="preserve">по состоянию на </w:t>
      </w:r>
      <w:r w:rsidR="00C55021">
        <w:rPr>
          <w:sz w:val="28"/>
          <w:szCs w:val="28"/>
        </w:rPr>
        <w:t>01</w:t>
      </w:r>
      <w:r w:rsidR="0070658E" w:rsidRPr="00943C56">
        <w:rPr>
          <w:sz w:val="28"/>
          <w:szCs w:val="28"/>
        </w:rPr>
        <w:t xml:space="preserve"> </w:t>
      </w:r>
      <w:r w:rsidR="00C55021">
        <w:rPr>
          <w:sz w:val="28"/>
          <w:szCs w:val="28"/>
        </w:rPr>
        <w:t>октября</w:t>
      </w:r>
      <w:r w:rsidR="00453DD5">
        <w:rPr>
          <w:sz w:val="28"/>
          <w:szCs w:val="28"/>
        </w:rPr>
        <w:t xml:space="preserve"> </w:t>
      </w:r>
      <w:r w:rsidR="0070658E" w:rsidRPr="00943C56">
        <w:rPr>
          <w:sz w:val="28"/>
          <w:szCs w:val="28"/>
        </w:rPr>
        <w:t>202</w:t>
      </w:r>
      <w:r w:rsidR="00453DD5">
        <w:rPr>
          <w:sz w:val="28"/>
          <w:szCs w:val="28"/>
        </w:rPr>
        <w:t xml:space="preserve">1 </w:t>
      </w:r>
      <w:r w:rsidR="0070658E" w:rsidRPr="00943C56">
        <w:rPr>
          <w:sz w:val="28"/>
          <w:szCs w:val="28"/>
        </w:rPr>
        <w:t>года</w:t>
      </w:r>
      <w:r w:rsidR="00453DD5">
        <w:rPr>
          <w:sz w:val="28"/>
          <w:szCs w:val="28"/>
        </w:rPr>
        <w:t xml:space="preserve"> </w:t>
      </w:r>
      <w:r w:rsidRPr="00943C56">
        <w:rPr>
          <w:sz w:val="28"/>
          <w:szCs w:val="28"/>
        </w:rPr>
        <w:t>были проведены следующие мероприятия:</w:t>
      </w:r>
    </w:p>
    <w:p w:rsidR="000701AE" w:rsidRPr="00943C56" w:rsidRDefault="00C848B7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>-размещение на стенде ДК актуальной информации антикоррупционной направленности и по антикоррупционной деятельности;</w:t>
      </w:r>
    </w:p>
    <w:p w:rsidR="00943C56" w:rsidRDefault="00C848B7" w:rsidP="001F07F1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>-</w:t>
      </w:r>
      <w:r w:rsidR="001B1E4B" w:rsidRPr="00943C56">
        <w:rPr>
          <w:sz w:val="28"/>
          <w:szCs w:val="28"/>
        </w:rPr>
        <w:t xml:space="preserve"> </w:t>
      </w:r>
      <w:r w:rsidR="001F07F1">
        <w:rPr>
          <w:sz w:val="28"/>
          <w:szCs w:val="28"/>
        </w:rPr>
        <w:t>разработка и выпуск листовок, памяток по противодействию коррупции;</w:t>
      </w:r>
    </w:p>
    <w:p w:rsidR="001F07F1" w:rsidRDefault="001F07F1" w:rsidP="001F07F1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бесед с участием администрации ДК и участников клубных формирований, родительской общественности по вопросу «Коррупция и антикоррупционная политика ДК»;</w:t>
      </w:r>
    </w:p>
    <w:p w:rsidR="001F07F1" w:rsidRPr="00943C56" w:rsidRDefault="001F07F1" w:rsidP="001F07F1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просветительских и воспитательных мероприятий для работников ДК по разъяснению ответственности за взяточничество.</w:t>
      </w:r>
    </w:p>
    <w:p w:rsidR="000701AE" w:rsidRPr="00F91468" w:rsidRDefault="000701AE" w:rsidP="00E3370C">
      <w:pPr>
        <w:ind w:left="567"/>
        <w:jc w:val="both"/>
        <w:rPr>
          <w:bCs/>
          <w:sz w:val="28"/>
          <w:szCs w:val="28"/>
        </w:rPr>
      </w:pPr>
      <w:r w:rsidRPr="00F91468">
        <w:rPr>
          <w:sz w:val="28"/>
          <w:szCs w:val="28"/>
        </w:rPr>
        <w:t>Подготовлен и размещен на официальном сайте</w:t>
      </w:r>
      <w:r>
        <w:rPr>
          <w:sz w:val="28"/>
          <w:szCs w:val="28"/>
        </w:rPr>
        <w:t xml:space="preserve"> план по противодействию коррупции на </w:t>
      </w:r>
      <w:r w:rsidR="001F07F1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C55021">
        <w:rPr>
          <w:sz w:val="28"/>
          <w:szCs w:val="28"/>
        </w:rPr>
        <w:t>2024</w:t>
      </w:r>
      <w:r w:rsidR="001F07F1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и </w:t>
      </w:r>
      <w:r w:rsidRPr="00F91468">
        <w:rPr>
          <w:sz w:val="28"/>
          <w:szCs w:val="28"/>
        </w:rPr>
        <w:t xml:space="preserve"> о</w:t>
      </w:r>
      <w:r w:rsidRPr="00F91468">
        <w:rPr>
          <w:bCs/>
          <w:sz w:val="28"/>
          <w:szCs w:val="28"/>
        </w:rPr>
        <w:t>тчет  о выполнении плана мероприятий</w:t>
      </w:r>
      <w:r w:rsidR="001F07F1">
        <w:rPr>
          <w:bCs/>
          <w:sz w:val="28"/>
          <w:szCs w:val="28"/>
        </w:rPr>
        <w:t xml:space="preserve"> </w:t>
      </w:r>
      <w:r w:rsidRPr="00F91468">
        <w:rPr>
          <w:bCs/>
          <w:sz w:val="28"/>
          <w:szCs w:val="28"/>
        </w:rPr>
        <w:t xml:space="preserve">противодействия коррупции Николаевского сельского поселения  </w:t>
      </w:r>
      <w:r w:rsidR="001F07F1">
        <w:rPr>
          <w:bCs/>
          <w:sz w:val="28"/>
          <w:szCs w:val="28"/>
        </w:rPr>
        <w:t>за 2020 год.</w:t>
      </w:r>
    </w:p>
    <w:p w:rsidR="000701AE" w:rsidRDefault="000572C7" w:rsidP="00E3370C">
      <w:pPr>
        <w:ind w:left="567"/>
        <w:jc w:val="both"/>
        <w:rPr>
          <w:sz w:val="28"/>
          <w:szCs w:val="28"/>
        </w:rPr>
      </w:pPr>
      <w:r w:rsidRPr="006763FA">
        <w:rPr>
          <w:sz w:val="28"/>
          <w:szCs w:val="28"/>
        </w:rPr>
        <w:t>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  <w:r w:rsidR="001F07F1">
        <w:rPr>
          <w:sz w:val="28"/>
          <w:szCs w:val="28"/>
        </w:rPr>
        <w:t xml:space="preserve"> </w:t>
      </w:r>
      <w:r w:rsidR="000701AE" w:rsidRPr="00F91468">
        <w:rPr>
          <w:sz w:val="28"/>
          <w:szCs w:val="28"/>
        </w:rPr>
        <w:t xml:space="preserve">В администрации поселения согласно графика ведется прием граждан, Информация о сроках и порядке проведения приемов размещена на официальном сайте, стендах органов местного самоуправления. </w:t>
      </w:r>
      <w:r w:rsidR="00943C56">
        <w:rPr>
          <w:sz w:val="28"/>
          <w:szCs w:val="28"/>
        </w:rPr>
        <w:t xml:space="preserve">По состоянию на 01 </w:t>
      </w:r>
      <w:r w:rsidR="00C55021">
        <w:rPr>
          <w:sz w:val="28"/>
          <w:szCs w:val="28"/>
        </w:rPr>
        <w:t>октября</w:t>
      </w:r>
      <w:r w:rsidR="00943C56">
        <w:rPr>
          <w:sz w:val="28"/>
          <w:szCs w:val="28"/>
        </w:rPr>
        <w:t xml:space="preserve"> </w:t>
      </w:r>
      <w:r w:rsidR="001B1E4B">
        <w:rPr>
          <w:sz w:val="28"/>
          <w:szCs w:val="28"/>
        </w:rPr>
        <w:t>202</w:t>
      </w:r>
      <w:r w:rsidR="001F07F1">
        <w:rPr>
          <w:sz w:val="28"/>
          <w:szCs w:val="28"/>
        </w:rPr>
        <w:t>1</w:t>
      </w:r>
      <w:r w:rsidR="000701AE" w:rsidRPr="00F91468">
        <w:rPr>
          <w:sz w:val="28"/>
          <w:szCs w:val="28"/>
        </w:rPr>
        <w:t xml:space="preserve"> год</w:t>
      </w:r>
      <w:r w:rsidR="000701AE">
        <w:rPr>
          <w:sz w:val="28"/>
          <w:szCs w:val="28"/>
        </w:rPr>
        <w:t>а</w:t>
      </w:r>
      <w:r w:rsidR="000701AE" w:rsidRPr="00F91468">
        <w:rPr>
          <w:sz w:val="28"/>
          <w:szCs w:val="28"/>
        </w:rPr>
        <w:t xml:space="preserve">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7511BF" w:rsidRDefault="000701AE" w:rsidP="00E3370C">
      <w:pPr>
        <w:ind w:left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>В Администрации Николаевского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</w:t>
      </w:r>
      <w:r>
        <w:rPr>
          <w:sz w:val="28"/>
          <w:szCs w:val="28"/>
        </w:rPr>
        <w:t>В здании администрации</w:t>
      </w:r>
      <w:r w:rsidRPr="00F914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на стендах поселения </w:t>
      </w:r>
      <w:r w:rsidRPr="00F91468">
        <w:rPr>
          <w:sz w:val="28"/>
          <w:szCs w:val="28"/>
        </w:rPr>
        <w:t xml:space="preserve">размещены информационные листовки «Коррупции — нет!» с </w:t>
      </w:r>
      <w:r w:rsidRPr="00F91468">
        <w:rPr>
          <w:sz w:val="28"/>
          <w:szCs w:val="28"/>
        </w:rPr>
        <w:lastRenderedPageBreak/>
        <w:t>номерами телефонов доверия, по которым можно сообщить о коррупционных правонарушениях.</w:t>
      </w:r>
    </w:p>
    <w:p w:rsidR="007511BF" w:rsidRPr="007511BF" w:rsidRDefault="007511BF" w:rsidP="007511BF">
      <w:pPr>
        <w:rPr>
          <w:sz w:val="28"/>
          <w:szCs w:val="28"/>
        </w:rPr>
      </w:pPr>
    </w:p>
    <w:p w:rsidR="007511BF" w:rsidRDefault="007511BF" w:rsidP="007511BF">
      <w:pPr>
        <w:rPr>
          <w:sz w:val="28"/>
          <w:szCs w:val="28"/>
        </w:rPr>
      </w:pPr>
    </w:p>
    <w:p w:rsidR="000701AE" w:rsidRDefault="007511BF" w:rsidP="007511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511BF" w:rsidRDefault="007511BF" w:rsidP="007511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Администрации Николаевского сельского</w:t>
      </w:r>
    </w:p>
    <w:p w:rsidR="007511BF" w:rsidRDefault="007511BF" w:rsidP="007511BF">
      <w:pPr>
        <w:tabs>
          <w:tab w:val="left" w:pos="77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О.Г.Левина</w:t>
      </w:r>
    </w:p>
    <w:p w:rsidR="007511BF" w:rsidRPr="007511BF" w:rsidRDefault="00C55021" w:rsidP="007511BF">
      <w:pPr>
        <w:tabs>
          <w:tab w:val="left" w:pos="77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01</w:t>
      </w:r>
      <w:r w:rsidR="007511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511BF">
        <w:rPr>
          <w:sz w:val="28"/>
          <w:szCs w:val="28"/>
        </w:rPr>
        <w:t>.</w:t>
      </w:r>
      <w:r w:rsidR="001B1E4B">
        <w:rPr>
          <w:sz w:val="28"/>
          <w:szCs w:val="28"/>
        </w:rPr>
        <w:t>202</w:t>
      </w:r>
      <w:r w:rsidR="001F07F1">
        <w:rPr>
          <w:sz w:val="28"/>
          <w:szCs w:val="28"/>
        </w:rPr>
        <w:t>1</w:t>
      </w:r>
      <w:r w:rsidR="007511BF">
        <w:rPr>
          <w:sz w:val="28"/>
          <w:szCs w:val="28"/>
        </w:rPr>
        <w:t xml:space="preserve"> года</w:t>
      </w:r>
    </w:p>
    <w:sectPr w:rsidR="007511BF" w:rsidRPr="007511BF" w:rsidSect="000572C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FB9"/>
    <w:multiLevelType w:val="hybridMultilevel"/>
    <w:tmpl w:val="8E54CC82"/>
    <w:lvl w:ilvl="0" w:tplc="199A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BC8"/>
    <w:rsid w:val="000572C7"/>
    <w:rsid w:val="000700D5"/>
    <w:rsid w:val="000701AE"/>
    <w:rsid w:val="0008297D"/>
    <w:rsid w:val="00086E46"/>
    <w:rsid w:val="000F0011"/>
    <w:rsid w:val="00137934"/>
    <w:rsid w:val="001656EE"/>
    <w:rsid w:val="001B1E4B"/>
    <w:rsid w:val="001E4534"/>
    <w:rsid w:val="001F07F1"/>
    <w:rsid w:val="0020190D"/>
    <w:rsid w:val="0021679C"/>
    <w:rsid w:val="00360F67"/>
    <w:rsid w:val="00374812"/>
    <w:rsid w:val="00453DD5"/>
    <w:rsid w:val="0046066E"/>
    <w:rsid w:val="004D28CB"/>
    <w:rsid w:val="00512BC8"/>
    <w:rsid w:val="006318C4"/>
    <w:rsid w:val="006642A4"/>
    <w:rsid w:val="00677B90"/>
    <w:rsid w:val="0068780B"/>
    <w:rsid w:val="006C3327"/>
    <w:rsid w:val="006C3582"/>
    <w:rsid w:val="006C40DA"/>
    <w:rsid w:val="006D2AB2"/>
    <w:rsid w:val="0070658E"/>
    <w:rsid w:val="007511BF"/>
    <w:rsid w:val="00776363"/>
    <w:rsid w:val="007C46BB"/>
    <w:rsid w:val="007E399F"/>
    <w:rsid w:val="007E4897"/>
    <w:rsid w:val="0090741D"/>
    <w:rsid w:val="00943C56"/>
    <w:rsid w:val="00966159"/>
    <w:rsid w:val="0097452E"/>
    <w:rsid w:val="0099566F"/>
    <w:rsid w:val="009D54EF"/>
    <w:rsid w:val="00A3319E"/>
    <w:rsid w:val="00A33269"/>
    <w:rsid w:val="00AC5474"/>
    <w:rsid w:val="00C4512E"/>
    <w:rsid w:val="00C55021"/>
    <w:rsid w:val="00C848B7"/>
    <w:rsid w:val="00D209B5"/>
    <w:rsid w:val="00D23E52"/>
    <w:rsid w:val="00D31673"/>
    <w:rsid w:val="00D81905"/>
    <w:rsid w:val="00DF7264"/>
    <w:rsid w:val="00E3370C"/>
    <w:rsid w:val="00F04DAD"/>
    <w:rsid w:val="00F40CC3"/>
    <w:rsid w:val="00F60135"/>
    <w:rsid w:val="00F71495"/>
    <w:rsid w:val="00F80F88"/>
    <w:rsid w:val="00FB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8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BC8"/>
    <w:rPr>
      <w:color w:val="0000FF"/>
      <w:u w:val="single"/>
    </w:rPr>
  </w:style>
  <w:style w:type="paragraph" w:styleId="a4">
    <w:name w:val="Normal (Web)"/>
    <w:basedOn w:val="a"/>
    <w:semiHidden/>
    <w:unhideWhenUsed/>
    <w:rsid w:val="00512BC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12BC8"/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6D2A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2021-10-06T06:17:00Z</cp:lastPrinted>
  <dcterms:created xsi:type="dcterms:W3CDTF">2019-07-01T08:17:00Z</dcterms:created>
  <dcterms:modified xsi:type="dcterms:W3CDTF">2021-10-06T07:46:00Z</dcterms:modified>
</cp:coreProperties>
</file>