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6E" w:rsidRDefault="009527CE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3" descr="Николаевка_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колаевка_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D3" w:rsidRPr="000D45DD" w:rsidRDefault="007C46D3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 xml:space="preserve">АДМИНИСТРАЦИЯ  </w:t>
      </w:r>
      <w:r w:rsidR="00151F6E" w:rsidRPr="000D45DD">
        <w:rPr>
          <w:rFonts w:ascii="Times New Roman" w:hAnsi="Times New Roman"/>
          <w:b/>
          <w:sz w:val="24"/>
          <w:szCs w:val="24"/>
        </w:rPr>
        <w:t>НИКОЛАЕВСКОГО</w:t>
      </w:r>
      <w:r w:rsidRPr="000D45D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C46D3" w:rsidRPr="000D45DD" w:rsidRDefault="007C46D3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Неклиновский района Ростовская области</w:t>
      </w:r>
    </w:p>
    <w:p w:rsidR="000D45DD" w:rsidRPr="000D45DD" w:rsidRDefault="000D45DD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с. Николаевка, ул</w:t>
      </w:r>
      <w:proofErr w:type="gramStart"/>
      <w:r w:rsidRPr="000D45DD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0D45DD">
        <w:rPr>
          <w:rFonts w:ascii="Times New Roman" w:hAnsi="Times New Roman"/>
          <w:b/>
          <w:sz w:val="24"/>
          <w:szCs w:val="24"/>
        </w:rPr>
        <w:t>оветская,д.6</w:t>
      </w:r>
    </w:p>
    <w:p w:rsidR="000D45DD" w:rsidRPr="000D45DD" w:rsidRDefault="000D45DD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тел/факс</w:t>
      </w:r>
      <w:proofErr w:type="gramStart"/>
      <w:r w:rsidRPr="000D45D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D45DD">
        <w:rPr>
          <w:rFonts w:ascii="Times New Roman" w:hAnsi="Times New Roman"/>
          <w:b/>
          <w:sz w:val="24"/>
          <w:szCs w:val="24"/>
        </w:rPr>
        <w:t xml:space="preserve"> 8(86347) 35-9-05</w:t>
      </w:r>
    </w:p>
    <w:p w:rsidR="009616D3" w:rsidRDefault="009616D3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C46D3" w:rsidRPr="007C46D3" w:rsidRDefault="000D45DD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7C46D3" w:rsidRPr="007C46D3" w:rsidRDefault="007C46D3" w:rsidP="007C46D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46D3" w:rsidRPr="007C46D3" w:rsidRDefault="000D45DD" w:rsidP="00D82749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26645B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26645B">
        <w:rPr>
          <w:rFonts w:ascii="Times New Roman" w:hAnsi="Times New Roman"/>
          <w:b/>
          <w:sz w:val="24"/>
          <w:szCs w:val="24"/>
        </w:rPr>
        <w:t>ноября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49" w:rsidRPr="00D82749">
        <w:rPr>
          <w:rFonts w:ascii="Times New Roman" w:hAnsi="Times New Roman"/>
          <w:b/>
          <w:sz w:val="24"/>
          <w:szCs w:val="24"/>
        </w:rPr>
        <w:t>201</w:t>
      </w:r>
      <w:r w:rsidR="005D3B5A">
        <w:rPr>
          <w:rFonts w:ascii="Times New Roman" w:hAnsi="Times New Roman"/>
          <w:b/>
          <w:sz w:val="24"/>
          <w:szCs w:val="24"/>
        </w:rPr>
        <w:t>5</w:t>
      </w:r>
      <w:r w:rsidR="00D82749" w:rsidRPr="00D82749">
        <w:rPr>
          <w:rFonts w:ascii="Times New Roman" w:hAnsi="Times New Roman"/>
          <w:b/>
          <w:sz w:val="24"/>
          <w:szCs w:val="24"/>
        </w:rPr>
        <w:t xml:space="preserve"> </w:t>
      </w:r>
      <w:r w:rsidR="007C46D3" w:rsidRPr="007C46D3">
        <w:rPr>
          <w:rFonts w:ascii="Times New Roman" w:hAnsi="Times New Roman"/>
          <w:b/>
          <w:sz w:val="24"/>
          <w:szCs w:val="24"/>
        </w:rPr>
        <w:t xml:space="preserve">года </w:t>
      </w:r>
      <w:r w:rsidR="00151F6E">
        <w:rPr>
          <w:rFonts w:ascii="Times New Roman" w:hAnsi="Times New Roman"/>
          <w:b/>
          <w:sz w:val="24"/>
          <w:szCs w:val="24"/>
        </w:rPr>
        <w:t xml:space="preserve">             </w:t>
      </w:r>
      <w:r w:rsidR="00F95D1E">
        <w:rPr>
          <w:rFonts w:ascii="Times New Roman" w:hAnsi="Times New Roman"/>
          <w:b/>
          <w:sz w:val="24"/>
          <w:szCs w:val="24"/>
        </w:rPr>
        <w:t xml:space="preserve">  </w:t>
      </w:r>
      <w:r w:rsidR="00151F6E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A5A7A">
        <w:rPr>
          <w:rFonts w:ascii="Times New Roman" w:hAnsi="Times New Roman"/>
          <w:b/>
          <w:sz w:val="24"/>
          <w:szCs w:val="24"/>
        </w:rPr>
        <w:t xml:space="preserve">    </w:t>
      </w:r>
      <w:r w:rsidR="00151F6E">
        <w:rPr>
          <w:rFonts w:ascii="Times New Roman" w:hAnsi="Times New Roman"/>
          <w:b/>
          <w:sz w:val="24"/>
          <w:szCs w:val="24"/>
        </w:rPr>
        <w:tab/>
      </w:r>
      <w:r w:rsidR="00151F6E">
        <w:rPr>
          <w:rFonts w:ascii="Times New Roman" w:hAnsi="Times New Roman"/>
          <w:b/>
          <w:sz w:val="24"/>
          <w:szCs w:val="24"/>
        </w:rPr>
        <w:tab/>
      </w:r>
      <w:r w:rsidR="002C70DA">
        <w:rPr>
          <w:rFonts w:ascii="Times New Roman" w:hAnsi="Times New Roman"/>
          <w:b/>
          <w:sz w:val="24"/>
          <w:szCs w:val="24"/>
        </w:rPr>
        <w:tab/>
      </w:r>
      <w:r w:rsidR="002C70DA">
        <w:rPr>
          <w:rFonts w:ascii="Times New Roman" w:hAnsi="Times New Roman"/>
          <w:b/>
          <w:sz w:val="24"/>
          <w:szCs w:val="24"/>
        </w:rPr>
        <w:tab/>
      </w:r>
      <w:r w:rsidR="002A5A7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51F6E">
        <w:rPr>
          <w:rFonts w:ascii="Times New Roman" w:hAnsi="Times New Roman"/>
          <w:b/>
          <w:sz w:val="24"/>
          <w:szCs w:val="24"/>
        </w:rPr>
        <w:t>№</w:t>
      </w:r>
      <w:r w:rsidR="0008265A">
        <w:rPr>
          <w:rFonts w:ascii="Times New Roman" w:hAnsi="Times New Roman"/>
          <w:b/>
          <w:sz w:val="24"/>
          <w:szCs w:val="24"/>
        </w:rPr>
        <w:t xml:space="preserve"> 4</w:t>
      </w:r>
      <w:r w:rsidR="0026645B">
        <w:rPr>
          <w:rFonts w:ascii="Times New Roman" w:hAnsi="Times New Roman"/>
          <w:b/>
          <w:sz w:val="24"/>
          <w:szCs w:val="24"/>
        </w:rPr>
        <w:t>97</w:t>
      </w:r>
      <w:r w:rsidR="00151F6E">
        <w:rPr>
          <w:rFonts w:ascii="Times New Roman" w:hAnsi="Times New Roman"/>
          <w:b/>
          <w:sz w:val="24"/>
          <w:szCs w:val="24"/>
        </w:rPr>
        <w:t xml:space="preserve">  </w:t>
      </w:r>
    </w:p>
    <w:p w:rsidR="007C46D3" w:rsidRPr="007C46D3" w:rsidRDefault="007C46D3" w:rsidP="007C46D3">
      <w:pPr>
        <w:contextualSpacing/>
        <w:rPr>
          <w:rFonts w:ascii="Times New Roman" w:hAnsi="Times New Roman"/>
          <w:b/>
          <w:sz w:val="24"/>
          <w:szCs w:val="24"/>
        </w:rPr>
      </w:pPr>
    </w:p>
    <w:p w:rsidR="00E2394B" w:rsidRDefault="007C46D3" w:rsidP="00E2394B">
      <w:pPr>
        <w:contextualSpacing/>
        <w:rPr>
          <w:rFonts w:ascii="Times New Roman" w:hAnsi="Times New Roman"/>
          <w:b/>
          <w:sz w:val="24"/>
          <w:szCs w:val="24"/>
        </w:rPr>
      </w:pPr>
      <w:r w:rsidRPr="007C46D3">
        <w:rPr>
          <w:rFonts w:ascii="Times New Roman" w:hAnsi="Times New Roman"/>
          <w:b/>
          <w:sz w:val="24"/>
          <w:szCs w:val="24"/>
        </w:rPr>
        <w:t>«</w:t>
      </w:r>
      <w:r w:rsidR="00AB672A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CF0E81">
        <w:rPr>
          <w:rFonts w:ascii="Times New Roman" w:hAnsi="Times New Roman"/>
          <w:b/>
          <w:sz w:val="24"/>
          <w:szCs w:val="24"/>
        </w:rPr>
        <w:t xml:space="preserve">документации по </w:t>
      </w:r>
      <w:r w:rsidR="00E2394B" w:rsidRPr="00E2394B">
        <w:rPr>
          <w:rFonts w:ascii="Times New Roman" w:hAnsi="Times New Roman"/>
          <w:b/>
          <w:sz w:val="24"/>
          <w:szCs w:val="24"/>
        </w:rPr>
        <w:t xml:space="preserve"> планировк</w:t>
      </w:r>
      <w:r w:rsidR="00CF0E81">
        <w:rPr>
          <w:rFonts w:ascii="Times New Roman" w:hAnsi="Times New Roman"/>
          <w:b/>
          <w:sz w:val="24"/>
          <w:szCs w:val="24"/>
        </w:rPr>
        <w:t>е</w:t>
      </w:r>
      <w:r w:rsidR="00E2394B" w:rsidRPr="00E2394B">
        <w:rPr>
          <w:rFonts w:ascii="Times New Roman" w:hAnsi="Times New Roman"/>
          <w:b/>
          <w:sz w:val="24"/>
          <w:szCs w:val="24"/>
        </w:rPr>
        <w:t xml:space="preserve">  территории </w:t>
      </w:r>
    </w:p>
    <w:p w:rsidR="007C46D3" w:rsidRPr="007C46D3" w:rsidRDefault="0026645B" w:rsidP="00E2394B">
      <w:pPr>
        <w:contextualSpacing/>
        <w:rPr>
          <w:rFonts w:ascii="Times New Roman" w:hAnsi="Times New Roman"/>
          <w:b/>
          <w:sz w:val="24"/>
          <w:szCs w:val="24"/>
        </w:rPr>
      </w:pPr>
      <w:r w:rsidRPr="0026645B">
        <w:rPr>
          <w:rFonts w:ascii="Times New Roman" w:hAnsi="Times New Roman"/>
          <w:b/>
          <w:sz w:val="24"/>
          <w:szCs w:val="24"/>
        </w:rPr>
        <w:t>Николаевского сельского поселения Неклиновского района Ростовской области, предназначенной для строительства линейного объекта «Создание волоконно-оптических линий связи на участках Ростовской области. Этап 17 «Строительство ВОЛС на участке Таганрог-Матвеев Курган-Новошахтинск»</w:t>
      </w:r>
    </w:p>
    <w:p w:rsidR="007C46D3" w:rsidRPr="007C46D3" w:rsidRDefault="007C46D3" w:rsidP="000D45DD">
      <w:pPr>
        <w:contextualSpacing/>
        <w:rPr>
          <w:rFonts w:ascii="Times New Roman" w:hAnsi="Times New Roman"/>
          <w:b/>
          <w:sz w:val="24"/>
          <w:szCs w:val="24"/>
        </w:rPr>
      </w:pPr>
      <w:r w:rsidRPr="007C46D3">
        <w:rPr>
          <w:rFonts w:ascii="Times New Roman" w:hAnsi="Times New Roman"/>
          <w:b/>
          <w:sz w:val="24"/>
          <w:szCs w:val="24"/>
        </w:rPr>
        <w:t xml:space="preserve"> </w:t>
      </w:r>
    </w:p>
    <w:p w:rsidR="007C46D3" w:rsidRDefault="00AB672A" w:rsidP="006679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672A">
        <w:rPr>
          <w:rFonts w:ascii="Times New Roman" w:hAnsi="Times New Roman"/>
          <w:sz w:val="24"/>
          <w:szCs w:val="24"/>
        </w:rPr>
        <w:t xml:space="preserve">В соответствии со статьей 45 Градостроительного кодекса Российской Федерации и в целях обеспечения градостроительного развития территории </w:t>
      </w:r>
      <w:r w:rsidR="00CF0E81">
        <w:rPr>
          <w:rFonts w:ascii="Times New Roman" w:hAnsi="Times New Roman"/>
          <w:sz w:val="24"/>
          <w:szCs w:val="24"/>
        </w:rPr>
        <w:t xml:space="preserve">Николаевского сельского поселения, </w:t>
      </w:r>
      <w:r w:rsidRPr="00AB672A">
        <w:rPr>
          <w:rFonts w:ascii="Times New Roman" w:hAnsi="Times New Roman"/>
          <w:sz w:val="24"/>
          <w:szCs w:val="24"/>
        </w:rPr>
        <w:t xml:space="preserve"> </w:t>
      </w:r>
      <w:r w:rsidR="00826CC5">
        <w:rPr>
          <w:rFonts w:ascii="Times New Roman" w:hAnsi="Times New Roman"/>
          <w:sz w:val="24"/>
          <w:szCs w:val="24"/>
        </w:rPr>
        <w:t xml:space="preserve">протоколом </w:t>
      </w:r>
      <w:r w:rsidR="0008265A">
        <w:rPr>
          <w:rFonts w:ascii="Times New Roman" w:hAnsi="Times New Roman"/>
          <w:sz w:val="24"/>
          <w:szCs w:val="24"/>
        </w:rPr>
        <w:t xml:space="preserve">публичных слушаний от </w:t>
      </w:r>
      <w:r w:rsidR="0026645B">
        <w:rPr>
          <w:rFonts w:ascii="Times New Roman" w:hAnsi="Times New Roman"/>
          <w:sz w:val="24"/>
          <w:szCs w:val="24"/>
        </w:rPr>
        <w:t>23</w:t>
      </w:r>
      <w:r w:rsidR="00826CC5">
        <w:rPr>
          <w:rFonts w:ascii="Times New Roman" w:hAnsi="Times New Roman"/>
          <w:sz w:val="24"/>
          <w:szCs w:val="24"/>
        </w:rPr>
        <w:t>.</w:t>
      </w:r>
      <w:r w:rsidR="0026645B">
        <w:rPr>
          <w:rFonts w:ascii="Times New Roman" w:hAnsi="Times New Roman"/>
          <w:sz w:val="24"/>
          <w:szCs w:val="24"/>
        </w:rPr>
        <w:t>10</w:t>
      </w:r>
      <w:r w:rsidR="00CF0E81">
        <w:rPr>
          <w:rFonts w:ascii="Times New Roman" w:hAnsi="Times New Roman"/>
          <w:sz w:val="24"/>
          <w:szCs w:val="24"/>
        </w:rPr>
        <w:t>.2015</w:t>
      </w:r>
      <w:r w:rsidR="00826CC5">
        <w:rPr>
          <w:rFonts w:ascii="Times New Roman" w:hAnsi="Times New Roman"/>
          <w:sz w:val="24"/>
          <w:szCs w:val="24"/>
        </w:rPr>
        <w:t xml:space="preserve"> г., заключением о результатах </w:t>
      </w:r>
      <w:r w:rsidR="00667914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826CC5">
        <w:rPr>
          <w:rFonts w:ascii="Times New Roman" w:hAnsi="Times New Roman"/>
          <w:sz w:val="24"/>
          <w:szCs w:val="24"/>
        </w:rPr>
        <w:t xml:space="preserve">от </w:t>
      </w:r>
      <w:r w:rsidR="0026645B">
        <w:rPr>
          <w:rFonts w:ascii="Times New Roman" w:hAnsi="Times New Roman"/>
          <w:sz w:val="24"/>
          <w:szCs w:val="24"/>
        </w:rPr>
        <w:t>24</w:t>
      </w:r>
      <w:r w:rsidR="00826CC5">
        <w:rPr>
          <w:rFonts w:ascii="Times New Roman" w:hAnsi="Times New Roman"/>
          <w:sz w:val="24"/>
          <w:szCs w:val="24"/>
        </w:rPr>
        <w:t>.</w:t>
      </w:r>
      <w:r w:rsidR="0026645B">
        <w:rPr>
          <w:rFonts w:ascii="Times New Roman" w:hAnsi="Times New Roman"/>
          <w:sz w:val="24"/>
          <w:szCs w:val="24"/>
        </w:rPr>
        <w:t>11</w:t>
      </w:r>
      <w:r w:rsidR="00CF0E81">
        <w:rPr>
          <w:rFonts w:ascii="Times New Roman" w:hAnsi="Times New Roman"/>
          <w:sz w:val="24"/>
          <w:szCs w:val="24"/>
        </w:rPr>
        <w:t>.2015</w:t>
      </w:r>
      <w:r w:rsidR="00826CC5">
        <w:rPr>
          <w:rFonts w:ascii="Times New Roman" w:hAnsi="Times New Roman"/>
          <w:sz w:val="24"/>
          <w:szCs w:val="24"/>
        </w:rPr>
        <w:t xml:space="preserve"> г. Администрация Николаевского сель</w:t>
      </w:r>
      <w:r w:rsidR="00154E04">
        <w:rPr>
          <w:rFonts w:ascii="Times New Roman" w:hAnsi="Times New Roman"/>
          <w:sz w:val="24"/>
          <w:szCs w:val="24"/>
        </w:rPr>
        <w:t>с</w:t>
      </w:r>
      <w:r w:rsidR="00826CC5">
        <w:rPr>
          <w:rFonts w:ascii="Times New Roman" w:hAnsi="Times New Roman"/>
          <w:sz w:val="24"/>
          <w:szCs w:val="24"/>
        </w:rPr>
        <w:t>кого поселения постановляет</w:t>
      </w:r>
      <w:r w:rsidR="000D45DD">
        <w:rPr>
          <w:rFonts w:ascii="Times New Roman" w:hAnsi="Times New Roman"/>
          <w:sz w:val="24"/>
          <w:szCs w:val="24"/>
        </w:rPr>
        <w:t>:</w:t>
      </w:r>
    </w:p>
    <w:p w:rsidR="00571D79" w:rsidRDefault="00571D79" w:rsidP="00826CC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54E04" w:rsidRPr="0026645B" w:rsidRDefault="00826CC5" w:rsidP="0026645B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2799">
        <w:rPr>
          <w:rFonts w:ascii="Times New Roman" w:hAnsi="Times New Roman"/>
          <w:sz w:val="24"/>
          <w:szCs w:val="24"/>
        </w:rPr>
        <w:t xml:space="preserve">Утвердить </w:t>
      </w:r>
      <w:r w:rsidR="002A2799" w:rsidRPr="002A2799">
        <w:rPr>
          <w:rFonts w:ascii="Times New Roman" w:hAnsi="Times New Roman"/>
          <w:sz w:val="24"/>
          <w:szCs w:val="24"/>
        </w:rPr>
        <w:t>документаци</w:t>
      </w:r>
      <w:r w:rsidR="0054792C">
        <w:rPr>
          <w:rFonts w:ascii="Times New Roman" w:hAnsi="Times New Roman"/>
          <w:sz w:val="24"/>
          <w:szCs w:val="24"/>
        </w:rPr>
        <w:t>ю</w:t>
      </w:r>
      <w:r w:rsidR="002A2799" w:rsidRPr="002A2799">
        <w:rPr>
          <w:rFonts w:ascii="Times New Roman" w:hAnsi="Times New Roman"/>
          <w:sz w:val="24"/>
          <w:szCs w:val="24"/>
        </w:rPr>
        <w:t xml:space="preserve"> </w:t>
      </w:r>
      <w:r w:rsidR="0026645B" w:rsidRPr="0026645B">
        <w:rPr>
          <w:rFonts w:ascii="Times New Roman" w:hAnsi="Times New Roman"/>
          <w:sz w:val="24"/>
          <w:szCs w:val="24"/>
        </w:rPr>
        <w:t>по  планировке  территории Николаевского сельского поселения Неклиновского района Ростовской области, предназначенной для строительства линейного объекта «Создание волоконно-оптических линий связи на участках Ростовской области. Этап 17 «Строительство ВОЛС на участке Таганрог-Матвеев Курган-Новошахтинск»</w:t>
      </w:r>
      <w:r w:rsidR="00E75F28" w:rsidRPr="0026645B">
        <w:rPr>
          <w:rFonts w:ascii="Times New Roman" w:hAnsi="Times New Roman"/>
          <w:sz w:val="24"/>
          <w:szCs w:val="24"/>
        </w:rPr>
        <w:t>,</w:t>
      </w:r>
      <w:r w:rsidR="00571D79" w:rsidRPr="0026645B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D12F44" w:rsidRPr="0026645B">
        <w:rPr>
          <w:rFonts w:ascii="Times New Roman" w:hAnsi="Times New Roman"/>
          <w:sz w:val="24"/>
          <w:szCs w:val="24"/>
        </w:rPr>
        <w:t>.</w:t>
      </w:r>
    </w:p>
    <w:p w:rsidR="00571D79" w:rsidRPr="00571D79" w:rsidRDefault="00571D79" w:rsidP="00667914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72299" w:rsidRDefault="00E75F28" w:rsidP="00667914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A2799">
        <w:rPr>
          <w:rFonts w:ascii="Times New Roman" w:hAnsi="Times New Roman"/>
          <w:sz w:val="24"/>
          <w:szCs w:val="24"/>
        </w:rPr>
        <w:t xml:space="preserve">окументации </w:t>
      </w:r>
      <w:r w:rsidR="0026645B" w:rsidRPr="0026645B">
        <w:rPr>
          <w:rFonts w:ascii="Times New Roman" w:hAnsi="Times New Roman"/>
          <w:sz w:val="24"/>
          <w:szCs w:val="24"/>
        </w:rPr>
        <w:t>по  планировке  территории Николаевского сельского поселения Неклиновского района Ростовской области, предназначенной для строительства линейного объекта «Создание волоконно-оптических линий связи на участках Ростовской области. Этап 17 «Строительство ВОЛС на участке Таганрог-Матвеев Курган-Новошахтинск»</w:t>
      </w:r>
      <w:r w:rsidR="002A5A7A">
        <w:rPr>
          <w:rFonts w:ascii="Times New Roman" w:hAnsi="Times New Roman"/>
          <w:sz w:val="24"/>
          <w:szCs w:val="24"/>
        </w:rPr>
        <w:t xml:space="preserve"> </w:t>
      </w:r>
      <w:r w:rsidR="00D72299">
        <w:rPr>
          <w:rFonts w:ascii="Times New Roman" w:hAnsi="Times New Roman"/>
          <w:sz w:val="24"/>
          <w:szCs w:val="24"/>
        </w:rPr>
        <w:t xml:space="preserve">вступает в силу </w:t>
      </w:r>
      <w:r w:rsidR="002A5A7A">
        <w:rPr>
          <w:rFonts w:ascii="Times New Roman" w:hAnsi="Times New Roman"/>
          <w:sz w:val="24"/>
          <w:szCs w:val="24"/>
        </w:rPr>
        <w:t>на следующий день после его официального опубликования.</w:t>
      </w:r>
    </w:p>
    <w:p w:rsidR="00571D79" w:rsidRDefault="00571D79" w:rsidP="00571D79">
      <w:pPr>
        <w:tabs>
          <w:tab w:val="left" w:pos="709"/>
        </w:tabs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A7A" w:rsidRDefault="002A5A7A" w:rsidP="002A5A7A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5F28" w:rsidRDefault="00E75F28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A7A" w:rsidRPr="00E75F28" w:rsidRDefault="002A5A7A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75F28">
        <w:rPr>
          <w:rFonts w:ascii="Times New Roman" w:hAnsi="Times New Roman"/>
          <w:sz w:val="24"/>
          <w:szCs w:val="24"/>
        </w:rPr>
        <w:t>Глава</w:t>
      </w:r>
    </w:p>
    <w:p w:rsidR="002A5A7A" w:rsidRDefault="002A5A7A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75F28">
        <w:rPr>
          <w:rFonts w:ascii="Times New Roman" w:hAnsi="Times New Roman"/>
          <w:sz w:val="24"/>
          <w:szCs w:val="24"/>
        </w:rPr>
        <w:t xml:space="preserve">Николаевского сельского поселения                         </w:t>
      </w:r>
      <w:r w:rsidR="00E75F28">
        <w:rPr>
          <w:rFonts w:ascii="Times New Roman" w:hAnsi="Times New Roman"/>
          <w:sz w:val="24"/>
          <w:szCs w:val="24"/>
        </w:rPr>
        <w:tab/>
      </w:r>
      <w:r w:rsidR="00E75F28">
        <w:rPr>
          <w:rFonts w:ascii="Times New Roman" w:hAnsi="Times New Roman"/>
          <w:sz w:val="24"/>
          <w:szCs w:val="24"/>
        </w:rPr>
        <w:tab/>
      </w:r>
      <w:r w:rsidR="00E75F28">
        <w:rPr>
          <w:rFonts w:ascii="Times New Roman" w:hAnsi="Times New Roman"/>
          <w:sz w:val="24"/>
          <w:szCs w:val="24"/>
        </w:rPr>
        <w:tab/>
      </w:r>
      <w:r w:rsidRPr="00E75F28">
        <w:rPr>
          <w:rFonts w:ascii="Times New Roman" w:hAnsi="Times New Roman"/>
          <w:sz w:val="24"/>
          <w:szCs w:val="24"/>
        </w:rPr>
        <w:t xml:space="preserve">                 М.В. Ткаченко</w:t>
      </w:r>
    </w:p>
    <w:p w:rsid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16"/>
          <w:szCs w:val="16"/>
        </w:rPr>
      </w:pPr>
      <w:r w:rsidRPr="0054792C">
        <w:rPr>
          <w:rFonts w:ascii="Times New Roman" w:hAnsi="Times New Roman"/>
          <w:sz w:val="16"/>
          <w:szCs w:val="16"/>
        </w:rPr>
        <w:t>Исп. Пономаренко Е.А.</w:t>
      </w:r>
    </w:p>
    <w:p w:rsidR="0054792C" w:rsidRP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 экз. в дело, 2 экз. заявителю</w:t>
      </w:r>
    </w:p>
    <w:sectPr w:rsidR="0054792C" w:rsidRPr="0054792C" w:rsidSect="002A5A7A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53F"/>
    <w:multiLevelType w:val="hybridMultilevel"/>
    <w:tmpl w:val="0E56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26BC4"/>
    <w:multiLevelType w:val="multilevel"/>
    <w:tmpl w:val="8114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D3"/>
    <w:rsid w:val="0008265A"/>
    <w:rsid w:val="000D45DD"/>
    <w:rsid w:val="000D7F4D"/>
    <w:rsid w:val="001446FF"/>
    <w:rsid w:val="00151F6E"/>
    <w:rsid w:val="00154E04"/>
    <w:rsid w:val="001F42C2"/>
    <w:rsid w:val="001F46C5"/>
    <w:rsid w:val="0026645B"/>
    <w:rsid w:val="002A2799"/>
    <w:rsid w:val="002A5A7A"/>
    <w:rsid w:val="002C70DA"/>
    <w:rsid w:val="002D573C"/>
    <w:rsid w:val="00320F65"/>
    <w:rsid w:val="00346584"/>
    <w:rsid w:val="003A20BA"/>
    <w:rsid w:val="003F2EE5"/>
    <w:rsid w:val="00457EB3"/>
    <w:rsid w:val="00462CE9"/>
    <w:rsid w:val="0054792C"/>
    <w:rsid w:val="00557F1C"/>
    <w:rsid w:val="0056511D"/>
    <w:rsid w:val="0056757B"/>
    <w:rsid w:val="00571D79"/>
    <w:rsid w:val="005D3B5A"/>
    <w:rsid w:val="005D7C2C"/>
    <w:rsid w:val="00613A56"/>
    <w:rsid w:val="00631164"/>
    <w:rsid w:val="00633C96"/>
    <w:rsid w:val="00667914"/>
    <w:rsid w:val="00733D72"/>
    <w:rsid w:val="00760E2D"/>
    <w:rsid w:val="00786F65"/>
    <w:rsid w:val="00793CF2"/>
    <w:rsid w:val="007C46D3"/>
    <w:rsid w:val="007F083A"/>
    <w:rsid w:val="00822E5A"/>
    <w:rsid w:val="00826CC5"/>
    <w:rsid w:val="00842AD7"/>
    <w:rsid w:val="008F4545"/>
    <w:rsid w:val="0093288B"/>
    <w:rsid w:val="00942F8A"/>
    <w:rsid w:val="009527CE"/>
    <w:rsid w:val="009616D3"/>
    <w:rsid w:val="009B5C93"/>
    <w:rsid w:val="009C3636"/>
    <w:rsid w:val="00AB37D9"/>
    <w:rsid w:val="00AB672A"/>
    <w:rsid w:val="00AE0DDB"/>
    <w:rsid w:val="00AE4074"/>
    <w:rsid w:val="00B169FF"/>
    <w:rsid w:val="00B41E33"/>
    <w:rsid w:val="00B513E3"/>
    <w:rsid w:val="00C30706"/>
    <w:rsid w:val="00C83580"/>
    <w:rsid w:val="00CF0E81"/>
    <w:rsid w:val="00D12F44"/>
    <w:rsid w:val="00D348A4"/>
    <w:rsid w:val="00D72189"/>
    <w:rsid w:val="00D72299"/>
    <w:rsid w:val="00D82749"/>
    <w:rsid w:val="00DE6247"/>
    <w:rsid w:val="00E2394B"/>
    <w:rsid w:val="00E75F28"/>
    <w:rsid w:val="00EB14BA"/>
    <w:rsid w:val="00EC4F52"/>
    <w:rsid w:val="00F062A3"/>
    <w:rsid w:val="00F44178"/>
    <w:rsid w:val="00F9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C46D3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0"/>
    </w:rPr>
  </w:style>
  <w:style w:type="character" w:customStyle="1" w:styleId="20">
    <w:name w:val="Основной текст с отступом 2 Знак"/>
    <w:link w:val="2"/>
    <w:semiHidden/>
    <w:rsid w:val="007C46D3"/>
    <w:rPr>
      <w:rFonts w:ascii="Times New Roman" w:eastAsia="Times New Roman" w:hAnsi="Times New Roman" w:cs="Times New Roman"/>
      <w:bCs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F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1F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7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6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752E-0C1E-4A87-9ECB-7A9E2149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makctkach</cp:lastModifiedBy>
  <cp:revision>3</cp:revision>
  <cp:lastPrinted>2015-11-24T12:32:00Z</cp:lastPrinted>
  <dcterms:created xsi:type="dcterms:W3CDTF">2015-11-24T12:34:00Z</dcterms:created>
  <dcterms:modified xsi:type="dcterms:W3CDTF">2015-11-24T12:34:00Z</dcterms:modified>
</cp:coreProperties>
</file>