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0AB5" w:rsidRDefault="00AD0AB5">
      <w:pPr>
        <w:jc w:val="right"/>
        <w:rPr>
          <w:b/>
          <w:sz w:val="28"/>
          <w:szCs w:val="28"/>
        </w:rPr>
      </w:pPr>
    </w:p>
    <w:p w:rsidR="00D019A5" w:rsidRPr="005462C4" w:rsidRDefault="00D019A5" w:rsidP="00D019A5">
      <w:pPr>
        <w:jc w:val="center"/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923925" cy="1038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13FD">
        <w:rPr>
          <w:rFonts w:eastAsia="Calibri"/>
          <w:b/>
          <w:spacing w:val="60"/>
          <w:sz w:val="32"/>
          <w:szCs w:val="28"/>
        </w:rPr>
        <w:t>ПРОЕКТ</w:t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Pr="00676267" w:rsidRDefault="00BF13FD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76267" w:rsidRPr="00676267">
        <w:rPr>
          <w:sz w:val="28"/>
          <w:szCs w:val="28"/>
        </w:rPr>
        <w:t xml:space="preserve">  октября  </w:t>
      </w:r>
      <w:r w:rsidR="00597365" w:rsidRPr="00676267">
        <w:rPr>
          <w:sz w:val="28"/>
          <w:szCs w:val="28"/>
        </w:rPr>
        <w:t xml:space="preserve">2018 г. </w:t>
      </w:r>
      <w:r w:rsidR="00676267">
        <w:rPr>
          <w:sz w:val="28"/>
          <w:szCs w:val="28"/>
        </w:rPr>
        <w:t xml:space="preserve">                </w:t>
      </w:r>
      <w:r w:rsidR="00676267" w:rsidRPr="00676267">
        <w:rPr>
          <w:sz w:val="28"/>
          <w:szCs w:val="28"/>
        </w:rPr>
        <w:t xml:space="preserve">                   </w:t>
      </w:r>
      <w:r w:rsidR="0067626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№  </w:t>
      </w:r>
    </w:p>
    <w:p w:rsidR="00AD0AB5" w:rsidRPr="00676267" w:rsidRDefault="00AD0AB5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597365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муниципальной программы </w:t>
      </w:r>
      <w:r w:rsidR="00D019A5">
        <w:rPr>
          <w:b/>
          <w:szCs w:val="28"/>
        </w:rPr>
        <w:t xml:space="preserve">Николаевского </w:t>
      </w:r>
      <w:r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D019A5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 w:rsidRPr="00764ED5">
        <w:rPr>
          <w:sz w:val="28"/>
          <w:szCs w:val="28"/>
        </w:rPr>
        <w:t>В соответствии с Постановлением Администрации Николае</w:t>
      </w:r>
      <w:r>
        <w:rPr>
          <w:sz w:val="28"/>
          <w:szCs w:val="28"/>
        </w:rPr>
        <w:t>вского сельского поселения от 02.03.2018</w:t>
      </w:r>
      <w:r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>
        <w:rPr>
          <w:sz w:val="28"/>
          <w:szCs w:val="28"/>
        </w:rPr>
        <w:t>м</w:t>
      </w:r>
      <w:r w:rsidRPr="00764ED5">
        <w:rPr>
          <w:sz w:val="28"/>
          <w:szCs w:val="28"/>
        </w:rPr>
        <w:t xml:space="preserve"> Администрации Николаев</w:t>
      </w:r>
      <w:r>
        <w:rPr>
          <w:sz w:val="28"/>
          <w:szCs w:val="28"/>
        </w:rPr>
        <w:t>ского сельского поселения от 24.09.2018г. №88</w:t>
      </w:r>
      <w:r w:rsidRPr="00764ED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Перечня муниципальных программ Николаевского сельского </w:t>
      </w:r>
      <w:r w:rsidRPr="00764ED5">
        <w:rPr>
          <w:sz w:val="28"/>
          <w:szCs w:val="28"/>
        </w:rPr>
        <w:t>поселения»</w:t>
      </w:r>
      <w:r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Pr="00764ED5">
        <w:rPr>
          <w:bCs/>
          <w:sz w:val="28"/>
          <w:szCs w:val="28"/>
        </w:rPr>
        <w:t xml:space="preserve">     </w:t>
      </w:r>
      <w:r w:rsidRPr="00764ED5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Утвердить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 xml:space="preserve">. Настоящее постановление вступает в силу со дня его официального опубликования, но не ранее 1 января 2019 года, и распространяется на правоотношения, возникающие начиная с составления проекта бюджета </w:t>
      </w:r>
      <w:r w:rsidR="00D019A5">
        <w:rPr>
          <w:sz w:val="28"/>
          <w:szCs w:val="28"/>
        </w:rPr>
        <w:t>Николаевского</w:t>
      </w:r>
      <w:r w:rsidR="00597365">
        <w:rPr>
          <w:sz w:val="28"/>
          <w:szCs w:val="28"/>
        </w:rPr>
        <w:t xml:space="preserve"> сельского поселения Неклиновского района на 2019 год и на плановый период 2020 и 2021 годов.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676267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  И.о. главы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676267" w:rsidRPr="00181C9C">
        <w:rPr>
          <w:b/>
          <w:sz w:val="28"/>
          <w:szCs w:val="28"/>
        </w:rPr>
        <w:t>О.Г. Левина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BF13F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.10.2018 № 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181C9C">
              <w:rPr>
                <w:sz w:val="26"/>
                <w:szCs w:val="26"/>
              </w:rPr>
              <w:t>960,0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0                           80,0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1                           80,0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2                           80,0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3                           80,0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4                           80,0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5                           80,0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6                           80,0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80,0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676267" w:rsidRPr="00181C9C">
              <w:rPr>
                <w:sz w:val="26"/>
                <w:szCs w:val="26"/>
              </w:rPr>
              <w:t xml:space="preserve">                               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>8                           80,0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</w:p>
          <w:p w:rsidR="00AD0AB5" w:rsidRPr="00181C9C" w:rsidRDefault="00597365" w:rsidP="00676267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80,0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676267" w:rsidRPr="00181C9C">
              <w:rPr>
                <w:sz w:val="26"/>
                <w:szCs w:val="26"/>
              </w:rPr>
              <w:t>80,0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t>3. Обеспечение систематического медицинского 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Доля муниципальных служащих, прошедших обучение по программе дополнительного профессионального 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181C9C" w:rsidRPr="00181C9C">
              <w:rPr>
                <w:sz w:val="26"/>
                <w:szCs w:val="26"/>
              </w:rPr>
              <w:t>720,0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355074" w:rsidRPr="00181C9C">
              <w:rPr>
                <w:sz w:val="26"/>
                <w:szCs w:val="26"/>
              </w:rPr>
              <w:t>9                           60,0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355074" w:rsidRPr="00181C9C">
              <w:rPr>
                <w:sz w:val="26"/>
                <w:szCs w:val="26"/>
              </w:rPr>
              <w:t>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0                           60,0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355074" w:rsidRPr="00181C9C">
              <w:rPr>
                <w:sz w:val="26"/>
                <w:szCs w:val="26"/>
              </w:rPr>
              <w:t>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1                           60,0                                        60,0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Pr="00181C9C">
              <w:rPr>
                <w:sz w:val="26"/>
                <w:szCs w:val="26"/>
              </w:rPr>
              <w:t>2                           60,0                                        60,0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3                           60,0                                        60,0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4                           60,0                                        60,0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355074" w:rsidRPr="00181C9C">
              <w:rPr>
                <w:sz w:val="26"/>
                <w:szCs w:val="26"/>
              </w:rPr>
              <w:t>5                           60,0                                         60,0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6                           60,0                                        60,0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7                           60,0                                        60,0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8                           60,0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355074" w:rsidRPr="00181C9C">
              <w:rPr>
                <w:sz w:val="26"/>
                <w:szCs w:val="26"/>
              </w:rPr>
              <w:t xml:space="preserve">  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9                           6</w:t>
            </w:r>
            <w:r w:rsidR="00181C9C">
              <w:rPr>
                <w:sz w:val="26"/>
                <w:szCs w:val="26"/>
              </w:rPr>
              <w:t xml:space="preserve">0,0 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60,0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</w:t>
            </w:r>
            <w:r w:rsidR="00355074" w:rsidRPr="00181C9C">
              <w:rPr>
                <w:sz w:val="26"/>
                <w:szCs w:val="26"/>
              </w:rPr>
              <w:t>30                          6</w:t>
            </w:r>
            <w:r w:rsidR="00181C9C">
              <w:rPr>
                <w:sz w:val="26"/>
                <w:szCs w:val="26"/>
              </w:rPr>
              <w:t xml:space="preserve">0,0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Pr="00181C9C">
              <w:rPr>
                <w:sz w:val="26"/>
                <w:szCs w:val="26"/>
              </w:rPr>
              <w:t>6</w:t>
            </w:r>
            <w:r w:rsidR="00355074" w:rsidRPr="00181C9C">
              <w:rPr>
                <w:sz w:val="26"/>
                <w:szCs w:val="26"/>
              </w:rPr>
              <w:t>0,0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lastRenderedPageBreak/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355074" w:rsidRPr="00181C9C">
              <w:rPr>
                <w:sz w:val="26"/>
                <w:szCs w:val="26"/>
              </w:rPr>
              <w:t>ого поселения составляет 240,0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55074" w:rsidRPr="00181C9C">
              <w:rPr>
                <w:sz w:val="26"/>
                <w:szCs w:val="26"/>
              </w:rPr>
              <w:t xml:space="preserve">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1                           20,0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2                           20,0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3                           20,0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4                           20,0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355074" w:rsidRPr="00181C9C">
              <w:rPr>
                <w:sz w:val="26"/>
                <w:szCs w:val="26"/>
              </w:rPr>
              <w:t xml:space="preserve">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202</w:t>
            </w:r>
            <w:r w:rsidR="00355074" w:rsidRPr="00181C9C">
              <w:rPr>
                <w:sz w:val="26"/>
                <w:szCs w:val="26"/>
              </w:rPr>
              <w:t>6                           20,0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7                           20,0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8                           20,0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>9                           20,0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</w:t>
            </w:r>
            <w:r w:rsidR="00355074" w:rsidRPr="00181C9C">
              <w:rPr>
                <w:sz w:val="26"/>
                <w:szCs w:val="26"/>
              </w:rPr>
              <w:t>0                           20,0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355074" w:rsidRPr="00181C9C">
              <w:rPr>
                <w:sz w:val="26"/>
                <w:szCs w:val="26"/>
              </w:rPr>
              <w:t xml:space="preserve">                              20,0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 xml:space="preserve">Результаты оценки эффективности позволяют определить зоны, требующие внимания муниципальной власти, сформировать перечень мероприятий по </w:t>
      </w:r>
      <w:r w:rsidRPr="00181C9C">
        <w:rPr>
          <w:sz w:val="26"/>
          <w:szCs w:val="26"/>
        </w:rPr>
        <w:lastRenderedPageBreak/>
        <w:t>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</w:t>
      </w:r>
      <w:r w:rsidRPr="00181C9C">
        <w:rPr>
          <w:sz w:val="26"/>
          <w:szCs w:val="26"/>
        </w:rPr>
        <w:lastRenderedPageBreak/>
        <w:t>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Наличие данных проблем в системе управления требует принятия системных 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99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260"/>
        <w:gridCol w:w="819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832"/>
      </w:tblGrid>
      <w:tr w:rsidR="00AD0AB5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650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AD0AB5" w:rsidRDefault="00597365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AD0AB5" w:rsidRDefault="00597365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>
        <w:trPr>
          <w:trHeight w:val="225"/>
        </w:trPr>
        <w:tc>
          <w:tcPr>
            <w:tcW w:w="1599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</w:t>
            </w:r>
            <w:r>
              <w:lastRenderedPageBreak/>
              <w:t xml:space="preserve">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lastRenderedPageBreak/>
              <w:t>ведомст-венный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610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986"/>
        <w:gridCol w:w="1988"/>
      </w:tblGrid>
      <w:tr w:rsidR="00AD0AB5">
        <w:trPr>
          <w:cantSplit/>
        </w:trPr>
        <w:tc>
          <w:tcPr>
            <w:tcW w:w="6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9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>
        <w:trPr>
          <w:cantSplit/>
        </w:trPr>
        <w:tc>
          <w:tcPr>
            <w:tcW w:w="6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610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3"/>
        <w:gridCol w:w="2036"/>
        <w:gridCol w:w="2012"/>
        <w:gridCol w:w="2007"/>
      </w:tblGrid>
      <w:tr w:rsidR="00AD0AB5">
        <w:trPr>
          <w:tblHeader/>
        </w:trPr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правовой и методической основы муниципальной </w:t>
            </w:r>
            <w:r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C17BD4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C17BD4">
            <w:hyperlink w:anchor="sub_211">
              <w:r w:rsidR="00597365">
                <w:rPr>
                  <w:rStyle w:val="-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C17BD4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>
        <w:tc>
          <w:tcPr>
            <w:tcW w:w="1610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20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602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1020"/>
        <w:gridCol w:w="423"/>
        <w:gridCol w:w="991"/>
        <w:gridCol w:w="703"/>
        <w:gridCol w:w="703"/>
        <w:gridCol w:w="703"/>
        <w:gridCol w:w="840"/>
        <w:gridCol w:w="703"/>
        <w:gridCol w:w="703"/>
        <w:gridCol w:w="702"/>
        <w:gridCol w:w="703"/>
        <w:gridCol w:w="690"/>
        <w:gridCol w:w="703"/>
        <w:gridCol w:w="703"/>
        <w:gridCol w:w="721"/>
      </w:tblGrid>
      <w:tr w:rsidR="00666B66" w:rsidTr="00355074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6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7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355074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9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Tr="00355074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355074" w:rsidTr="00355074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</w:tr>
      <w:tr w:rsidR="00355074" w:rsidTr="00355074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55074" w:rsidRDefault="00355074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DB398B">
              <w:t>80,0</w:t>
            </w:r>
          </w:p>
        </w:tc>
      </w:tr>
      <w:tr w:rsidR="00355074" w:rsidTr="00355074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355074" w:rsidRDefault="00355074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7A072F">
              <w:t>60,0</w:t>
            </w:r>
          </w:p>
        </w:tc>
      </w:tr>
      <w:tr w:rsidR="00666B66" w:rsidTr="00355074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</w:pPr>
            <w: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0710020170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7A5E4E">
            <w:r w:rsidRPr="007A072F">
              <w:t>60,0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240,0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  <w:tr w:rsidR="00355074" w:rsidTr="00355074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355074" w:rsidRDefault="0035507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0720020180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240,0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355074" w:rsidRDefault="00355074">
            <w:r w:rsidRPr="00A40CD9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6028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560"/>
        <w:gridCol w:w="2697"/>
        <w:gridCol w:w="994"/>
        <w:gridCol w:w="56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4"/>
      </w:tblGrid>
      <w:tr w:rsidR="00AD0AB5" w:rsidTr="00355074">
        <w:trPr>
          <w:cantSplit/>
          <w:trHeight w:val="300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777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355074">
        <w:trPr>
          <w:cantSplit/>
          <w:trHeight w:val="1637"/>
        </w:trPr>
        <w:tc>
          <w:tcPr>
            <w:tcW w:w="1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602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840"/>
        <w:gridCol w:w="841"/>
        <w:gridCol w:w="840"/>
        <w:gridCol w:w="841"/>
        <w:gridCol w:w="840"/>
        <w:gridCol w:w="839"/>
        <w:gridCol w:w="840"/>
        <w:gridCol w:w="840"/>
        <w:gridCol w:w="839"/>
        <w:gridCol w:w="843"/>
      </w:tblGrid>
      <w:tr w:rsidR="00AD0AB5" w:rsidTr="00355074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355074" w:rsidRDefault="00355074">
            <w:pPr>
              <w:jc w:val="center"/>
            </w:pPr>
            <w:r>
              <w:t>«Муниципальная политика»</w:t>
            </w:r>
          </w:p>
          <w:p w:rsidR="00355074" w:rsidRDefault="00355074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</w:pPr>
            <w:r>
              <w:rPr>
                <w:sz w:val="22"/>
                <w:szCs w:val="22"/>
              </w:rPr>
              <w:t>960,0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DB398B">
              <w:t>80,0</w:t>
            </w:r>
          </w:p>
        </w:tc>
      </w:tr>
      <w:tr w:rsidR="00AD0AB5" w:rsidTr="00355074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</w:t>
            </w:r>
            <w:r>
              <w:rPr>
                <w:color w:val="000000"/>
              </w:rPr>
              <w:lastRenderedPageBreak/>
              <w:t>дополнительное профессиональное образование лиц, занятых в системе местного самоуправления</w:t>
            </w:r>
          </w:p>
          <w:p w:rsidR="00355074" w:rsidRDefault="00355074">
            <w:r>
              <w:t>»</w:t>
            </w:r>
          </w:p>
          <w:p w:rsidR="00355074" w:rsidRDefault="00355074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</w:pPr>
            <w:r>
              <w:rPr>
                <w:sz w:val="22"/>
                <w:szCs w:val="22"/>
              </w:rPr>
              <w:t>720,0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7A072F">
              <w:t>60,0</w:t>
            </w:r>
          </w:p>
        </w:tc>
      </w:tr>
      <w:tr w:rsidR="00AD0AB5" w:rsidTr="00355074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661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355074" w:rsidRPr="00535C4C" w:rsidRDefault="00355074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</w:tr>
      <w:tr w:rsidR="00355074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355074" w:rsidRDefault="00355074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355074" w:rsidRDefault="00355074" w:rsidP="007A5E4E">
            <w:r w:rsidRPr="00A40CD9">
              <w:t>20,0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355074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>
      <w:pPr>
        <w:widowControl w:val="0"/>
        <w:jc w:val="both"/>
        <w:outlineLvl w:val="2"/>
        <w:rPr>
          <w:lang w:eastAsia="en-US"/>
        </w:rPr>
      </w:pPr>
    </w:p>
    <w:p w:rsidR="00AD0AB5" w:rsidRDefault="0059736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 При необходимости данную таблицу можно размещать более чем на одной странице (например, 2019-2024гг., 2025-2030гг.)</w:t>
      </w:r>
    </w:p>
    <w:p w:rsidR="00AD0AB5" w:rsidRDefault="00597365">
      <w:pPr>
        <w:widowControl w:val="0"/>
        <w:jc w:val="both"/>
        <w:outlineLvl w:val="2"/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AD0AB5" w:rsidRDefault="00597365">
      <w:pPr>
        <w:widowControl w:val="0"/>
        <w:jc w:val="both"/>
        <w:outlineLvl w:val="2"/>
        <w:rPr>
          <w:sz w:val="24"/>
          <w:szCs w:val="24"/>
        </w:rPr>
        <w:sectPr w:rsidR="00AD0AB5">
          <w:headerReference w:type="default" r:id="rId9"/>
          <w:footerReference w:type="default" r:id="rId10"/>
          <w:pgSz w:w="16838" w:h="11906" w:orient="landscape"/>
          <w:pgMar w:top="1648" w:right="567" w:bottom="851" w:left="425" w:header="1134" w:footer="720" w:gutter="0"/>
          <w:cols w:space="720"/>
          <w:formProt w:val="0"/>
          <w:docGrid w:linePitch="360" w:charSpace="2047"/>
        </w:sectPr>
      </w:pPr>
      <w:r>
        <w:rPr>
          <w:bCs/>
          <w:color w:val="000000"/>
          <w:sz w:val="24"/>
          <w:szCs w:val="24"/>
          <w:lang w:eastAsia="en-US"/>
        </w:rPr>
        <w:t>&lt;3&gt; Здесь и далее в таблице сумма строк «бюджет поселения» и «безвозмездные поступления» должна соответствовать строке «Всего» Таблицы 6.</w:t>
      </w:r>
    </w:p>
    <w:p w:rsidR="00AD0AB5" w:rsidRDefault="00AD0AB5">
      <w:pPr>
        <w:ind w:firstLine="426"/>
        <w:jc w:val="both"/>
      </w:pPr>
    </w:p>
    <w:sectPr w:rsidR="00AD0AB5" w:rsidSect="00E9744E">
      <w:headerReference w:type="default" r:id="rId11"/>
      <w:footerReference w:type="default" r:id="rId12"/>
      <w:footerReference w:type="first" r:id="rId13"/>
      <w:pgSz w:w="11906" w:h="16838"/>
      <w:pgMar w:top="425" w:right="709" w:bottom="777" w:left="1304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78" w:rsidRDefault="00EE6C78">
      <w:r>
        <w:separator/>
      </w:r>
    </w:p>
  </w:endnote>
  <w:endnote w:type="continuationSeparator" w:id="1">
    <w:p w:rsidR="00EE6C78" w:rsidRDefault="00EE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67" w:rsidRDefault="00676267">
    <w:pPr>
      <w:pStyle w:val="af3"/>
      <w:ind w:right="360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67" w:rsidRDefault="00C17BD4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676267" w:rsidRDefault="00C17BD4">
                <w:pPr>
                  <w:rPr>
                    <w:color w:val="000000"/>
                  </w:rPr>
                </w:pPr>
                <w:r w:rsidRPr="00C17BD4">
                  <w:rPr>
                    <w:color w:val="000000"/>
                  </w:rPr>
                  <w:fldChar w:fldCharType="begin"/>
                </w:r>
                <w:r w:rsidR="00676267">
                  <w:instrText>PAGE</w:instrText>
                </w:r>
                <w:r>
                  <w:fldChar w:fldCharType="separate"/>
                </w:r>
                <w:r w:rsidR="00676267">
                  <w:t>18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67" w:rsidRDefault="0067626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78" w:rsidRDefault="00EE6C78">
      <w:r>
        <w:separator/>
      </w:r>
    </w:p>
  </w:footnote>
  <w:footnote w:type="continuationSeparator" w:id="1">
    <w:p w:rsidR="00EE6C78" w:rsidRDefault="00EE6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67" w:rsidRDefault="00676267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67" w:rsidRDefault="0067626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181C9C"/>
    <w:rsid w:val="00197D15"/>
    <w:rsid w:val="001B362E"/>
    <w:rsid w:val="001F0138"/>
    <w:rsid w:val="002F21EA"/>
    <w:rsid w:val="00335E4D"/>
    <w:rsid w:val="00355074"/>
    <w:rsid w:val="00535C4C"/>
    <w:rsid w:val="00597365"/>
    <w:rsid w:val="00666B66"/>
    <w:rsid w:val="00676267"/>
    <w:rsid w:val="00A36434"/>
    <w:rsid w:val="00AD0AB5"/>
    <w:rsid w:val="00BF13FD"/>
    <w:rsid w:val="00C17BD4"/>
    <w:rsid w:val="00D019A5"/>
    <w:rsid w:val="00E9744E"/>
    <w:rsid w:val="00EE6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20E5-AD33-4AB7-8909-DB8CF959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8</cp:revision>
  <cp:lastPrinted>2018-10-24T10:31:00Z</cp:lastPrinted>
  <dcterms:created xsi:type="dcterms:W3CDTF">2018-10-24T07:56:00Z</dcterms:created>
  <dcterms:modified xsi:type="dcterms:W3CDTF">2018-11-21T08:07:00Z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