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Default="00292195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92195">
        <w:rPr>
          <w:rFonts w:ascii="Times New Roman" w:hAnsi="Times New Roman" w:cs="Times New Roman"/>
          <w:spacing w:val="-1"/>
          <w:sz w:val="28"/>
          <w:szCs w:val="28"/>
        </w:rPr>
        <w:t>НИКОЛАЕВСКОГО  СЕЛЬСКОГО ПОСЕЛЕНИЯ</w:t>
      </w:r>
    </w:p>
    <w:p w:rsidR="00292195" w:rsidRDefault="00292195" w:rsidP="00292195">
      <w:pPr>
        <w:shd w:val="clear" w:color="auto" w:fill="FFFFFF"/>
        <w:spacing w:after="0" w:line="331" w:lineRule="exact"/>
        <w:ind w:left="2353" w:right="1610" w:hanging="84"/>
      </w:pPr>
    </w:p>
    <w:p w:rsidR="00BF3D89" w:rsidRPr="00292195" w:rsidRDefault="00BF3D89" w:rsidP="00BF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3D89" w:rsidRDefault="00B25D42" w:rsidP="00BF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 w:rsidR="00CB0033">
        <w:rPr>
          <w:rFonts w:ascii="Times New Roman" w:hAnsi="Times New Roman" w:cs="Times New Roman"/>
          <w:sz w:val="28"/>
          <w:szCs w:val="28"/>
        </w:rPr>
        <w:t>2018</w:t>
      </w:r>
      <w:r w:rsidR="00BF3D8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№</w:t>
      </w:r>
      <w:r w:rsidR="00957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0B338D" w:rsidRPr="0019232E" w:rsidRDefault="008738F6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Об </w:t>
      </w:r>
      <w:r w:rsidR="000B338D" w:rsidRPr="0019232E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</w:p>
    <w:p w:rsidR="00292195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A5BAE" w:rsidRPr="0019232E" w:rsidRDefault="00B12155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сельского поселения</w:t>
      </w:r>
    </w:p>
    <w:p w:rsidR="000B338D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0B338D" w:rsidP="008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                           В целях упорядочения работы по рассмотрению письменных</w:t>
      </w:r>
      <w:r w:rsidR="00AA5135" w:rsidRPr="0019232E">
        <w:rPr>
          <w:rFonts w:ascii="Times New Roman" w:hAnsi="Times New Roman" w:cs="Times New Roman"/>
          <w:sz w:val="28"/>
          <w:szCs w:val="28"/>
        </w:rPr>
        <w:t xml:space="preserve">  и устных обращений граждан  в Администрации Николаевского 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8738F6" w:rsidRPr="0019232E" w:rsidRDefault="008738F6" w:rsidP="00873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8738F6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1.</w:t>
      </w:r>
      <w:r w:rsidR="00AA5135" w:rsidRPr="0019232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</w:r>
    </w:p>
    <w:p w:rsidR="00BA5BAE" w:rsidRPr="00BA5BAE" w:rsidRDefault="00AA5135" w:rsidP="00BA5BAE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2.</w:t>
      </w:r>
      <w:r w:rsidR="00BA5BAE" w:rsidRPr="00BA5BAE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Администрации Николаевского сельского поселения и на информационных стендах Администрации Николаевского сельского поселения</w:t>
      </w:r>
      <w:r w:rsidR="00D0780D">
        <w:rPr>
          <w:rFonts w:ascii="Times New Roman" w:hAnsi="Times New Roman" w:cs="Times New Roman"/>
          <w:sz w:val="28"/>
          <w:szCs w:val="28"/>
        </w:rPr>
        <w:t>.</w:t>
      </w:r>
    </w:p>
    <w:p w:rsidR="00BA5BAE" w:rsidRPr="0019232E" w:rsidRDefault="00B25D42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BAE">
        <w:rPr>
          <w:rFonts w:ascii="Times New Roman" w:hAnsi="Times New Roman" w:cs="Times New Roman"/>
          <w:sz w:val="28"/>
          <w:szCs w:val="28"/>
        </w:rPr>
        <w:t xml:space="preserve">. Признать утратившим силу распоряжение Администрации Николаевского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BA5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BA5BAE">
        <w:rPr>
          <w:rFonts w:ascii="Times New Roman" w:hAnsi="Times New Roman" w:cs="Times New Roman"/>
          <w:sz w:val="28"/>
          <w:szCs w:val="28"/>
        </w:rPr>
        <w:t>.</w:t>
      </w:r>
      <w:r w:rsidR="007737A5">
        <w:rPr>
          <w:rFonts w:ascii="Times New Roman" w:hAnsi="Times New Roman" w:cs="Times New Roman"/>
          <w:sz w:val="28"/>
          <w:szCs w:val="28"/>
        </w:rPr>
        <w:t>2018</w:t>
      </w:r>
      <w:r w:rsidR="00BA5BA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64/1</w:t>
      </w:r>
      <w:r w:rsidR="00BA5BAE">
        <w:rPr>
          <w:rFonts w:ascii="Times New Roman" w:hAnsi="Times New Roman" w:cs="Times New Roman"/>
          <w:sz w:val="28"/>
          <w:szCs w:val="28"/>
        </w:rPr>
        <w:t xml:space="preserve"> «</w:t>
      </w:r>
      <w:r w:rsidR="00BA5BAE" w:rsidRPr="0019232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BA5BA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  <w:r w:rsidR="00D0780D">
        <w:rPr>
          <w:rFonts w:ascii="Times New Roman" w:hAnsi="Times New Roman" w:cs="Times New Roman"/>
          <w:sz w:val="28"/>
          <w:szCs w:val="28"/>
        </w:rPr>
        <w:t xml:space="preserve"> в Администрации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80D" w:rsidRDefault="00B25D42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780D">
        <w:rPr>
          <w:rFonts w:ascii="Times New Roman" w:hAnsi="Times New Roman" w:cs="Times New Roman"/>
          <w:sz w:val="28"/>
          <w:szCs w:val="28"/>
        </w:rPr>
        <w:t xml:space="preserve">.Распоряжение вступает в силу с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E02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7F71B3">
        <w:rPr>
          <w:rFonts w:ascii="Times New Roman" w:hAnsi="Times New Roman" w:cs="Times New Roman"/>
          <w:sz w:val="28"/>
          <w:szCs w:val="28"/>
        </w:rPr>
        <w:t>.</w:t>
      </w:r>
      <w:r w:rsidR="00CB0033">
        <w:rPr>
          <w:rFonts w:ascii="Times New Roman" w:hAnsi="Times New Roman" w:cs="Times New Roman"/>
          <w:sz w:val="28"/>
          <w:szCs w:val="28"/>
        </w:rPr>
        <w:t>2018</w:t>
      </w:r>
      <w:r w:rsidR="00EE02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5AD1" w:rsidRDefault="00B25D42" w:rsidP="001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32E">
        <w:rPr>
          <w:rFonts w:ascii="Times New Roman" w:hAnsi="Times New Roman" w:cs="Times New Roman"/>
          <w:sz w:val="28"/>
          <w:szCs w:val="28"/>
        </w:rPr>
        <w:t xml:space="preserve">. </w:t>
      </w:r>
      <w:r w:rsidR="00155AD1" w:rsidRPr="0019232E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</w:t>
      </w:r>
      <w:r w:rsidR="007E0021">
        <w:rPr>
          <w:rFonts w:ascii="Times New Roman" w:hAnsi="Times New Roman" w:cs="Times New Roman"/>
          <w:sz w:val="28"/>
          <w:szCs w:val="28"/>
        </w:rPr>
        <w:t>.</w:t>
      </w:r>
    </w:p>
    <w:p w:rsidR="00155AD1" w:rsidRPr="0019232E" w:rsidRDefault="00155AD1" w:rsidP="0029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AE" w:rsidRDefault="006933D7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292195" w:rsidRPr="0019232E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5978" w:rsidRPr="0019232E" w:rsidRDefault="00155AD1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19232E" w:rsidRDefault="00D45978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7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933D7">
        <w:rPr>
          <w:rFonts w:ascii="Times New Roman" w:hAnsi="Times New Roman" w:cs="Times New Roman"/>
          <w:sz w:val="28"/>
          <w:szCs w:val="28"/>
        </w:rPr>
        <w:t>О</w:t>
      </w:r>
      <w:r w:rsidR="00155AD1" w:rsidRPr="0019232E">
        <w:rPr>
          <w:rFonts w:ascii="Times New Roman" w:hAnsi="Times New Roman" w:cs="Times New Roman"/>
          <w:sz w:val="28"/>
          <w:szCs w:val="28"/>
        </w:rPr>
        <w:t>.</w:t>
      </w:r>
      <w:r w:rsidR="006933D7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. </w:t>
      </w:r>
      <w:r w:rsidR="006933D7">
        <w:rPr>
          <w:rFonts w:ascii="Times New Roman" w:hAnsi="Times New Roman" w:cs="Times New Roman"/>
          <w:sz w:val="28"/>
          <w:szCs w:val="28"/>
        </w:rPr>
        <w:t>Левина</w:t>
      </w:r>
    </w:p>
    <w:p w:rsidR="00EB0D36" w:rsidRPr="002C31A6" w:rsidRDefault="0019232E" w:rsidP="006933D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D42" w:rsidRDefault="00B25D42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42" w:rsidRDefault="00B25D42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D36" w:rsidRPr="002C31A6" w:rsidRDefault="00EB0D36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>Приема граждан по личным вопросам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 xml:space="preserve"> в Администрации Николаевского сельского поселения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25D42">
        <w:rPr>
          <w:rFonts w:ascii="Times New Roman" w:hAnsi="Times New Roman" w:cs="Times New Roman"/>
          <w:b/>
          <w:sz w:val="24"/>
          <w:szCs w:val="24"/>
        </w:rPr>
        <w:t>13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>.</w:t>
      </w:r>
      <w:r w:rsidR="00B25D42">
        <w:rPr>
          <w:rFonts w:ascii="Times New Roman" w:hAnsi="Times New Roman" w:cs="Times New Roman"/>
          <w:b/>
          <w:sz w:val="24"/>
          <w:szCs w:val="24"/>
        </w:rPr>
        <w:t>08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>.</w:t>
      </w:r>
      <w:r w:rsidR="00CB0033">
        <w:rPr>
          <w:rFonts w:ascii="Times New Roman" w:hAnsi="Times New Roman" w:cs="Times New Roman"/>
          <w:b/>
          <w:sz w:val="24"/>
          <w:szCs w:val="24"/>
        </w:rPr>
        <w:t>2018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79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556"/>
        <w:gridCol w:w="3186"/>
        <w:gridCol w:w="3192"/>
      </w:tblGrid>
      <w:tr w:rsidR="00EB0D36" w:rsidRPr="002C31A6" w:rsidTr="00D0780D">
        <w:trPr>
          <w:trHeight w:val="750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8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Дни, часы приема</w:t>
            </w:r>
          </w:p>
        </w:tc>
      </w:tr>
      <w:tr w:rsidR="00EB0D36" w:rsidRPr="002C31A6" w:rsidTr="00D0780D">
        <w:trPr>
          <w:trHeight w:val="148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BA5BAE" w:rsidRPr="002C31A6" w:rsidRDefault="00EE02AC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D7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EB0D36" w:rsidRPr="002C31A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6933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5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BAE" w:rsidRPr="002C31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0D36" w:rsidRPr="002C31A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3186" w:type="dxa"/>
          </w:tcPr>
          <w:p w:rsidR="00EB0D36" w:rsidRPr="002C31A6" w:rsidRDefault="006933D7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Ольга Геннадьевна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12-00</w:t>
            </w:r>
          </w:p>
        </w:tc>
      </w:tr>
      <w:tr w:rsidR="00EB0D36" w:rsidRPr="002C31A6" w:rsidTr="00D0780D">
        <w:trPr>
          <w:trHeight w:val="94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EB0D36" w:rsidRPr="002C31A6" w:rsidRDefault="007737A5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Лаптий Полина Анатольевна</w:t>
            </w:r>
          </w:p>
        </w:tc>
        <w:tc>
          <w:tcPr>
            <w:tcW w:w="3186" w:type="dxa"/>
          </w:tcPr>
          <w:p w:rsidR="00EE02AC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737A5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</w:t>
            </w:r>
          </w:p>
          <w:p w:rsidR="00EB0D36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( вопросы организации электро -, тепло-, газоснабжения, уличного  освещения; транспорт, связь, сбор ТКО, благоустройство) </w:t>
            </w:r>
          </w:p>
        </w:tc>
        <w:tc>
          <w:tcPr>
            <w:tcW w:w="3192" w:type="dxa"/>
          </w:tcPr>
          <w:p w:rsidR="00EB0D36" w:rsidRPr="002C31A6" w:rsidRDefault="00EB0D36" w:rsidP="007737A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7737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0D36" w:rsidRPr="002C31A6" w:rsidTr="00D0780D">
        <w:trPr>
          <w:trHeight w:val="76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6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Рогозян Александр Александрович</w:t>
            </w:r>
          </w:p>
        </w:tc>
        <w:tc>
          <w:tcPr>
            <w:tcW w:w="3186" w:type="dxa"/>
          </w:tcPr>
          <w:p w:rsidR="00EE02AC" w:rsidRPr="002C31A6" w:rsidRDefault="007E5854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EE02AC" w:rsidRPr="002C31A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B0D36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(земельные вопросы, управление муниципальным имуществом)</w:t>
            </w: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0D36" w:rsidRPr="002C31A6" w:rsidTr="00D0780D">
        <w:trPr>
          <w:trHeight w:val="840"/>
        </w:trPr>
        <w:tc>
          <w:tcPr>
            <w:tcW w:w="861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6" w:type="dxa"/>
          </w:tcPr>
          <w:p w:rsidR="00EB0D36" w:rsidRPr="002C31A6" w:rsidRDefault="00B25D4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Виктория Игоревна</w:t>
            </w:r>
          </w:p>
        </w:tc>
        <w:tc>
          <w:tcPr>
            <w:tcW w:w="3186" w:type="dxa"/>
          </w:tcPr>
          <w:p w:rsidR="00D0780D" w:rsidRPr="002C31A6" w:rsidRDefault="007737A5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  <w:p w:rsidR="00D0780D" w:rsidRPr="002C31A6" w:rsidRDefault="00D0780D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(Выдача справок, выписок и актов  гражданам и организациям</w:t>
            </w:r>
            <w:r w:rsidR="00EE02AC" w:rsidRPr="002C3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80D" w:rsidRPr="002C31A6" w:rsidRDefault="00D0780D" w:rsidP="00D0780D">
            <w:pPr>
              <w:ind w:firstLine="567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EB0D36" w:rsidRPr="002C31A6" w:rsidRDefault="00EB0D36" w:rsidP="007E585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  <w:tr w:rsidR="00EB0D36" w:rsidRPr="002C31A6" w:rsidTr="00D0780D">
        <w:trPr>
          <w:trHeight w:val="750"/>
        </w:trPr>
        <w:tc>
          <w:tcPr>
            <w:tcW w:w="861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6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Левина Ольга Геннадьевна</w:t>
            </w:r>
          </w:p>
        </w:tc>
        <w:tc>
          <w:tcPr>
            <w:tcW w:w="3186" w:type="dxa"/>
          </w:tcPr>
          <w:p w:rsidR="007737A5" w:rsidRDefault="007E5854" w:rsidP="007737A5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EB0D36" w:rsidRPr="002C31A6" w:rsidRDefault="007E5854" w:rsidP="007737A5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 нотариальные действия)</w:t>
            </w: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  <w:tr w:rsidR="007E0021" w:rsidRPr="002C31A6" w:rsidTr="00D0780D">
        <w:trPr>
          <w:trHeight w:val="915"/>
        </w:trPr>
        <w:tc>
          <w:tcPr>
            <w:tcW w:w="861" w:type="dxa"/>
          </w:tcPr>
          <w:p w:rsidR="007E0021" w:rsidRPr="002C31A6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6" w:type="dxa"/>
          </w:tcPr>
          <w:p w:rsidR="007E0021" w:rsidRPr="002C31A6" w:rsidRDefault="00813B90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Евмененко Наталья Ивановна</w:t>
            </w:r>
          </w:p>
        </w:tc>
        <w:tc>
          <w:tcPr>
            <w:tcW w:w="3186" w:type="dxa"/>
          </w:tcPr>
          <w:p w:rsidR="007E0021" w:rsidRPr="002C31A6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  <w:p w:rsidR="007E0021" w:rsidRPr="002C31A6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(военно-учетный стол)</w:t>
            </w:r>
          </w:p>
        </w:tc>
        <w:tc>
          <w:tcPr>
            <w:tcW w:w="3192" w:type="dxa"/>
          </w:tcPr>
          <w:p w:rsidR="007E0021" w:rsidRPr="002C31A6" w:rsidRDefault="007E0021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  <w:tr w:rsidR="00B25D42" w:rsidRPr="002C31A6" w:rsidTr="00D0780D">
        <w:trPr>
          <w:trHeight w:val="915"/>
        </w:trPr>
        <w:tc>
          <w:tcPr>
            <w:tcW w:w="861" w:type="dxa"/>
          </w:tcPr>
          <w:p w:rsidR="00B25D42" w:rsidRPr="002C31A6" w:rsidRDefault="00B25D4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6" w:type="dxa"/>
          </w:tcPr>
          <w:p w:rsidR="00B25D42" w:rsidRDefault="00B25D4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Яна Владимировна</w:t>
            </w:r>
          </w:p>
        </w:tc>
        <w:tc>
          <w:tcPr>
            <w:tcW w:w="3186" w:type="dxa"/>
          </w:tcPr>
          <w:p w:rsidR="00B25D42" w:rsidRPr="002C31A6" w:rsidRDefault="00B25D4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портале ЕСИА и выдача налоговых квитанций</w:t>
            </w:r>
          </w:p>
        </w:tc>
        <w:tc>
          <w:tcPr>
            <w:tcW w:w="3192" w:type="dxa"/>
          </w:tcPr>
          <w:p w:rsidR="00B25D42" w:rsidRPr="002C31A6" w:rsidRDefault="00B25D4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с 9-00 до 16-00</w:t>
            </w:r>
          </w:p>
        </w:tc>
      </w:tr>
    </w:tbl>
    <w:p w:rsidR="00EB0D36" w:rsidRPr="002C31A6" w:rsidRDefault="00EB0D36" w:rsidP="00EB0D36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D36" w:rsidRPr="002C31A6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2E" w:rsidRDefault="0019232E" w:rsidP="0019232E">
      <w:pPr>
        <w:spacing w:after="0" w:line="240" w:lineRule="auto"/>
      </w:pPr>
      <w:r>
        <w:separator/>
      </w:r>
    </w:p>
  </w:endnote>
  <w:end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2E" w:rsidRDefault="0019232E" w:rsidP="0019232E">
      <w:pPr>
        <w:spacing w:after="0" w:line="240" w:lineRule="auto"/>
      </w:pPr>
      <w:r>
        <w:separator/>
      </w:r>
    </w:p>
  </w:footnote>
  <w:foot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1C"/>
    <w:rsid w:val="000B338D"/>
    <w:rsid w:val="00155AD1"/>
    <w:rsid w:val="00177F63"/>
    <w:rsid w:val="00181DE5"/>
    <w:rsid w:val="0019232E"/>
    <w:rsid w:val="001C2A1A"/>
    <w:rsid w:val="00292195"/>
    <w:rsid w:val="002C31A6"/>
    <w:rsid w:val="0036774C"/>
    <w:rsid w:val="00426551"/>
    <w:rsid w:val="00470F1A"/>
    <w:rsid w:val="00545AB8"/>
    <w:rsid w:val="00557F87"/>
    <w:rsid w:val="00564C06"/>
    <w:rsid w:val="005B6160"/>
    <w:rsid w:val="0064278E"/>
    <w:rsid w:val="006933D7"/>
    <w:rsid w:val="006A3CB8"/>
    <w:rsid w:val="006C2082"/>
    <w:rsid w:val="006C7A66"/>
    <w:rsid w:val="007737A5"/>
    <w:rsid w:val="0079506D"/>
    <w:rsid w:val="007E0021"/>
    <w:rsid w:val="007E391C"/>
    <w:rsid w:val="007E5854"/>
    <w:rsid w:val="007F71B3"/>
    <w:rsid w:val="00813B90"/>
    <w:rsid w:val="00834133"/>
    <w:rsid w:val="008738F6"/>
    <w:rsid w:val="008F4E0E"/>
    <w:rsid w:val="0094085D"/>
    <w:rsid w:val="0095784E"/>
    <w:rsid w:val="009A10E2"/>
    <w:rsid w:val="009B2026"/>
    <w:rsid w:val="009E48B2"/>
    <w:rsid w:val="00A00930"/>
    <w:rsid w:val="00AA5135"/>
    <w:rsid w:val="00AC74A9"/>
    <w:rsid w:val="00B12155"/>
    <w:rsid w:val="00B25D42"/>
    <w:rsid w:val="00BA5BAE"/>
    <w:rsid w:val="00BF3D89"/>
    <w:rsid w:val="00CB0033"/>
    <w:rsid w:val="00CB2513"/>
    <w:rsid w:val="00D0780D"/>
    <w:rsid w:val="00D45978"/>
    <w:rsid w:val="00EB0D36"/>
    <w:rsid w:val="00EE02AC"/>
    <w:rsid w:val="00F9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32E"/>
  </w:style>
  <w:style w:type="paragraph" w:styleId="aa">
    <w:name w:val="footer"/>
    <w:basedOn w:val="a"/>
    <w:link w:val="ab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86C1-D985-4C71-8184-876BCEAF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2</cp:revision>
  <cp:lastPrinted>2018-08-22T07:06:00Z</cp:lastPrinted>
  <dcterms:created xsi:type="dcterms:W3CDTF">2018-08-22T07:19:00Z</dcterms:created>
  <dcterms:modified xsi:type="dcterms:W3CDTF">2018-08-22T07:19:00Z</dcterms:modified>
</cp:coreProperties>
</file>