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F3" w:rsidRPr="00263A5C" w:rsidRDefault="002A6CF3" w:rsidP="002A6CF3">
      <w:pPr>
        <w:widowControl w:val="0"/>
        <w:pBdr>
          <w:top w:val="single" w:sz="4" w:space="1" w:color="auto"/>
          <w:left w:val="single" w:sz="4" w:space="4" w:color="auto"/>
          <w:bottom w:val="single" w:sz="4" w:space="1" w:color="auto"/>
          <w:right w:val="single" w:sz="4" w:space="4" w:color="auto"/>
        </w:pBdr>
        <w:ind w:left="8080" w:firstLine="0"/>
        <w:jc w:val="center"/>
        <w:rPr>
          <w:rFonts w:eastAsia="Times New Roman"/>
          <w:color w:val="000000" w:themeColor="text1"/>
          <w:lang w:eastAsia="ru-RU"/>
        </w:rPr>
      </w:pPr>
      <w:r w:rsidRPr="00263A5C">
        <w:rPr>
          <w:rFonts w:eastAsia="Times New Roman"/>
          <w:color w:val="000000" w:themeColor="text1"/>
          <w:lang w:eastAsia="ru-RU"/>
        </w:rPr>
        <w:t>ПРОЕКТ</w:t>
      </w:r>
    </w:p>
    <w:p w:rsidR="002A6CF3" w:rsidRPr="00263A5C" w:rsidRDefault="002A6CF3" w:rsidP="002A6CF3">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РОСТОВСКАЯ ОБЛАСТЬ</w:t>
      </w:r>
    </w:p>
    <w:p w:rsidR="002A6CF3" w:rsidRPr="00263A5C" w:rsidRDefault="002A6CF3" w:rsidP="002A6CF3">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МУНИЦИПАЛЬНОЕ ОБРАЗОВАНИЕ</w:t>
      </w:r>
    </w:p>
    <w:p w:rsidR="002A6CF3" w:rsidRPr="00263A5C" w:rsidRDefault="002A6CF3" w:rsidP="002A6CF3">
      <w:pPr>
        <w:pBdr>
          <w:bottom w:val="single" w:sz="12" w:space="1" w:color="auto"/>
        </w:pBd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w:t>
      </w:r>
      <w:r>
        <w:rPr>
          <w:rFonts w:eastAsia="Times New Roman"/>
          <w:b/>
          <w:color w:val="000000" w:themeColor="text1"/>
          <w:kern w:val="1"/>
          <w:lang w:eastAsia="ar-SA"/>
        </w:rPr>
        <w:t>НИКОЛАЕВС</w:t>
      </w:r>
      <w:r w:rsidRPr="00263A5C">
        <w:rPr>
          <w:rFonts w:eastAsia="Times New Roman"/>
          <w:b/>
          <w:color w:val="000000" w:themeColor="text1"/>
          <w:kern w:val="1"/>
          <w:lang w:eastAsia="ar-SA"/>
        </w:rPr>
        <w:t>КОЕ СЕЛЬСКОЕ ПОСЕЛЕНИЕ»</w:t>
      </w:r>
    </w:p>
    <w:p w:rsidR="002A6CF3" w:rsidRPr="00263A5C" w:rsidRDefault="002A6CF3" w:rsidP="002A6CF3">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 xml:space="preserve">СОБРАНИЕ ДЕПУТАТОВ </w:t>
      </w:r>
      <w:r>
        <w:rPr>
          <w:rFonts w:eastAsia="Times New Roman"/>
          <w:b/>
          <w:color w:val="000000" w:themeColor="text1"/>
          <w:kern w:val="1"/>
          <w:lang w:eastAsia="ar-SA"/>
        </w:rPr>
        <w:t>НИКОЛАЕВС</w:t>
      </w:r>
      <w:r w:rsidRPr="00263A5C">
        <w:rPr>
          <w:rFonts w:eastAsia="Times New Roman"/>
          <w:b/>
          <w:color w:val="000000" w:themeColor="text1"/>
          <w:kern w:val="1"/>
          <w:lang w:eastAsia="ar-SA"/>
        </w:rPr>
        <w:t>КОГО СЕЛЬСКОГО ПОСЕЛЕНИЯ</w:t>
      </w:r>
    </w:p>
    <w:p w:rsidR="002A6CF3" w:rsidRPr="00263A5C" w:rsidRDefault="002A6CF3" w:rsidP="002A6CF3">
      <w:pPr>
        <w:widowControl w:val="0"/>
        <w:ind w:firstLine="0"/>
        <w:jc w:val="center"/>
        <w:rPr>
          <w:rFonts w:eastAsia="Times New Roman"/>
          <w:b/>
          <w:color w:val="000000" w:themeColor="text1"/>
          <w:lang w:eastAsia="ru-RU"/>
        </w:rPr>
      </w:pPr>
    </w:p>
    <w:p w:rsidR="002A6CF3" w:rsidRPr="00263A5C" w:rsidRDefault="002A6CF3" w:rsidP="002A6CF3">
      <w:pPr>
        <w:widowControl w:val="0"/>
        <w:ind w:firstLine="0"/>
        <w:jc w:val="center"/>
        <w:rPr>
          <w:rFonts w:eastAsia="Times New Roman"/>
          <w:b/>
          <w:bCs/>
          <w:color w:val="FF0000"/>
          <w:spacing w:val="60"/>
          <w:sz w:val="28"/>
          <w:szCs w:val="28"/>
          <w:lang w:eastAsia="ru-RU"/>
        </w:rPr>
      </w:pPr>
      <w:r w:rsidRPr="00263A5C">
        <w:rPr>
          <w:rFonts w:eastAsia="Times New Roman"/>
          <w:b/>
          <w:bCs/>
          <w:color w:val="000000" w:themeColor="text1"/>
          <w:spacing w:val="60"/>
          <w:sz w:val="28"/>
          <w:szCs w:val="28"/>
          <w:lang w:eastAsia="ru-RU"/>
        </w:rPr>
        <w:t xml:space="preserve">РЕШЕНИЕ </w:t>
      </w:r>
      <w:r w:rsidRPr="00263A5C">
        <w:rPr>
          <w:rFonts w:eastAsia="Times New Roman"/>
          <w:b/>
          <w:bCs/>
          <w:i/>
          <w:iCs/>
          <w:color w:val="FF0000"/>
          <w:spacing w:val="60"/>
          <w:sz w:val="28"/>
          <w:szCs w:val="28"/>
          <w:lang w:eastAsia="ru-RU"/>
        </w:rPr>
        <w:t>№ ___</w:t>
      </w:r>
    </w:p>
    <w:p w:rsidR="002A6CF3" w:rsidRPr="00D55C16" w:rsidRDefault="002A6CF3" w:rsidP="002A6CF3">
      <w:pPr>
        <w:suppressAutoHyphens/>
        <w:jc w:val="center"/>
        <w:rPr>
          <w:rFonts w:eastAsia="Times New Roman" w:cs="Times New Roman"/>
          <w:b/>
          <w:szCs w:val="26"/>
          <w:lang w:eastAsia="ar-SA"/>
        </w:rPr>
      </w:pPr>
    </w:p>
    <w:p w:rsidR="002A6CF3" w:rsidRPr="003220E7" w:rsidRDefault="002A6CF3" w:rsidP="002A6CF3">
      <w:pPr>
        <w:ind w:firstLine="0"/>
        <w:jc w:val="center"/>
        <w:rPr>
          <w:rFonts w:cs="Times New Roman"/>
          <w:szCs w:val="26"/>
        </w:rPr>
      </w:pPr>
      <w:r>
        <w:rPr>
          <w:rFonts w:cs="Times New Roman"/>
          <w:szCs w:val="26"/>
        </w:rPr>
        <w:t>«О порядке проведения конкурса по отбору кандидатур на должность Главы Николаевского сельского поселения»</w:t>
      </w:r>
    </w:p>
    <w:tbl>
      <w:tblPr>
        <w:tblW w:w="0" w:type="auto"/>
        <w:tblLook w:val="01E0"/>
      </w:tblPr>
      <w:tblGrid>
        <w:gridCol w:w="3284"/>
        <w:gridCol w:w="2944"/>
        <w:gridCol w:w="3600"/>
      </w:tblGrid>
      <w:tr w:rsidR="002A6CF3" w:rsidRPr="00263A5C" w:rsidTr="002743EC">
        <w:tc>
          <w:tcPr>
            <w:tcW w:w="3284" w:type="dxa"/>
          </w:tcPr>
          <w:p w:rsidR="002A6CF3" w:rsidRPr="00263A5C" w:rsidRDefault="002A6CF3" w:rsidP="002743EC">
            <w:pPr>
              <w:widowControl w:val="0"/>
              <w:ind w:firstLine="0"/>
              <w:jc w:val="center"/>
              <w:rPr>
                <w:rFonts w:eastAsia="Times New Roman"/>
                <w:lang w:val="hy-AM" w:eastAsia="hy-AM"/>
              </w:rPr>
            </w:pPr>
          </w:p>
          <w:p w:rsidR="002A6CF3" w:rsidRPr="00263A5C" w:rsidRDefault="002A6CF3" w:rsidP="002743EC">
            <w:pPr>
              <w:widowControl w:val="0"/>
              <w:ind w:firstLine="0"/>
              <w:jc w:val="center"/>
              <w:rPr>
                <w:rFonts w:eastAsia="Times New Roman"/>
                <w:lang w:val="hy-AM" w:eastAsia="hy-AM"/>
              </w:rPr>
            </w:pPr>
            <w:r w:rsidRPr="00263A5C">
              <w:rPr>
                <w:rFonts w:eastAsia="Times New Roman"/>
                <w:lang w:val="hy-AM" w:eastAsia="hy-AM"/>
              </w:rPr>
              <w:t>Принято</w:t>
            </w:r>
          </w:p>
          <w:p w:rsidR="002A6CF3" w:rsidRPr="00263A5C" w:rsidRDefault="002A6CF3" w:rsidP="002743EC">
            <w:pPr>
              <w:widowControl w:val="0"/>
              <w:ind w:firstLine="0"/>
              <w:jc w:val="center"/>
              <w:rPr>
                <w:rFonts w:eastAsia="Times New Roman"/>
                <w:lang w:val="hy-AM" w:eastAsia="hy-AM"/>
              </w:rPr>
            </w:pPr>
            <w:r w:rsidRPr="00263A5C">
              <w:rPr>
                <w:rFonts w:eastAsia="Times New Roman"/>
                <w:lang w:val="hy-AM" w:eastAsia="hy-AM"/>
              </w:rPr>
              <w:t>Собранием депутатов</w:t>
            </w:r>
          </w:p>
        </w:tc>
        <w:tc>
          <w:tcPr>
            <w:tcW w:w="2944" w:type="dxa"/>
          </w:tcPr>
          <w:p w:rsidR="002A6CF3" w:rsidRPr="00263A5C" w:rsidRDefault="002A6CF3" w:rsidP="002743EC">
            <w:pPr>
              <w:widowControl w:val="0"/>
              <w:jc w:val="center"/>
              <w:rPr>
                <w:rFonts w:eastAsia="Times New Roman"/>
                <w:lang w:val="hy-AM" w:eastAsia="hy-AM"/>
              </w:rPr>
            </w:pPr>
          </w:p>
        </w:tc>
        <w:tc>
          <w:tcPr>
            <w:tcW w:w="3600" w:type="dxa"/>
          </w:tcPr>
          <w:p w:rsidR="002A6CF3" w:rsidRPr="00263A5C" w:rsidRDefault="002A6CF3" w:rsidP="002743EC">
            <w:pPr>
              <w:widowControl w:val="0"/>
              <w:jc w:val="center"/>
              <w:rPr>
                <w:rFonts w:eastAsia="Times New Roman"/>
                <w:lang w:val="hy-AM" w:eastAsia="hy-AM"/>
              </w:rPr>
            </w:pPr>
          </w:p>
          <w:p w:rsidR="002A6CF3" w:rsidRPr="00263A5C" w:rsidRDefault="002A6CF3" w:rsidP="002743EC">
            <w:pPr>
              <w:widowControl w:val="0"/>
              <w:jc w:val="center"/>
              <w:rPr>
                <w:rFonts w:eastAsia="Times New Roman"/>
                <w:lang w:eastAsia="hy-AM"/>
              </w:rPr>
            </w:pPr>
          </w:p>
          <w:p w:rsidR="002A6CF3" w:rsidRPr="00263A5C" w:rsidRDefault="002A6CF3" w:rsidP="002743EC">
            <w:pPr>
              <w:widowControl w:val="0"/>
              <w:ind w:firstLine="0"/>
              <w:jc w:val="center"/>
              <w:rPr>
                <w:rFonts w:eastAsia="Times New Roman"/>
                <w:i/>
                <w:lang w:val="hy-AM" w:eastAsia="hy-AM"/>
              </w:rPr>
            </w:pPr>
            <w:r w:rsidRPr="00263A5C">
              <w:rPr>
                <w:rFonts w:eastAsia="Times New Roman"/>
                <w:i/>
                <w:color w:val="FF0000"/>
                <w:lang w:eastAsia="hy-AM"/>
              </w:rPr>
              <w:t>«___» __________</w:t>
            </w:r>
            <w:r w:rsidRPr="00263A5C">
              <w:rPr>
                <w:rFonts w:eastAsia="Times New Roman"/>
                <w:i/>
                <w:color w:val="FF0000"/>
                <w:lang w:val="hy-AM" w:eastAsia="hy-AM"/>
              </w:rPr>
              <w:t xml:space="preserve"> 20</w:t>
            </w:r>
            <w:r w:rsidRPr="00263A5C">
              <w:rPr>
                <w:rFonts w:eastAsia="Times New Roman"/>
                <w:i/>
                <w:color w:val="FF0000"/>
                <w:lang w:eastAsia="hy-AM"/>
              </w:rPr>
              <w:t>24</w:t>
            </w:r>
            <w:r w:rsidRPr="00263A5C">
              <w:rPr>
                <w:rFonts w:eastAsia="Times New Roman"/>
                <w:i/>
                <w:color w:val="FF0000"/>
                <w:lang w:val="hy-AM" w:eastAsia="hy-AM"/>
              </w:rPr>
              <w:t xml:space="preserve"> года</w:t>
            </w:r>
          </w:p>
        </w:tc>
      </w:tr>
    </w:tbl>
    <w:p w:rsidR="002A6CF3" w:rsidRPr="00D55C16" w:rsidRDefault="002A6CF3" w:rsidP="002A6CF3">
      <w:pPr>
        <w:ind w:firstLine="0"/>
        <w:rPr>
          <w:rFonts w:cs="Times New Roman"/>
          <w:szCs w:val="26"/>
        </w:rPr>
      </w:pPr>
    </w:p>
    <w:p w:rsidR="002A6CF3" w:rsidRDefault="002A6CF3" w:rsidP="002A6CF3">
      <w:pPr>
        <w:widowControl w:val="0"/>
        <w:jc w:val="both"/>
        <w:rPr>
          <w:rFonts w:eastAsia="Times New Roman"/>
          <w:lang w:eastAsia="ru-RU"/>
        </w:rPr>
      </w:pPr>
      <w:r w:rsidRPr="002A6CF3">
        <w:rPr>
          <w:rFonts w:eastAsia="Times New Roman" w:cs="Times New Roman"/>
          <w:szCs w:val="26"/>
          <w:lang w:eastAsia="ru-RU"/>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w:t>
      </w:r>
      <w:r>
        <w:rPr>
          <w:rFonts w:eastAsia="Times New Roman" w:cs="Times New Roman"/>
          <w:szCs w:val="26"/>
          <w:lang w:eastAsia="ru-RU"/>
        </w:rPr>
        <w:t xml:space="preserve">Ростовской области </w:t>
      </w:r>
      <w:r w:rsidRPr="002A6CF3">
        <w:rPr>
          <w:rFonts w:eastAsia="Times New Roman" w:cs="Times New Roman"/>
          <w:szCs w:val="26"/>
          <w:lang w:eastAsia="ru-RU"/>
        </w:rPr>
        <w:t>от 18.04.2024 № 120-ЗС «О представительных органах муниципальных районов и главах муниципальных образований в Ростовской области»,</w:t>
      </w:r>
      <w:r>
        <w:rPr>
          <w:rFonts w:cs="Times New Roman"/>
          <w:szCs w:val="26"/>
        </w:rPr>
        <w:t xml:space="preserve"> </w:t>
      </w:r>
      <w:r w:rsidRPr="00D55C16">
        <w:rPr>
          <w:rFonts w:eastAsia="Times New Roman" w:cs="Times New Roman"/>
          <w:szCs w:val="26"/>
          <w:lang w:eastAsia="ru-RU"/>
        </w:rPr>
        <w:t>руководствуясь Уставом муниципального образования «</w:t>
      </w:r>
      <w:r>
        <w:rPr>
          <w:rFonts w:eastAsia="Times New Roman" w:cs="Times New Roman"/>
          <w:szCs w:val="26"/>
          <w:lang w:eastAsia="ru-RU"/>
        </w:rPr>
        <w:t>Николаевск</w:t>
      </w:r>
      <w:r w:rsidRPr="00D55C16">
        <w:rPr>
          <w:rFonts w:eastAsia="Times New Roman" w:cs="Times New Roman"/>
          <w:szCs w:val="26"/>
          <w:lang w:eastAsia="ru-RU"/>
        </w:rPr>
        <w:t xml:space="preserve">ое сельское поселение», принятым решением Собрания депутатов </w:t>
      </w:r>
      <w:r>
        <w:rPr>
          <w:rFonts w:eastAsia="Times New Roman" w:cs="Times New Roman"/>
          <w:szCs w:val="26"/>
          <w:lang w:eastAsia="ru-RU"/>
        </w:rPr>
        <w:t>Николаевск</w:t>
      </w:r>
      <w:r w:rsidRPr="00D55C16">
        <w:rPr>
          <w:rFonts w:eastAsia="Times New Roman" w:cs="Times New Roman"/>
          <w:szCs w:val="26"/>
          <w:lang w:eastAsia="ru-RU"/>
        </w:rPr>
        <w:t xml:space="preserve">ого сельского поселения </w:t>
      </w:r>
      <w:r>
        <w:rPr>
          <w:rFonts w:eastAsia="Times New Roman" w:cs="Times New Roman"/>
          <w:szCs w:val="26"/>
          <w:lang w:eastAsia="ru-RU"/>
        </w:rPr>
        <w:t xml:space="preserve">от </w:t>
      </w:r>
      <w:r w:rsidR="004F73E8">
        <w:rPr>
          <w:rFonts w:eastAsia="Times New Roman"/>
          <w:lang w:eastAsia="ru-RU"/>
        </w:rPr>
        <w:t xml:space="preserve">10.06.2024 </w:t>
      </w:r>
      <w:r w:rsidRPr="00C01062">
        <w:rPr>
          <w:rFonts w:eastAsia="Times New Roman"/>
          <w:lang w:eastAsia="ru-RU"/>
        </w:rPr>
        <w:t xml:space="preserve">№ </w:t>
      </w:r>
      <w:r w:rsidR="004F73E8">
        <w:rPr>
          <w:rFonts w:eastAsia="Times New Roman"/>
          <w:lang w:eastAsia="ru-RU"/>
        </w:rPr>
        <w:t>9</w:t>
      </w:r>
      <w:r w:rsidRPr="00C01062">
        <w:rPr>
          <w:rFonts w:eastAsia="Times New Roman"/>
          <w:lang w:eastAsia="ru-RU"/>
        </w:rPr>
        <w:t>3</w:t>
      </w:r>
      <w:r>
        <w:rPr>
          <w:rFonts w:eastAsia="Times New Roman" w:cs="Times New Roman"/>
          <w:szCs w:val="26"/>
          <w:lang w:eastAsia="ru-RU"/>
        </w:rPr>
        <w:t xml:space="preserve">, </w:t>
      </w:r>
      <w:r w:rsidRPr="00263A5C">
        <w:rPr>
          <w:rFonts w:eastAsia="Times New Roman"/>
          <w:lang w:eastAsia="ru-RU"/>
        </w:rPr>
        <w:t xml:space="preserve">Собрание депутатов </w:t>
      </w:r>
      <w:r>
        <w:rPr>
          <w:rFonts w:eastAsia="Times New Roman"/>
          <w:lang w:eastAsia="ru-RU"/>
        </w:rPr>
        <w:t>Николаевс</w:t>
      </w:r>
      <w:r w:rsidRPr="00263A5C">
        <w:rPr>
          <w:rFonts w:eastAsia="Times New Roman"/>
          <w:lang w:eastAsia="ru-RU"/>
        </w:rPr>
        <w:t>кого сельского поселения</w:t>
      </w:r>
    </w:p>
    <w:p w:rsidR="002A6CF3" w:rsidRPr="00263A5C" w:rsidRDefault="002A6CF3" w:rsidP="002A6CF3">
      <w:pPr>
        <w:widowControl w:val="0"/>
        <w:jc w:val="both"/>
        <w:rPr>
          <w:rFonts w:eastAsia="Times New Roman"/>
          <w:lang w:eastAsia="ru-RU"/>
        </w:rPr>
      </w:pPr>
    </w:p>
    <w:p w:rsidR="002A6CF3" w:rsidRDefault="002A6CF3" w:rsidP="002A6CF3">
      <w:pPr>
        <w:widowControl w:val="0"/>
        <w:jc w:val="center"/>
        <w:outlineLvl w:val="0"/>
        <w:rPr>
          <w:rFonts w:eastAsia="Times New Roman"/>
          <w:lang w:eastAsia="ru-RU"/>
        </w:rPr>
      </w:pPr>
      <w:r w:rsidRPr="00263A5C">
        <w:rPr>
          <w:rFonts w:eastAsia="Times New Roman"/>
          <w:lang w:eastAsia="ru-RU"/>
        </w:rPr>
        <w:t>РЕШИЛО:</w:t>
      </w:r>
    </w:p>
    <w:p w:rsidR="002A6CF3" w:rsidRPr="00263A5C" w:rsidRDefault="002A6CF3" w:rsidP="002A6CF3">
      <w:pPr>
        <w:widowControl w:val="0"/>
        <w:jc w:val="center"/>
        <w:outlineLvl w:val="0"/>
        <w:rPr>
          <w:rFonts w:eastAsia="Times New Roman"/>
          <w:lang w:eastAsia="ru-RU"/>
        </w:rPr>
      </w:pPr>
    </w:p>
    <w:p w:rsidR="002A6CF3" w:rsidRDefault="002A6CF3" w:rsidP="004F73E8">
      <w:pPr>
        <w:jc w:val="both"/>
        <w:rPr>
          <w:rFonts w:eastAsia="Calibri" w:cs="Times New Roman"/>
          <w:szCs w:val="26"/>
        </w:rPr>
      </w:pPr>
      <w:r>
        <w:rPr>
          <w:rFonts w:eastAsia="Calibri" w:cs="Times New Roman"/>
          <w:szCs w:val="26"/>
        </w:rPr>
        <w:t>1.</w:t>
      </w:r>
      <w:r w:rsidR="004F73E8">
        <w:rPr>
          <w:rFonts w:eastAsia="Calibri" w:cs="Times New Roman"/>
          <w:szCs w:val="26"/>
        </w:rPr>
        <w:t xml:space="preserve"> Утвердить Порядок </w:t>
      </w:r>
      <w:r w:rsidR="004F73E8">
        <w:rPr>
          <w:rFonts w:cs="Times New Roman"/>
          <w:szCs w:val="26"/>
        </w:rPr>
        <w:t>проведения конкурса по отбору кандидатур на должность Главы Николаевского сельского поселения согласно приложению.</w:t>
      </w:r>
    </w:p>
    <w:p w:rsidR="002A6CF3" w:rsidRDefault="002A6CF3" w:rsidP="002A6CF3">
      <w:pPr>
        <w:widowControl w:val="0"/>
        <w:jc w:val="both"/>
        <w:rPr>
          <w:rFonts w:eastAsia="Times New Roman"/>
          <w:lang w:eastAsia="ru-RU"/>
        </w:rPr>
      </w:pPr>
      <w:r w:rsidRPr="00161A37">
        <w:rPr>
          <w:rFonts w:eastAsia="Times New Roman"/>
          <w:bCs/>
          <w:lang w:eastAsia="ru-RU"/>
        </w:rPr>
        <w:t>2.</w:t>
      </w:r>
      <w:r w:rsidRPr="00263A5C">
        <w:rPr>
          <w:rFonts w:eastAsia="Times New Roman"/>
          <w:lang w:eastAsia="ru-RU"/>
        </w:rPr>
        <w:t xml:space="preserve"> Настоящее решение вступает в силу со дня его официального опубликования.</w:t>
      </w:r>
    </w:p>
    <w:p w:rsidR="002A6CF3" w:rsidRPr="00D11F47" w:rsidRDefault="002A6CF3" w:rsidP="002A6CF3">
      <w:pPr>
        <w:widowControl w:val="0"/>
        <w:jc w:val="both"/>
        <w:rPr>
          <w:rFonts w:eastAsia="Times New Roman"/>
          <w:lang w:eastAsia="ru-RU"/>
        </w:rPr>
      </w:pPr>
      <w:r>
        <w:rPr>
          <w:rFonts w:eastAsia="Times New Roman"/>
          <w:lang w:eastAsia="ru-RU"/>
        </w:rPr>
        <w:t xml:space="preserve">3. Контроль за исполнением настоящего решения возложить на председателя </w:t>
      </w:r>
      <w:r w:rsidRPr="00161A37">
        <w:rPr>
          <w:rFonts w:eastAsia="Times New Roman"/>
          <w:i/>
          <w:iCs/>
          <w:color w:val="FF0000"/>
          <w:lang w:eastAsia="ru-RU"/>
        </w:rPr>
        <w:t xml:space="preserve">комиссии по вопросам ______________ </w:t>
      </w:r>
      <w:r>
        <w:rPr>
          <w:rFonts w:eastAsia="Times New Roman"/>
          <w:lang w:eastAsia="ru-RU"/>
        </w:rPr>
        <w:t>Собрания депутатов Николаевского сельского поселения.</w:t>
      </w:r>
    </w:p>
    <w:p w:rsidR="002A6CF3" w:rsidRPr="00263A5C" w:rsidRDefault="002A6CF3" w:rsidP="002A6CF3">
      <w:pPr>
        <w:widowControl w:val="0"/>
        <w:ind w:firstLine="0"/>
        <w:outlineLvl w:val="0"/>
        <w:rPr>
          <w:rFonts w:eastAsia="Times New Roman"/>
          <w:lang w:eastAsia="ru-RU"/>
        </w:rPr>
      </w:pPr>
    </w:p>
    <w:p w:rsidR="002A6CF3" w:rsidRPr="00263A5C" w:rsidRDefault="002A6CF3" w:rsidP="002A6CF3">
      <w:pPr>
        <w:widowControl w:val="0"/>
        <w:ind w:firstLine="0"/>
        <w:outlineLvl w:val="0"/>
        <w:rPr>
          <w:rFonts w:eastAsia="Times New Roman"/>
          <w:lang w:eastAsia="ru-RU"/>
        </w:rPr>
      </w:pPr>
    </w:p>
    <w:p w:rsidR="002A6CF3" w:rsidRPr="00263A5C" w:rsidRDefault="002A6CF3" w:rsidP="002A6CF3">
      <w:pPr>
        <w:widowControl w:val="0"/>
        <w:ind w:firstLine="0"/>
        <w:outlineLvl w:val="0"/>
        <w:rPr>
          <w:rFonts w:eastAsia="Times New Roman"/>
          <w:bCs/>
          <w:lang w:eastAsia="ru-RU"/>
        </w:rPr>
      </w:pPr>
      <w:r w:rsidRPr="00263A5C">
        <w:rPr>
          <w:rFonts w:eastAsia="Times New Roman"/>
          <w:bCs/>
          <w:lang w:eastAsia="ru-RU"/>
        </w:rPr>
        <w:t>Председатель Собрания депутатов</w:t>
      </w:r>
      <w:r w:rsidR="004F73E8">
        <w:rPr>
          <w:rFonts w:eastAsia="Times New Roman"/>
          <w:bCs/>
          <w:lang w:eastAsia="ru-RU"/>
        </w:rPr>
        <w:t xml:space="preserve"> </w:t>
      </w:r>
      <w:r w:rsidRPr="00263A5C">
        <w:rPr>
          <w:rFonts w:eastAsia="Times New Roman"/>
          <w:bCs/>
          <w:lang w:eastAsia="ru-RU"/>
        </w:rPr>
        <w:t>-</w:t>
      </w:r>
    </w:p>
    <w:p w:rsidR="002A6CF3" w:rsidRPr="00263A5C" w:rsidRDefault="002A6CF3" w:rsidP="002A6CF3">
      <w:pPr>
        <w:widowControl w:val="0"/>
        <w:tabs>
          <w:tab w:val="left" w:pos="8080"/>
        </w:tabs>
        <w:ind w:firstLine="0"/>
        <w:outlineLvl w:val="0"/>
        <w:rPr>
          <w:rFonts w:eastAsia="Times New Roman"/>
          <w:bCs/>
          <w:lang w:eastAsia="ru-RU"/>
        </w:rPr>
      </w:pPr>
      <w:r>
        <w:rPr>
          <w:rFonts w:eastAsia="Times New Roman"/>
          <w:bCs/>
          <w:lang w:eastAsia="ru-RU"/>
        </w:rPr>
        <w:t>г</w:t>
      </w:r>
      <w:r w:rsidRPr="00263A5C">
        <w:rPr>
          <w:rFonts w:eastAsia="Times New Roman"/>
          <w:bCs/>
          <w:lang w:eastAsia="ru-RU"/>
        </w:rPr>
        <w:t xml:space="preserve">лава </w:t>
      </w:r>
      <w:r>
        <w:rPr>
          <w:rFonts w:eastAsia="Times New Roman"/>
          <w:bCs/>
          <w:lang w:eastAsia="ru-RU"/>
        </w:rPr>
        <w:t>Николаевс</w:t>
      </w:r>
      <w:r w:rsidRPr="00263A5C">
        <w:rPr>
          <w:rFonts w:eastAsia="Times New Roman"/>
          <w:bCs/>
          <w:lang w:eastAsia="ru-RU"/>
        </w:rPr>
        <w:t>кого</w:t>
      </w:r>
      <w:r>
        <w:rPr>
          <w:rFonts w:eastAsia="Times New Roman"/>
          <w:bCs/>
          <w:lang w:eastAsia="ru-RU"/>
        </w:rPr>
        <w:t xml:space="preserve"> </w:t>
      </w:r>
      <w:r w:rsidRPr="00263A5C">
        <w:rPr>
          <w:rFonts w:eastAsia="Times New Roman"/>
          <w:bCs/>
          <w:lang w:eastAsia="ru-RU"/>
        </w:rPr>
        <w:t xml:space="preserve">сельского поселения </w:t>
      </w:r>
      <w:r w:rsidRPr="00263A5C">
        <w:rPr>
          <w:rFonts w:eastAsia="Times New Roman"/>
          <w:bCs/>
          <w:lang w:eastAsia="ru-RU"/>
        </w:rPr>
        <w:tab/>
      </w:r>
      <w:r>
        <w:rPr>
          <w:rFonts w:eastAsia="Times New Roman"/>
          <w:bCs/>
          <w:lang w:eastAsia="ru-RU"/>
        </w:rPr>
        <w:t>И.Э. Стукань</w:t>
      </w:r>
    </w:p>
    <w:p w:rsidR="002A6CF3" w:rsidRPr="00263A5C" w:rsidRDefault="002A6CF3" w:rsidP="002A6CF3">
      <w:pPr>
        <w:widowControl w:val="0"/>
        <w:ind w:firstLine="0"/>
        <w:rPr>
          <w:rFonts w:eastAsia="Times New Roman"/>
          <w:bCs/>
          <w:lang w:eastAsia="ru-RU"/>
        </w:rPr>
      </w:pPr>
    </w:p>
    <w:p w:rsidR="002A6CF3" w:rsidRPr="00263A5C" w:rsidRDefault="002A6CF3" w:rsidP="002A6CF3">
      <w:pPr>
        <w:widowControl w:val="0"/>
        <w:ind w:firstLine="0"/>
        <w:rPr>
          <w:rFonts w:eastAsia="Times New Roman"/>
          <w:bCs/>
          <w:lang w:eastAsia="ru-RU"/>
        </w:rPr>
      </w:pPr>
    </w:p>
    <w:p w:rsidR="002A6CF3" w:rsidRPr="00263A5C" w:rsidRDefault="002A6CF3" w:rsidP="002A6CF3">
      <w:pPr>
        <w:widowControl w:val="0"/>
        <w:ind w:firstLine="0"/>
        <w:rPr>
          <w:rFonts w:eastAsia="Times New Roman"/>
          <w:bCs/>
          <w:sz w:val="24"/>
          <w:lang w:eastAsia="ru-RU"/>
        </w:rPr>
      </w:pPr>
      <w:r w:rsidRPr="00263A5C">
        <w:rPr>
          <w:rFonts w:eastAsia="Times New Roman"/>
          <w:bCs/>
          <w:sz w:val="24"/>
          <w:lang w:eastAsia="ru-RU"/>
        </w:rPr>
        <w:t xml:space="preserve">с. </w:t>
      </w:r>
      <w:r>
        <w:rPr>
          <w:rFonts w:eastAsia="Times New Roman"/>
          <w:bCs/>
          <w:sz w:val="24"/>
          <w:lang w:eastAsia="ru-RU"/>
        </w:rPr>
        <w:t>Николаевка</w:t>
      </w:r>
    </w:p>
    <w:p w:rsidR="002A6CF3" w:rsidRPr="00263A5C" w:rsidRDefault="002A6CF3" w:rsidP="002A6CF3">
      <w:pPr>
        <w:widowControl w:val="0"/>
        <w:ind w:firstLine="0"/>
        <w:rPr>
          <w:rFonts w:eastAsia="Times New Roman"/>
          <w:bCs/>
          <w:i/>
          <w:color w:val="FF0000"/>
          <w:sz w:val="24"/>
          <w:lang w:eastAsia="ru-RU"/>
        </w:rPr>
      </w:pPr>
      <w:r w:rsidRPr="00263A5C">
        <w:rPr>
          <w:rFonts w:eastAsia="Times New Roman"/>
          <w:bCs/>
          <w:i/>
          <w:color w:val="FF0000"/>
          <w:sz w:val="24"/>
          <w:lang w:eastAsia="ru-RU"/>
        </w:rPr>
        <w:t>«__» ____________ 2024 года</w:t>
      </w:r>
    </w:p>
    <w:p w:rsidR="002A6CF3" w:rsidRDefault="002A6CF3" w:rsidP="004F73E8">
      <w:pPr>
        <w:ind w:firstLine="0"/>
        <w:rPr>
          <w:rFonts w:eastAsia="Times New Roman"/>
          <w:bCs/>
          <w:i/>
          <w:color w:val="FF0000"/>
          <w:sz w:val="24"/>
          <w:lang w:eastAsia="ru-RU"/>
        </w:rPr>
      </w:pPr>
      <w:r w:rsidRPr="00263A5C">
        <w:rPr>
          <w:rFonts w:eastAsia="Times New Roman"/>
          <w:bCs/>
          <w:i/>
          <w:color w:val="FF0000"/>
          <w:sz w:val="24"/>
          <w:lang w:eastAsia="ru-RU"/>
        </w:rPr>
        <w:t>№ ___</w:t>
      </w:r>
    </w:p>
    <w:p w:rsidR="004F73E8" w:rsidRDefault="00E8243A" w:rsidP="00FF6DBD">
      <w:pPr>
        <w:pageBreakBefore/>
        <w:ind w:left="5103" w:firstLine="0"/>
        <w:jc w:val="right"/>
        <w:rPr>
          <w:rFonts w:eastAsia="Times New Roman"/>
          <w:bCs/>
          <w:iCs/>
          <w:color w:val="000000" w:themeColor="text1"/>
          <w:sz w:val="24"/>
          <w:lang w:eastAsia="ru-RU"/>
        </w:rPr>
      </w:pPr>
      <w:r>
        <w:rPr>
          <w:rFonts w:eastAsia="Times New Roman"/>
          <w:bCs/>
          <w:iCs/>
          <w:color w:val="000000" w:themeColor="text1"/>
          <w:sz w:val="24"/>
          <w:lang w:eastAsia="ru-RU"/>
        </w:rPr>
        <w:lastRenderedPageBreak/>
        <w:t>Приложение</w:t>
      </w:r>
    </w:p>
    <w:p w:rsidR="00E8243A" w:rsidRPr="00E8243A" w:rsidRDefault="00E8243A" w:rsidP="00E8243A">
      <w:pPr>
        <w:ind w:left="5103" w:firstLine="0"/>
        <w:jc w:val="right"/>
        <w:rPr>
          <w:rFonts w:eastAsia="Times New Roman"/>
          <w:bCs/>
          <w:iCs/>
          <w:color w:val="000000" w:themeColor="text1"/>
          <w:sz w:val="24"/>
          <w:lang w:eastAsia="ru-RU"/>
        </w:rPr>
      </w:pPr>
      <w:r>
        <w:rPr>
          <w:rFonts w:eastAsia="Times New Roman"/>
          <w:bCs/>
          <w:iCs/>
          <w:color w:val="000000" w:themeColor="text1"/>
          <w:sz w:val="24"/>
          <w:lang w:eastAsia="ru-RU"/>
        </w:rPr>
        <w:t xml:space="preserve">к решению Собрания депутатов Николаевского сельского поселения </w:t>
      </w:r>
      <w:r w:rsidRPr="00E8243A">
        <w:rPr>
          <w:rFonts w:eastAsia="Times New Roman"/>
          <w:bCs/>
          <w:i/>
          <w:color w:val="FF0000"/>
          <w:sz w:val="24"/>
          <w:lang w:eastAsia="ru-RU"/>
        </w:rPr>
        <w:t>от __.__.2024 № ___</w:t>
      </w:r>
    </w:p>
    <w:p w:rsidR="00E8243A" w:rsidRPr="004F73E8" w:rsidRDefault="00E8243A" w:rsidP="004F73E8">
      <w:pPr>
        <w:rPr>
          <w:rFonts w:eastAsia="Times New Roman"/>
          <w:bCs/>
          <w:iCs/>
          <w:color w:val="000000" w:themeColor="text1"/>
          <w:szCs w:val="26"/>
          <w:lang w:eastAsia="ru-RU"/>
        </w:rPr>
      </w:pPr>
    </w:p>
    <w:p w:rsidR="003B7643" w:rsidRPr="003B7643" w:rsidRDefault="003B7643" w:rsidP="00E8243A">
      <w:pPr>
        <w:jc w:val="center"/>
        <w:rPr>
          <w:rFonts w:eastAsia="Calibri" w:cs="Times New Roman"/>
          <w:b/>
          <w:bCs/>
          <w:szCs w:val="26"/>
        </w:rPr>
      </w:pPr>
      <w:r w:rsidRPr="003B7643">
        <w:rPr>
          <w:rFonts w:eastAsia="Calibri" w:cs="Times New Roman"/>
          <w:b/>
          <w:bCs/>
          <w:szCs w:val="26"/>
        </w:rPr>
        <w:t>ПОРЯДОК</w:t>
      </w:r>
    </w:p>
    <w:p w:rsidR="003B7643" w:rsidRDefault="00E8243A" w:rsidP="00E8243A">
      <w:pPr>
        <w:jc w:val="center"/>
        <w:rPr>
          <w:rFonts w:cs="Times New Roman"/>
          <w:b/>
          <w:bCs/>
          <w:szCs w:val="26"/>
        </w:rPr>
      </w:pPr>
      <w:r w:rsidRPr="003B7643">
        <w:rPr>
          <w:rFonts w:cs="Times New Roman"/>
          <w:b/>
          <w:bCs/>
          <w:szCs w:val="26"/>
        </w:rPr>
        <w:t>проведения конкурса по отбору кандидатур на должность</w:t>
      </w:r>
    </w:p>
    <w:p w:rsidR="004F73E8" w:rsidRPr="003B7643" w:rsidRDefault="00E8243A" w:rsidP="00E8243A">
      <w:pPr>
        <w:jc w:val="center"/>
        <w:rPr>
          <w:rFonts w:eastAsia="Times New Roman"/>
          <w:b/>
          <w:bCs/>
          <w:iCs/>
          <w:color w:val="000000" w:themeColor="text1"/>
          <w:szCs w:val="26"/>
          <w:lang w:eastAsia="ru-RU"/>
        </w:rPr>
      </w:pPr>
      <w:r w:rsidRPr="003B7643">
        <w:rPr>
          <w:rFonts w:cs="Times New Roman"/>
          <w:b/>
          <w:bCs/>
          <w:szCs w:val="26"/>
        </w:rPr>
        <w:t>Главы Николаевского сельского поселения</w:t>
      </w:r>
    </w:p>
    <w:p w:rsidR="004F73E8" w:rsidRPr="003B7643" w:rsidRDefault="004F73E8" w:rsidP="003B7643">
      <w:pPr>
        <w:widowControl w:val="0"/>
        <w:jc w:val="both"/>
        <w:rPr>
          <w:rFonts w:cs="Times New Roman"/>
          <w:iCs/>
          <w:color w:val="000000" w:themeColor="text1"/>
          <w:szCs w:val="26"/>
        </w:rPr>
      </w:pPr>
    </w:p>
    <w:p w:rsidR="003B7643" w:rsidRPr="004B679B" w:rsidRDefault="004B679B" w:rsidP="003B7643">
      <w:pPr>
        <w:widowControl w:val="0"/>
        <w:jc w:val="both"/>
        <w:rPr>
          <w:rFonts w:cs="Times New Roman"/>
          <w:b/>
          <w:bCs/>
          <w:szCs w:val="26"/>
        </w:rPr>
      </w:pPr>
      <w:r>
        <w:rPr>
          <w:rFonts w:cs="Times New Roman"/>
          <w:szCs w:val="26"/>
        </w:rPr>
        <w:t xml:space="preserve">Глава </w:t>
      </w:r>
      <w:r w:rsidR="003B7643" w:rsidRPr="003B7643">
        <w:rPr>
          <w:rFonts w:cs="Times New Roman"/>
          <w:szCs w:val="26"/>
        </w:rPr>
        <w:t xml:space="preserve">1. </w:t>
      </w:r>
      <w:r w:rsidR="003B7643" w:rsidRPr="004B679B">
        <w:rPr>
          <w:rFonts w:cs="Times New Roman"/>
          <w:b/>
          <w:bCs/>
          <w:szCs w:val="26"/>
        </w:rPr>
        <w:t xml:space="preserve">Формирование и организация деятельности комиссии по проведению конкурса по отбору кандидатур на должность </w:t>
      </w:r>
      <w:r>
        <w:rPr>
          <w:rFonts w:cs="Times New Roman"/>
          <w:b/>
          <w:bCs/>
          <w:szCs w:val="26"/>
        </w:rPr>
        <w:t>Г</w:t>
      </w:r>
      <w:r w:rsidR="003B7643" w:rsidRPr="004B679B">
        <w:rPr>
          <w:rFonts w:cs="Times New Roman"/>
          <w:b/>
          <w:bCs/>
          <w:szCs w:val="26"/>
        </w:rPr>
        <w:t xml:space="preserve">лавы </w:t>
      </w:r>
      <w:r w:rsidR="003A74A5">
        <w:rPr>
          <w:rFonts w:cs="Times New Roman"/>
          <w:b/>
          <w:bCs/>
          <w:szCs w:val="26"/>
        </w:rPr>
        <w:t>Николаевск</w:t>
      </w:r>
      <w:r w:rsidR="003B7643" w:rsidRPr="004B679B">
        <w:rPr>
          <w:rFonts w:cs="Times New Roman"/>
          <w:b/>
          <w:bCs/>
          <w:szCs w:val="26"/>
        </w:rPr>
        <w:t xml:space="preserve">ого сельского поселения </w:t>
      </w:r>
    </w:p>
    <w:p w:rsidR="003B7643" w:rsidRPr="003B7643" w:rsidRDefault="003B7643" w:rsidP="003B7643">
      <w:pPr>
        <w:pStyle w:val="ConsPlusNormal"/>
        <w:spacing w:line="276" w:lineRule="auto"/>
        <w:ind w:firstLine="709"/>
        <w:jc w:val="both"/>
        <w:rPr>
          <w:rFonts w:ascii="Times New Roman" w:hAnsi="Times New Roman"/>
          <w:sz w:val="26"/>
          <w:szCs w:val="26"/>
        </w:rPr>
      </w:pP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1. Организация и проведение конкурса по отбору кандидатур на должность </w:t>
      </w:r>
      <w:r w:rsidR="003A74A5">
        <w:rPr>
          <w:rFonts w:ascii="Times New Roman" w:hAnsi="Times New Roman"/>
          <w:sz w:val="26"/>
          <w:szCs w:val="26"/>
        </w:rPr>
        <w:t>Г</w:t>
      </w:r>
      <w:r w:rsidRPr="003B7643">
        <w:rPr>
          <w:rFonts w:ascii="Times New Roman" w:hAnsi="Times New Roman"/>
          <w:sz w:val="26"/>
          <w:szCs w:val="26"/>
        </w:rPr>
        <w:t xml:space="preserve">лавы </w:t>
      </w:r>
      <w:r w:rsidR="003A74A5">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(далее – конкурс) осуществляются комиссией по проведению конкурса по отбору кандидатур на должность </w:t>
      </w:r>
      <w:r w:rsidR="003A74A5">
        <w:rPr>
          <w:rFonts w:ascii="Times New Roman" w:hAnsi="Times New Roman"/>
          <w:sz w:val="26"/>
          <w:szCs w:val="26"/>
        </w:rPr>
        <w:t>Г</w:t>
      </w:r>
      <w:r w:rsidRPr="003B7643">
        <w:rPr>
          <w:rFonts w:ascii="Times New Roman" w:hAnsi="Times New Roman"/>
          <w:sz w:val="26"/>
          <w:szCs w:val="26"/>
        </w:rPr>
        <w:t xml:space="preserve">лавы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(далее – конкурсная комиссия).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2. Общее число членов конкурсной комиссии составляет 6 человек.</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Половина членов конкурсной комиссии назначается Собранием депутатов </w:t>
      </w:r>
      <w:r w:rsidR="003A74A5">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а другая половина – </w:t>
      </w:r>
      <w:r w:rsidR="003A74A5">
        <w:rPr>
          <w:rFonts w:ascii="Times New Roman" w:hAnsi="Times New Roman"/>
          <w:sz w:val="26"/>
          <w:szCs w:val="26"/>
        </w:rPr>
        <w:t>Г</w:t>
      </w:r>
      <w:r w:rsidRPr="003B7643">
        <w:rPr>
          <w:rFonts w:ascii="Times New Roman" w:hAnsi="Times New Roman"/>
          <w:sz w:val="26"/>
          <w:szCs w:val="26"/>
        </w:rPr>
        <w:t xml:space="preserve">лавой </w:t>
      </w:r>
      <w:r w:rsidR="003A74A5">
        <w:rPr>
          <w:rFonts w:ascii="Times New Roman" w:hAnsi="Times New Roman"/>
          <w:sz w:val="26"/>
          <w:szCs w:val="26"/>
        </w:rPr>
        <w:t xml:space="preserve">Неклиновского </w:t>
      </w:r>
      <w:r w:rsidRPr="003B7643">
        <w:rPr>
          <w:rFonts w:ascii="Times New Roman" w:hAnsi="Times New Roman"/>
          <w:sz w:val="26"/>
          <w:szCs w:val="26"/>
        </w:rPr>
        <w:t>района.</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Конкурсная комиссия может осуществлять свои полномочия в случае назначения не менее двух третей от общего числа ее членов.</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3. Кандидатов в состав конкурсной комиссии от Собрания депутатов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вправе выдвигать председатель Собрания депутатов</w:t>
      </w:r>
      <w:r w:rsidR="003A74A5">
        <w:rPr>
          <w:rFonts w:ascii="Times New Roman" w:hAnsi="Times New Roman"/>
          <w:sz w:val="26"/>
          <w:szCs w:val="26"/>
        </w:rPr>
        <w:t xml:space="preserve"> Николаевского сельского поселения</w:t>
      </w:r>
      <w:r w:rsidRPr="003B7643">
        <w:rPr>
          <w:rFonts w:ascii="Times New Roman" w:hAnsi="Times New Roman"/>
          <w:sz w:val="26"/>
          <w:szCs w:val="26"/>
        </w:rPr>
        <w:t xml:space="preserve">, депутаты Собрания депутатов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4. Членами конкурсной комиссии могут быть совершеннолетние дееспособные граждане Российской Федерации, обладающие необходимыми знаниями </w:t>
      </w:r>
      <w:r w:rsidR="00D37AC7">
        <w:rPr>
          <w:rFonts w:ascii="Times New Roman" w:hAnsi="Times New Roman"/>
          <w:sz w:val="26"/>
          <w:szCs w:val="26"/>
        </w:rPr>
        <w:t xml:space="preserve">и </w:t>
      </w:r>
      <w:r w:rsidR="00D37AC7" w:rsidRPr="003B7643">
        <w:rPr>
          <w:rFonts w:ascii="Times New Roman" w:hAnsi="Times New Roman"/>
          <w:sz w:val="26"/>
          <w:szCs w:val="26"/>
        </w:rPr>
        <w:t xml:space="preserve">навыками </w:t>
      </w:r>
      <w:r w:rsidRPr="003B7643">
        <w:rPr>
          <w:rFonts w:ascii="Times New Roman" w:hAnsi="Times New Roman"/>
          <w:sz w:val="26"/>
          <w:szCs w:val="26"/>
        </w:rPr>
        <w:t xml:space="preserve">для осуществления оценки кандидатов на должность </w:t>
      </w:r>
      <w:r w:rsidR="003A74A5">
        <w:rPr>
          <w:rFonts w:ascii="Times New Roman" w:hAnsi="Times New Roman"/>
          <w:sz w:val="26"/>
          <w:szCs w:val="26"/>
        </w:rPr>
        <w:t>Г</w:t>
      </w:r>
      <w:r w:rsidRPr="003B7643">
        <w:rPr>
          <w:rFonts w:ascii="Times New Roman" w:hAnsi="Times New Roman"/>
          <w:sz w:val="26"/>
          <w:szCs w:val="26"/>
        </w:rPr>
        <w:t xml:space="preserve">лавы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В состав конкурсной комиссии не могут быть выдвинуты кандидаты, являющиеся депутатами Собрания депутатов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5. Решение о назначении половины членов конкурсной комиссии принимается Собранием депутатов </w:t>
      </w:r>
      <w:r w:rsidR="003A74A5">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большинством голосов от установленной численности депутатов Собрания депутатов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одновременно с принятием решения об объявлении конкурса.</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6. Конкурсная комиссия состоит из председателя, заместителя председателя, секретаря и членов конкурсной комиссии. </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Председатель, заместитель председателя и секретарь конкурсной комиссии избираются на заседании</w:t>
      </w:r>
      <w:r w:rsidR="003A74A5">
        <w:rPr>
          <w:rFonts w:ascii="Times New Roman" w:hAnsi="Times New Roman"/>
          <w:sz w:val="26"/>
          <w:szCs w:val="26"/>
        </w:rPr>
        <w:t xml:space="preserve"> конкурсной комиссии простым</w:t>
      </w:r>
      <w:r w:rsidRPr="003B7643">
        <w:rPr>
          <w:rFonts w:ascii="Times New Roman" w:hAnsi="Times New Roman"/>
          <w:sz w:val="26"/>
          <w:szCs w:val="26"/>
        </w:rPr>
        <w:t xml:space="preserve"> большинством голосов от числа присутствующих на заседании членов конкурсной комиссии до рассмотрения </w:t>
      </w:r>
      <w:r w:rsidRPr="003B7643">
        <w:rPr>
          <w:rFonts w:ascii="Times New Roman" w:hAnsi="Times New Roman"/>
          <w:sz w:val="26"/>
          <w:szCs w:val="26"/>
        </w:rPr>
        <w:lastRenderedPageBreak/>
        <w:t>иных вопросов.</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7. Председатель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осуществляет общее руководство работой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созывает заседания конкурсной комиссии, председательствует на ее заседаниях;</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распределяет обязанности между членами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подписывает протоколы заседаний конкурсной комиссии и принятые конкурсной комиссией решения;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представляет конкурсную комиссию в отношениях с кандидатами на должность </w:t>
      </w:r>
      <w:r w:rsidR="00105848">
        <w:rPr>
          <w:rFonts w:ascii="Times New Roman" w:hAnsi="Times New Roman"/>
          <w:sz w:val="26"/>
          <w:szCs w:val="26"/>
        </w:rPr>
        <w:t>Г</w:t>
      </w:r>
      <w:r w:rsidRPr="003B7643">
        <w:rPr>
          <w:rFonts w:ascii="Times New Roman" w:hAnsi="Times New Roman"/>
          <w:sz w:val="26"/>
          <w:szCs w:val="26"/>
        </w:rPr>
        <w:t xml:space="preserve">лавы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представляет на заседании Собрания депутатов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принятое по результатам конкурса решение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осуществляет иные полномочия, предусмотренные настоящим </w:t>
      </w:r>
      <w:r w:rsidR="00105848">
        <w:rPr>
          <w:rFonts w:ascii="Times New Roman" w:hAnsi="Times New Roman"/>
          <w:sz w:val="26"/>
          <w:szCs w:val="26"/>
        </w:rPr>
        <w:t>П</w:t>
      </w:r>
      <w:r w:rsidRPr="003B7643">
        <w:rPr>
          <w:rFonts w:ascii="Times New Roman" w:hAnsi="Times New Roman"/>
          <w:sz w:val="26"/>
          <w:szCs w:val="26"/>
        </w:rPr>
        <w:t>орядком.</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8. До избрания председателя конкурсной комиссии ее заседания созывает, открывает и ведет старейший по возрасту член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r w:rsidR="00105848">
        <w:rPr>
          <w:rFonts w:ascii="Times New Roman" w:hAnsi="Times New Roman"/>
          <w:sz w:val="26"/>
          <w:szCs w:val="26"/>
        </w:rPr>
        <w:t xml:space="preserve"> конкурсной комиссии</w:t>
      </w:r>
      <w:r w:rsidRPr="003B7643">
        <w:rPr>
          <w:rFonts w:ascii="Times New Roman" w:hAnsi="Times New Roman"/>
          <w:sz w:val="26"/>
          <w:szCs w:val="26"/>
        </w:rPr>
        <w:t>.</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10. Секретарь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осуществляет организационное обеспечение деятельности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ведет делопроизводство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принимает и регистрирует документы </w:t>
      </w:r>
      <w:r w:rsidR="0054760E">
        <w:rPr>
          <w:rFonts w:ascii="Times New Roman" w:hAnsi="Times New Roman"/>
          <w:sz w:val="26"/>
          <w:szCs w:val="26"/>
        </w:rPr>
        <w:t xml:space="preserve">для участия в конкурсе </w:t>
      </w:r>
      <w:r w:rsidRPr="003B7643">
        <w:rPr>
          <w:rFonts w:ascii="Times New Roman" w:hAnsi="Times New Roman"/>
          <w:sz w:val="26"/>
          <w:szCs w:val="26"/>
        </w:rPr>
        <w:t xml:space="preserve">от кандидатов на должность </w:t>
      </w:r>
      <w:r w:rsidR="00105848">
        <w:rPr>
          <w:rFonts w:ascii="Times New Roman" w:hAnsi="Times New Roman"/>
          <w:sz w:val="26"/>
          <w:szCs w:val="26"/>
        </w:rPr>
        <w:t>Главы</w:t>
      </w:r>
      <w:r w:rsidRPr="003B7643">
        <w:rPr>
          <w:rFonts w:ascii="Times New Roman" w:hAnsi="Times New Roman"/>
          <w:sz w:val="26"/>
          <w:szCs w:val="26"/>
        </w:rPr>
        <w:t xml:space="preserve">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осуществляет подготовку заседаний конкурсной комиссии, в том числе извещает членов конкурсной комиссии, кандидатов на должность </w:t>
      </w:r>
      <w:r w:rsidR="00105848">
        <w:rPr>
          <w:rFonts w:ascii="Times New Roman" w:hAnsi="Times New Roman"/>
          <w:sz w:val="26"/>
          <w:szCs w:val="26"/>
        </w:rPr>
        <w:t>Главы</w:t>
      </w:r>
      <w:r w:rsidRPr="003B7643">
        <w:rPr>
          <w:rFonts w:ascii="Times New Roman" w:hAnsi="Times New Roman"/>
          <w:sz w:val="26"/>
          <w:szCs w:val="26"/>
        </w:rPr>
        <w:t xml:space="preserve">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иных заинтересованных лиц о дате, времени и месте заседания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ведет и оформляет протоколы заседаний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оформляет и подписывает принятые конкурсной комиссией решения;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решает иные вопросы, связанные с подготовкой и проведением заседаний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11. До избрания секретаря конкурсной комиссии его обязанности исполняет член конкурсной комиссии, определяемый Собранием депутатов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из числа назначенных ею членов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В случае отсутствия избранного секретаря конкурсной комиссии его </w:t>
      </w:r>
      <w:r w:rsidRPr="003B7643">
        <w:rPr>
          <w:rFonts w:ascii="Times New Roman" w:hAnsi="Times New Roman"/>
          <w:sz w:val="26"/>
          <w:szCs w:val="26"/>
        </w:rPr>
        <w:lastRenderedPageBreak/>
        <w:t>обязанности исполняет член конкурсной комиссии, определяемый председателем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12. Организационной формой деятельности конкурсной комиссии являются заседания.</w:t>
      </w:r>
    </w:p>
    <w:p w:rsid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Заседание конкурсной комиссии является правомочным, если на нем присутствует не менее двух третей от установленного числа членов конкурсной комиссии.</w:t>
      </w:r>
    </w:p>
    <w:p w:rsidR="00886A32" w:rsidRPr="003B7643" w:rsidRDefault="00886A32" w:rsidP="003B7643">
      <w:pPr>
        <w:pStyle w:val="ConsPlusNormal"/>
        <w:spacing w:line="276" w:lineRule="auto"/>
        <w:ind w:firstLine="709"/>
        <w:jc w:val="both"/>
        <w:rPr>
          <w:rFonts w:ascii="Times New Roman" w:hAnsi="Times New Roman"/>
          <w:sz w:val="26"/>
          <w:szCs w:val="26"/>
        </w:rPr>
      </w:pPr>
      <w:r w:rsidRPr="00886A32">
        <w:rPr>
          <w:rFonts w:ascii="Times New Roman" w:hAnsi="Times New Roman"/>
          <w:sz w:val="26"/>
          <w:szCs w:val="26"/>
        </w:rPr>
        <w:t>Допускается участие членов конкурсной комиссии в заседании конкурсной комиссии в формате видеоконференции.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13. На заседании конкурсной комиссии ведется протокол, который подписывается председателем и секретарем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14. Полномочия члена конкурсной комиссии прекращаются досрочно по решению </w:t>
      </w:r>
      <w:r w:rsidR="00417AD9">
        <w:rPr>
          <w:rFonts w:ascii="Times New Roman" w:hAnsi="Times New Roman"/>
          <w:sz w:val="26"/>
          <w:szCs w:val="26"/>
        </w:rPr>
        <w:t>Собрания депутатов Николаевского сельского поселения</w:t>
      </w:r>
      <w:r w:rsidRPr="003B7643">
        <w:rPr>
          <w:rFonts w:ascii="Times New Roman" w:hAnsi="Times New Roman"/>
          <w:sz w:val="26"/>
          <w:szCs w:val="26"/>
        </w:rPr>
        <w:t xml:space="preserve"> в случаях:</w:t>
      </w:r>
    </w:p>
    <w:p w:rsidR="003B7643" w:rsidRPr="003B7643" w:rsidRDefault="00417AD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1) </w:t>
      </w:r>
      <w:r w:rsidR="003B7643" w:rsidRPr="003B7643">
        <w:rPr>
          <w:rFonts w:ascii="Times New Roman" w:hAnsi="Times New Roman"/>
          <w:sz w:val="26"/>
          <w:szCs w:val="26"/>
        </w:rPr>
        <w:t>смерти члена конкурсной комиссии;</w:t>
      </w:r>
    </w:p>
    <w:p w:rsidR="003B7643" w:rsidRPr="003B7643" w:rsidRDefault="00417AD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2) </w:t>
      </w:r>
      <w:r w:rsidR="003B7643" w:rsidRPr="003B7643">
        <w:rPr>
          <w:rFonts w:ascii="Times New Roman" w:hAnsi="Times New Roman"/>
          <w:sz w:val="26"/>
          <w:szCs w:val="26"/>
        </w:rPr>
        <w:t>подачи членом конкурсной комиссии заявления в письменной форме о сложении своих полномочий;</w:t>
      </w:r>
    </w:p>
    <w:p w:rsidR="003B7643" w:rsidRPr="003B7643" w:rsidRDefault="00417AD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3) </w:t>
      </w:r>
      <w:r w:rsidR="003B7643" w:rsidRPr="003B7643">
        <w:rPr>
          <w:rFonts w:ascii="Times New Roman" w:hAnsi="Times New Roman"/>
          <w:sz w:val="26"/>
          <w:szCs w:val="26"/>
        </w:rPr>
        <w:t xml:space="preserve">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w:t>
      </w:r>
      <w:r w:rsidR="00105848">
        <w:rPr>
          <w:rFonts w:ascii="Times New Roman" w:hAnsi="Times New Roman"/>
          <w:sz w:val="26"/>
          <w:szCs w:val="26"/>
        </w:rPr>
        <w:t>Главы</w:t>
      </w:r>
      <w:r w:rsidR="003B7643" w:rsidRPr="003B7643">
        <w:rPr>
          <w:rFonts w:ascii="Times New Roman" w:hAnsi="Times New Roman"/>
          <w:sz w:val="26"/>
          <w:szCs w:val="26"/>
        </w:rPr>
        <w:t xml:space="preserve"> </w:t>
      </w:r>
      <w:r w:rsidR="003A74A5">
        <w:rPr>
          <w:rFonts w:ascii="Times New Roman" w:hAnsi="Times New Roman"/>
          <w:sz w:val="26"/>
          <w:szCs w:val="26"/>
        </w:rPr>
        <w:t>Николаевск</w:t>
      </w:r>
      <w:r w:rsidR="003B7643" w:rsidRPr="003B7643">
        <w:rPr>
          <w:rFonts w:ascii="Times New Roman" w:hAnsi="Times New Roman"/>
          <w:sz w:val="26"/>
          <w:szCs w:val="26"/>
        </w:rPr>
        <w:t>ого сельского поселения.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15. В случае досрочного прекращения полномочий членов конкурсной комиссии, в результате которого конкурсная комиссия остается в неправомочном составе, Собрание депутатов </w:t>
      </w:r>
      <w:r w:rsidR="003A74A5">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и (или) </w:t>
      </w:r>
      <w:r w:rsidR="001973CA">
        <w:rPr>
          <w:rFonts w:ascii="Times New Roman" w:hAnsi="Times New Roman"/>
          <w:sz w:val="26"/>
          <w:szCs w:val="26"/>
        </w:rPr>
        <w:t>Г</w:t>
      </w:r>
      <w:r w:rsidRPr="003B7643">
        <w:rPr>
          <w:rFonts w:ascii="Times New Roman" w:hAnsi="Times New Roman"/>
          <w:sz w:val="26"/>
          <w:szCs w:val="26"/>
        </w:rPr>
        <w:t xml:space="preserve">лава </w:t>
      </w:r>
      <w:r w:rsidR="001973CA">
        <w:rPr>
          <w:rFonts w:ascii="Times New Roman" w:hAnsi="Times New Roman"/>
          <w:sz w:val="26"/>
          <w:szCs w:val="26"/>
        </w:rPr>
        <w:t>Неклиновского</w:t>
      </w:r>
      <w:r w:rsidRPr="003B7643">
        <w:rPr>
          <w:rFonts w:ascii="Times New Roman" w:hAnsi="Times New Roman"/>
          <w:sz w:val="26"/>
          <w:szCs w:val="26"/>
        </w:rPr>
        <w:t xml:space="preserve"> района назначают соответствующих членов конкурсной комиссии взамен выбывших.</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16. Материально-техническое обеспечение деятельности конкурсной комиссии, в том числе хранение ее документации, осуществляется </w:t>
      </w:r>
      <w:r w:rsidRPr="001973CA">
        <w:rPr>
          <w:rFonts w:ascii="Times New Roman" w:hAnsi="Times New Roman"/>
          <w:iCs/>
          <w:sz w:val="26"/>
          <w:szCs w:val="26"/>
        </w:rPr>
        <w:t xml:space="preserve">Администрацией </w:t>
      </w:r>
      <w:r w:rsidR="003A74A5" w:rsidRPr="001973CA">
        <w:rPr>
          <w:rFonts w:ascii="Times New Roman" w:hAnsi="Times New Roman"/>
          <w:iCs/>
          <w:sz w:val="26"/>
          <w:szCs w:val="26"/>
        </w:rPr>
        <w:t>Николаевск</w:t>
      </w:r>
      <w:r w:rsidRPr="001973CA">
        <w:rPr>
          <w:rFonts w:ascii="Times New Roman" w:hAnsi="Times New Roman"/>
          <w:iCs/>
          <w:sz w:val="26"/>
          <w:szCs w:val="26"/>
        </w:rPr>
        <w:t>ого сельского поселения</w:t>
      </w:r>
      <w:r w:rsidRPr="003B7643">
        <w:rPr>
          <w:rFonts w:ascii="Times New Roman" w:hAnsi="Times New Roman"/>
          <w:sz w:val="26"/>
          <w:szCs w:val="26"/>
        </w:rPr>
        <w:t>.</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17. Конкурсная комиссия осуществляет свои полномочия до дня принятия Собранием депутатов </w:t>
      </w:r>
      <w:r w:rsidR="003A74A5">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решения об избрании на должность </w:t>
      </w:r>
      <w:r w:rsidR="00105848">
        <w:rPr>
          <w:rFonts w:ascii="Times New Roman" w:hAnsi="Times New Roman"/>
          <w:sz w:val="26"/>
          <w:szCs w:val="26"/>
        </w:rPr>
        <w:t>Главы</w:t>
      </w:r>
      <w:r w:rsidRPr="003B7643">
        <w:rPr>
          <w:rFonts w:ascii="Times New Roman" w:hAnsi="Times New Roman"/>
          <w:sz w:val="26"/>
          <w:szCs w:val="26"/>
        </w:rPr>
        <w:t xml:space="preserve"> </w:t>
      </w:r>
      <w:r w:rsidR="003A74A5">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одного из кандидатов, представленных конкурсной комиссией по результатам </w:t>
      </w:r>
      <w:r w:rsidR="00254DEA">
        <w:rPr>
          <w:rFonts w:ascii="Times New Roman" w:hAnsi="Times New Roman"/>
          <w:sz w:val="26"/>
          <w:szCs w:val="26"/>
        </w:rPr>
        <w:t xml:space="preserve">проведения </w:t>
      </w:r>
      <w:r w:rsidRPr="003B7643">
        <w:rPr>
          <w:rFonts w:ascii="Times New Roman" w:hAnsi="Times New Roman"/>
          <w:sz w:val="26"/>
          <w:szCs w:val="26"/>
        </w:rPr>
        <w:t>конкурса.</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18.</w:t>
      </w:r>
      <w:r w:rsidR="00254DEA">
        <w:rPr>
          <w:rFonts w:ascii="Times New Roman" w:hAnsi="Times New Roman"/>
          <w:sz w:val="26"/>
          <w:szCs w:val="26"/>
        </w:rPr>
        <w:t xml:space="preserve"> </w:t>
      </w:r>
      <w:r w:rsidRPr="003B7643">
        <w:rPr>
          <w:rFonts w:ascii="Times New Roman" w:hAnsi="Times New Roman"/>
          <w:sz w:val="26"/>
          <w:szCs w:val="26"/>
        </w:rPr>
        <w:t xml:space="preserve">Документы конкурсной комиссии по окончании конкурса передаются председателем конкурсной комиссии на хранение в </w:t>
      </w:r>
      <w:r w:rsidR="00254DEA">
        <w:rPr>
          <w:rFonts w:ascii="Times New Roman" w:hAnsi="Times New Roman"/>
          <w:sz w:val="26"/>
          <w:szCs w:val="26"/>
        </w:rPr>
        <w:t>Администрацию Николаевского сельского поселения</w:t>
      </w:r>
      <w:r w:rsidRPr="003B7643">
        <w:rPr>
          <w:rFonts w:ascii="Times New Roman" w:hAnsi="Times New Roman"/>
          <w:sz w:val="26"/>
          <w:szCs w:val="26"/>
        </w:rPr>
        <w:t>.</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19.</w:t>
      </w:r>
      <w:r w:rsidR="00254DEA">
        <w:rPr>
          <w:rFonts w:ascii="Times New Roman" w:hAnsi="Times New Roman"/>
          <w:sz w:val="26"/>
          <w:szCs w:val="26"/>
        </w:rPr>
        <w:t xml:space="preserve"> </w:t>
      </w:r>
      <w:r w:rsidRPr="003B7643">
        <w:rPr>
          <w:rFonts w:ascii="Times New Roman" w:hAnsi="Times New Roman"/>
          <w:sz w:val="26"/>
          <w:szCs w:val="26"/>
        </w:rPr>
        <w:t xml:space="preserve">Документы конкурсной комиссии подлежат хранению в </w:t>
      </w:r>
      <w:r w:rsidR="00254DEA">
        <w:rPr>
          <w:rFonts w:ascii="Times New Roman" w:hAnsi="Times New Roman"/>
          <w:sz w:val="26"/>
          <w:szCs w:val="26"/>
        </w:rPr>
        <w:t xml:space="preserve">Администрации Николаевского сельского поселения </w:t>
      </w:r>
      <w:r w:rsidRPr="003B7643">
        <w:rPr>
          <w:rFonts w:ascii="Times New Roman" w:hAnsi="Times New Roman"/>
          <w:sz w:val="26"/>
          <w:szCs w:val="26"/>
        </w:rPr>
        <w:t xml:space="preserve">в течение пяти лет. </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lastRenderedPageBreak/>
        <w:t xml:space="preserve">После завершения работы конкурсной комиссии копии указанных документов могут быть предоставлены лицам, которые являлись кандидатами на должность </w:t>
      </w:r>
      <w:r w:rsidR="00105848">
        <w:rPr>
          <w:rFonts w:ascii="Times New Roman" w:hAnsi="Times New Roman"/>
          <w:sz w:val="26"/>
          <w:szCs w:val="26"/>
        </w:rPr>
        <w:t>Главы</w:t>
      </w:r>
      <w:r w:rsidRPr="003B7643">
        <w:rPr>
          <w:rFonts w:ascii="Times New Roman" w:hAnsi="Times New Roman"/>
          <w:sz w:val="26"/>
          <w:szCs w:val="26"/>
        </w:rPr>
        <w:t xml:space="preserve">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по их письменному запросу.</w:t>
      </w:r>
    </w:p>
    <w:p w:rsid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w:t>
      </w:r>
      <w:r w:rsidR="00051F4A" w:rsidRPr="00051F4A">
        <w:rPr>
          <w:rFonts w:ascii="Times New Roman" w:hAnsi="Times New Roman"/>
          <w:sz w:val="26"/>
          <w:szCs w:val="26"/>
        </w:rPr>
        <w:t xml:space="preserve"> </w:t>
      </w:r>
      <w:r w:rsidR="00051F4A" w:rsidRPr="003B7643">
        <w:rPr>
          <w:rFonts w:ascii="Times New Roman" w:hAnsi="Times New Roman"/>
          <w:sz w:val="26"/>
          <w:szCs w:val="26"/>
        </w:rPr>
        <w:t>с соблюдением требований законодательства о персональных данных</w:t>
      </w:r>
      <w:r w:rsidRPr="003B7643">
        <w:rPr>
          <w:rFonts w:ascii="Times New Roman" w:hAnsi="Times New Roman"/>
          <w:sz w:val="26"/>
          <w:szCs w:val="26"/>
        </w:rPr>
        <w:t>.</w:t>
      </w:r>
    </w:p>
    <w:p w:rsidR="00657535" w:rsidRPr="003B7643" w:rsidRDefault="00657535" w:rsidP="003B7643">
      <w:pPr>
        <w:pStyle w:val="ConsPlusNormal"/>
        <w:spacing w:line="276" w:lineRule="auto"/>
        <w:ind w:firstLine="709"/>
        <w:jc w:val="both"/>
        <w:rPr>
          <w:rFonts w:ascii="Times New Roman" w:hAnsi="Times New Roman"/>
          <w:sz w:val="26"/>
          <w:szCs w:val="26"/>
        </w:rPr>
      </w:pPr>
    </w:p>
    <w:p w:rsidR="003B7643" w:rsidRPr="003B7643" w:rsidRDefault="00657535" w:rsidP="003B7643">
      <w:pPr>
        <w:widowControl w:val="0"/>
        <w:jc w:val="both"/>
        <w:rPr>
          <w:rFonts w:cs="Times New Roman"/>
          <w:szCs w:val="26"/>
        </w:rPr>
      </w:pPr>
      <w:r>
        <w:rPr>
          <w:rFonts w:cs="Times New Roman"/>
          <w:szCs w:val="26"/>
        </w:rPr>
        <w:t xml:space="preserve">Глава </w:t>
      </w:r>
      <w:r w:rsidR="003B7643" w:rsidRPr="003B7643">
        <w:rPr>
          <w:rFonts w:cs="Times New Roman"/>
          <w:szCs w:val="26"/>
        </w:rPr>
        <w:t xml:space="preserve">2. </w:t>
      </w:r>
      <w:r w:rsidR="003B7643" w:rsidRPr="002C170C">
        <w:rPr>
          <w:rFonts w:cs="Times New Roman"/>
          <w:b/>
          <w:bCs/>
          <w:szCs w:val="26"/>
        </w:rPr>
        <w:t>Объявление конкурса</w:t>
      </w:r>
    </w:p>
    <w:p w:rsidR="003B7643" w:rsidRPr="003B7643" w:rsidRDefault="003B7643" w:rsidP="003B7643">
      <w:pPr>
        <w:pStyle w:val="ConsPlusNormal"/>
        <w:spacing w:line="276" w:lineRule="auto"/>
        <w:ind w:firstLine="709"/>
        <w:jc w:val="both"/>
        <w:rPr>
          <w:rFonts w:ascii="Times New Roman" w:hAnsi="Times New Roman"/>
          <w:sz w:val="26"/>
          <w:szCs w:val="26"/>
        </w:rPr>
      </w:pPr>
    </w:p>
    <w:p w:rsidR="003B7643" w:rsidRPr="003B7643" w:rsidRDefault="002C170C"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w:t>
      </w:r>
      <w:r w:rsidR="003B7643" w:rsidRPr="003B7643">
        <w:rPr>
          <w:rFonts w:ascii="Times New Roman" w:hAnsi="Times New Roman"/>
          <w:sz w:val="26"/>
          <w:szCs w:val="26"/>
        </w:rPr>
        <w:t xml:space="preserve">1. Решение об объявлении конкурса принимается Собранием депутатов </w:t>
      </w:r>
      <w:r w:rsidR="003A74A5">
        <w:rPr>
          <w:rFonts w:ascii="Times New Roman" w:hAnsi="Times New Roman"/>
          <w:sz w:val="26"/>
          <w:szCs w:val="26"/>
        </w:rPr>
        <w:t>Николаевск</w:t>
      </w:r>
      <w:r w:rsidR="003B7643" w:rsidRPr="003B7643">
        <w:rPr>
          <w:rFonts w:ascii="Times New Roman" w:hAnsi="Times New Roman"/>
          <w:sz w:val="26"/>
          <w:szCs w:val="26"/>
        </w:rPr>
        <w:t>ого сельского поселения.</w:t>
      </w:r>
    </w:p>
    <w:p w:rsidR="003B7643" w:rsidRPr="003B7643" w:rsidRDefault="002C170C"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w:t>
      </w:r>
      <w:r w:rsidR="003B7643" w:rsidRPr="003B7643">
        <w:rPr>
          <w:rFonts w:ascii="Times New Roman" w:hAnsi="Times New Roman"/>
          <w:sz w:val="26"/>
          <w:szCs w:val="26"/>
        </w:rPr>
        <w:t>2. Решением об объявлении конкурса в обязательном порядке утверждаются: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w:t>
      </w:r>
      <w:r w:rsidR="00105848">
        <w:rPr>
          <w:rFonts w:ascii="Times New Roman" w:hAnsi="Times New Roman"/>
          <w:sz w:val="26"/>
          <w:szCs w:val="26"/>
        </w:rPr>
        <w:t>Главы</w:t>
      </w:r>
      <w:r w:rsidRPr="003B7643">
        <w:rPr>
          <w:rFonts w:ascii="Times New Roman" w:hAnsi="Times New Roman"/>
          <w:sz w:val="26"/>
          <w:szCs w:val="26"/>
        </w:rPr>
        <w:t xml:space="preserve">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 в конкурсную комиссию, а также условия конкурса, содержащие требования к профессионально</w:t>
      </w:r>
      <w:r w:rsidR="002C170C">
        <w:rPr>
          <w:rFonts w:ascii="Times New Roman" w:hAnsi="Times New Roman"/>
          <w:sz w:val="26"/>
          <w:szCs w:val="26"/>
        </w:rPr>
        <w:t>му</w:t>
      </w:r>
      <w:r w:rsidRPr="003B7643">
        <w:rPr>
          <w:rFonts w:ascii="Times New Roman" w:hAnsi="Times New Roman"/>
          <w:sz w:val="26"/>
          <w:szCs w:val="26"/>
        </w:rPr>
        <w:t xml:space="preserve"> образовани</w:t>
      </w:r>
      <w:r w:rsidR="002C170C">
        <w:rPr>
          <w:rFonts w:ascii="Times New Roman" w:hAnsi="Times New Roman"/>
          <w:sz w:val="26"/>
          <w:szCs w:val="26"/>
        </w:rPr>
        <w:t>ю и (или)</w:t>
      </w:r>
      <w:r w:rsidRPr="003B7643">
        <w:rPr>
          <w:rFonts w:ascii="Times New Roman" w:hAnsi="Times New Roman"/>
          <w:sz w:val="26"/>
          <w:szCs w:val="26"/>
        </w:rPr>
        <w:t xml:space="preserve"> профессиональным знаниям и навыкам, которые являются предпочтительными для осуществления </w:t>
      </w:r>
      <w:r w:rsidR="002C170C">
        <w:rPr>
          <w:rFonts w:ascii="Times New Roman" w:hAnsi="Times New Roman"/>
          <w:sz w:val="26"/>
          <w:szCs w:val="26"/>
        </w:rPr>
        <w:t>Г</w:t>
      </w:r>
      <w:r w:rsidR="002C170C" w:rsidRPr="003B7643">
        <w:rPr>
          <w:rFonts w:ascii="Times New Roman" w:hAnsi="Times New Roman"/>
          <w:sz w:val="26"/>
          <w:szCs w:val="26"/>
        </w:rPr>
        <w:t xml:space="preserve">лавой </w:t>
      </w:r>
      <w:r w:rsidR="002C170C">
        <w:rPr>
          <w:rFonts w:ascii="Times New Roman" w:hAnsi="Times New Roman"/>
          <w:sz w:val="26"/>
          <w:szCs w:val="26"/>
        </w:rPr>
        <w:t>Николаевск</w:t>
      </w:r>
      <w:r w:rsidR="002C170C" w:rsidRPr="003B7643">
        <w:rPr>
          <w:rFonts w:ascii="Times New Roman" w:hAnsi="Times New Roman"/>
          <w:sz w:val="26"/>
          <w:szCs w:val="26"/>
        </w:rPr>
        <w:t xml:space="preserve">ого сельского поселения </w:t>
      </w:r>
      <w:r w:rsidRPr="003B7643">
        <w:rPr>
          <w:rFonts w:ascii="Times New Roman" w:hAnsi="Times New Roman"/>
          <w:sz w:val="26"/>
          <w:szCs w:val="26"/>
        </w:rPr>
        <w:t>полномочий</w:t>
      </w:r>
      <w:r w:rsidR="002C170C">
        <w:rPr>
          <w:rFonts w:ascii="Times New Roman" w:hAnsi="Times New Roman"/>
          <w:sz w:val="26"/>
          <w:szCs w:val="26"/>
        </w:rPr>
        <w:t xml:space="preserve"> по решению вопросов местного значения Николаевского сельского поселения</w:t>
      </w:r>
      <w:r w:rsidRPr="003B7643">
        <w:rPr>
          <w:rFonts w:ascii="Times New Roman" w:hAnsi="Times New Roman"/>
          <w:sz w:val="26"/>
          <w:szCs w:val="26"/>
        </w:rPr>
        <w:t>;</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2) дата, место и время проведения заседания конкурсной комиссии.</w:t>
      </w:r>
    </w:p>
    <w:p w:rsidR="003B7643" w:rsidRPr="003B7643" w:rsidRDefault="002C170C"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w:t>
      </w:r>
      <w:r w:rsidR="003B7643" w:rsidRPr="003B7643">
        <w:rPr>
          <w:rFonts w:ascii="Times New Roman" w:hAnsi="Times New Roman"/>
          <w:sz w:val="26"/>
          <w:szCs w:val="26"/>
        </w:rPr>
        <w:t xml:space="preserve">3. Решение Собрания депутатов </w:t>
      </w:r>
      <w:r w:rsidR="003A74A5">
        <w:rPr>
          <w:rFonts w:ascii="Times New Roman" w:hAnsi="Times New Roman"/>
          <w:sz w:val="26"/>
          <w:szCs w:val="26"/>
        </w:rPr>
        <w:t>Николаевск</w:t>
      </w:r>
      <w:r w:rsidR="003B7643" w:rsidRPr="003B7643">
        <w:rPr>
          <w:rFonts w:ascii="Times New Roman" w:hAnsi="Times New Roman"/>
          <w:sz w:val="26"/>
          <w:szCs w:val="26"/>
        </w:rPr>
        <w:t xml:space="preserve">ого сельского поселения об объявлении конкурса подлежит официальному опубликованию и размещению на официальном сайте Собрания депутатов </w:t>
      </w:r>
      <w:r w:rsidR="003A74A5">
        <w:rPr>
          <w:rFonts w:ascii="Times New Roman" w:hAnsi="Times New Roman"/>
          <w:sz w:val="26"/>
          <w:szCs w:val="26"/>
        </w:rPr>
        <w:t>Николаевск</w:t>
      </w:r>
      <w:r w:rsidR="003B7643" w:rsidRPr="003B7643">
        <w:rPr>
          <w:rFonts w:ascii="Times New Roman" w:hAnsi="Times New Roman"/>
          <w:sz w:val="26"/>
          <w:szCs w:val="26"/>
        </w:rPr>
        <w:t xml:space="preserve">ого сельского поселения не позднее чем за </w:t>
      </w:r>
      <w:r>
        <w:rPr>
          <w:rFonts w:ascii="Times New Roman" w:hAnsi="Times New Roman"/>
          <w:sz w:val="26"/>
          <w:szCs w:val="26"/>
        </w:rPr>
        <w:t>20</w:t>
      </w:r>
      <w:r w:rsidR="003B7643" w:rsidRPr="003B7643">
        <w:rPr>
          <w:rFonts w:ascii="Times New Roman" w:hAnsi="Times New Roman"/>
          <w:sz w:val="26"/>
          <w:szCs w:val="26"/>
        </w:rPr>
        <w:t xml:space="preserve"> дней до дня </w:t>
      </w:r>
      <w:r>
        <w:rPr>
          <w:rFonts w:ascii="Times New Roman" w:hAnsi="Times New Roman"/>
          <w:sz w:val="26"/>
          <w:szCs w:val="26"/>
        </w:rPr>
        <w:t>проведения</w:t>
      </w:r>
      <w:r w:rsidR="003B7643" w:rsidRPr="003B7643">
        <w:rPr>
          <w:rFonts w:ascii="Times New Roman" w:hAnsi="Times New Roman"/>
          <w:sz w:val="26"/>
          <w:szCs w:val="26"/>
        </w:rPr>
        <w:t xml:space="preserve"> конкурс</w:t>
      </w:r>
      <w:r>
        <w:rPr>
          <w:rFonts w:ascii="Times New Roman" w:hAnsi="Times New Roman"/>
          <w:sz w:val="26"/>
          <w:szCs w:val="26"/>
        </w:rPr>
        <w:t>а</w:t>
      </w:r>
      <w:r w:rsidR="003B7643" w:rsidRPr="003B7643">
        <w:rPr>
          <w:rFonts w:ascii="Times New Roman" w:hAnsi="Times New Roman"/>
          <w:sz w:val="26"/>
          <w:szCs w:val="26"/>
        </w:rPr>
        <w:t>.</w:t>
      </w:r>
    </w:p>
    <w:p w:rsidR="003B7643" w:rsidRPr="003B7643" w:rsidRDefault="003B7643" w:rsidP="003B7643">
      <w:pPr>
        <w:pStyle w:val="ConsPlusNormal"/>
        <w:spacing w:line="276" w:lineRule="auto"/>
        <w:ind w:firstLine="709"/>
        <w:jc w:val="both"/>
        <w:rPr>
          <w:rFonts w:ascii="Times New Roman" w:hAnsi="Times New Roman"/>
          <w:sz w:val="26"/>
          <w:szCs w:val="26"/>
        </w:rPr>
      </w:pPr>
    </w:p>
    <w:p w:rsidR="003B7643" w:rsidRPr="003B7643" w:rsidRDefault="002C170C"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Глава </w:t>
      </w:r>
      <w:r w:rsidR="003B7643" w:rsidRPr="003B7643">
        <w:rPr>
          <w:rFonts w:ascii="Times New Roman" w:hAnsi="Times New Roman"/>
          <w:sz w:val="26"/>
          <w:szCs w:val="26"/>
        </w:rPr>
        <w:t>3.</w:t>
      </w:r>
      <w:r>
        <w:rPr>
          <w:rFonts w:ascii="Times New Roman" w:hAnsi="Times New Roman"/>
          <w:sz w:val="26"/>
          <w:szCs w:val="26"/>
        </w:rPr>
        <w:t xml:space="preserve"> </w:t>
      </w:r>
      <w:r w:rsidR="003B7643" w:rsidRPr="002C170C">
        <w:rPr>
          <w:rFonts w:ascii="Times New Roman" w:hAnsi="Times New Roman"/>
          <w:b/>
          <w:bCs/>
          <w:sz w:val="26"/>
          <w:szCs w:val="26"/>
        </w:rPr>
        <w:t>Условия конкурса</w:t>
      </w:r>
    </w:p>
    <w:p w:rsidR="003B7643" w:rsidRPr="003B7643" w:rsidRDefault="003B7643" w:rsidP="003B7643">
      <w:pPr>
        <w:pStyle w:val="ConsPlusNormal"/>
        <w:spacing w:line="276" w:lineRule="auto"/>
        <w:ind w:firstLine="709"/>
        <w:jc w:val="both"/>
        <w:rPr>
          <w:rFonts w:ascii="Times New Roman" w:hAnsi="Times New Roman"/>
          <w:sz w:val="26"/>
          <w:szCs w:val="26"/>
        </w:rPr>
      </w:pPr>
    </w:p>
    <w:p w:rsidR="003B7643" w:rsidRPr="003B7643" w:rsidRDefault="002C170C"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24</w:t>
      </w:r>
      <w:r w:rsidR="003B7643" w:rsidRPr="003B7643">
        <w:rPr>
          <w:rFonts w:ascii="Times New Roman" w:hAnsi="Times New Roman"/>
          <w:sz w:val="26"/>
          <w:szCs w:val="26"/>
        </w:rPr>
        <w:t xml:space="preserve">. К участию в конкурсе </w:t>
      </w:r>
      <w:r w:rsidR="004C18EC">
        <w:rPr>
          <w:rFonts w:ascii="Times New Roman" w:hAnsi="Times New Roman"/>
          <w:sz w:val="26"/>
          <w:szCs w:val="26"/>
        </w:rPr>
        <w:t xml:space="preserve">в качестве кандидатов на должность Главы Николаевского сельского поселения </w:t>
      </w:r>
      <w:r w:rsidR="003B7643" w:rsidRPr="003B7643">
        <w:rPr>
          <w:rFonts w:ascii="Times New Roman" w:hAnsi="Times New Roman"/>
          <w:sz w:val="26"/>
          <w:szCs w:val="26"/>
        </w:rPr>
        <w:t xml:space="preserve">допускаются граждане Российской Федерации, достигшие возраста 18 лет и не имеющие </w:t>
      </w:r>
      <w:r w:rsidRPr="003B7643">
        <w:rPr>
          <w:rFonts w:ascii="Times New Roman" w:hAnsi="Times New Roman"/>
          <w:sz w:val="26"/>
          <w:szCs w:val="26"/>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rFonts w:ascii="Times New Roman" w:hAnsi="Times New Roman"/>
          <w:sz w:val="26"/>
          <w:szCs w:val="26"/>
        </w:rPr>
        <w:t xml:space="preserve"> </w:t>
      </w:r>
      <w:r w:rsidR="003B7643" w:rsidRPr="003B7643">
        <w:rPr>
          <w:rFonts w:ascii="Times New Roman" w:hAnsi="Times New Roman"/>
          <w:sz w:val="26"/>
          <w:szCs w:val="26"/>
        </w:rPr>
        <w:t>ограничений пассивного избирательного права для избрания выборным должностным лицом местного самоуправления.</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2</w:t>
      </w:r>
      <w:r w:rsidR="002C170C">
        <w:rPr>
          <w:rFonts w:ascii="Times New Roman" w:hAnsi="Times New Roman"/>
          <w:sz w:val="26"/>
          <w:szCs w:val="26"/>
        </w:rPr>
        <w:t>5</w:t>
      </w:r>
      <w:r w:rsidRPr="003B7643">
        <w:rPr>
          <w:rFonts w:ascii="Times New Roman" w:hAnsi="Times New Roman"/>
          <w:sz w:val="26"/>
          <w:szCs w:val="26"/>
        </w:rPr>
        <w:t xml:space="preserve">. Для участия в конкурсе </w:t>
      </w:r>
      <w:r w:rsidR="00C12493" w:rsidRPr="003B7643">
        <w:rPr>
          <w:rFonts w:ascii="Times New Roman" w:hAnsi="Times New Roman"/>
          <w:sz w:val="26"/>
          <w:szCs w:val="26"/>
        </w:rPr>
        <w:t xml:space="preserve">кандидат на должность </w:t>
      </w:r>
      <w:r w:rsidR="00C12493">
        <w:rPr>
          <w:rFonts w:ascii="Times New Roman" w:hAnsi="Times New Roman"/>
          <w:sz w:val="26"/>
          <w:szCs w:val="26"/>
        </w:rPr>
        <w:t>Главы</w:t>
      </w:r>
      <w:r w:rsidR="00C12493" w:rsidRPr="003B7643">
        <w:rPr>
          <w:rFonts w:ascii="Times New Roman" w:hAnsi="Times New Roman"/>
          <w:sz w:val="26"/>
          <w:szCs w:val="26"/>
        </w:rPr>
        <w:t xml:space="preserve"> </w:t>
      </w:r>
      <w:r w:rsidR="00C12493">
        <w:rPr>
          <w:rFonts w:ascii="Times New Roman" w:hAnsi="Times New Roman"/>
          <w:sz w:val="26"/>
          <w:szCs w:val="26"/>
        </w:rPr>
        <w:t>Николаевск</w:t>
      </w:r>
      <w:r w:rsidR="00C12493" w:rsidRPr="003B7643">
        <w:rPr>
          <w:rFonts w:ascii="Times New Roman" w:hAnsi="Times New Roman"/>
          <w:sz w:val="26"/>
          <w:szCs w:val="26"/>
        </w:rPr>
        <w:t xml:space="preserve">ого сельского поселения </w:t>
      </w:r>
      <w:r w:rsidRPr="003B7643">
        <w:rPr>
          <w:rFonts w:ascii="Times New Roman" w:hAnsi="Times New Roman"/>
          <w:sz w:val="26"/>
          <w:szCs w:val="26"/>
        </w:rPr>
        <w:t>представляет следующие документы:</w:t>
      </w:r>
    </w:p>
    <w:p w:rsidR="003B7643" w:rsidRPr="003B7643" w:rsidRDefault="00C85B2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1) </w:t>
      </w:r>
      <w:r w:rsidR="003B7643" w:rsidRPr="003B7643">
        <w:rPr>
          <w:rFonts w:ascii="Times New Roman" w:hAnsi="Times New Roman"/>
          <w:sz w:val="26"/>
          <w:szCs w:val="26"/>
        </w:rPr>
        <w:t xml:space="preserve">собственноручно подписанное </w:t>
      </w:r>
      <w:r w:rsidR="002F239C">
        <w:rPr>
          <w:rFonts w:ascii="Times New Roman" w:hAnsi="Times New Roman"/>
          <w:sz w:val="26"/>
          <w:szCs w:val="26"/>
        </w:rPr>
        <w:t xml:space="preserve">и оформленное на русском языке </w:t>
      </w:r>
      <w:r w:rsidR="003B7643" w:rsidRPr="003B7643">
        <w:rPr>
          <w:rFonts w:ascii="Times New Roman" w:hAnsi="Times New Roman"/>
          <w:sz w:val="26"/>
          <w:szCs w:val="26"/>
        </w:rPr>
        <w:t>заявление о допуске к участию в конкурсе</w:t>
      </w:r>
      <w:r w:rsidR="00C12493" w:rsidRPr="00C12493">
        <w:rPr>
          <w:rFonts w:ascii="Times New Roman" w:hAnsi="Times New Roman"/>
          <w:sz w:val="26"/>
          <w:szCs w:val="26"/>
        </w:rPr>
        <w:t xml:space="preserve"> </w:t>
      </w:r>
      <w:r w:rsidR="003B7643" w:rsidRPr="003B7643">
        <w:rPr>
          <w:rFonts w:ascii="Times New Roman" w:hAnsi="Times New Roman"/>
          <w:sz w:val="26"/>
          <w:szCs w:val="26"/>
        </w:rPr>
        <w:t xml:space="preserve">по форме согласно приложению 1 к настоящему </w:t>
      </w:r>
      <w:r>
        <w:rPr>
          <w:rFonts w:ascii="Times New Roman" w:hAnsi="Times New Roman"/>
          <w:sz w:val="26"/>
          <w:szCs w:val="26"/>
        </w:rPr>
        <w:t>П</w:t>
      </w:r>
      <w:r w:rsidR="003B7643" w:rsidRPr="003B7643">
        <w:rPr>
          <w:rFonts w:ascii="Times New Roman" w:hAnsi="Times New Roman"/>
          <w:sz w:val="26"/>
          <w:szCs w:val="26"/>
        </w:rPr>
        <w:t>орядку;</w:t>
      </w:r>
    </w:p>
    <w:p w:rsidR="003B7643" w:rsidRPr="003B7643" w:rsidRDefault="00C85B2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2) </w:t>
      </w:r>
      <w:r w:rsidR="003B7643" w:rsidRPr="003B7643">
        <w:rPr>
          <w:rFonts w:ascii="Times New Roman" w:hAnsi="Times New Roman"/>
          <w:sz w:val="26"/>
          <w:szCs w:val="26"/>
        </w:rPr>
        <w:t>собственноручно заполненную</w:t>
      </w:r>
      <w:r w:rsidR="002F239C">
        <w:rPr>
          <w:rFonts w:ascii="Times New Roman" w:hAnsi="Times New Roman"/>
          <w:sz w:val="26"/>
          <w:szCs w:val="26"/>
        </w:rPr>
        <w:t>,</w:t>
      </w:r>
      <w:r w:rsidR="003B7643" w:rsidRPr="003B7643">
        <w:rPr>
          <w:rFonts w:ascii="Times New Roman" w:hAnsi="Times New Roman"/>
          <w:sz w:val="26"/>
          <w:szCs w:val="26"/>
        </w:rPr>
        <w:t xml:space="preserve"> подписанную </w:t>
      </w:r>
      <w:r w:rsidR="002F239C">
        <w:rPr>
          <w:rFonts w:ascii="Times New Roman" w:hAnsi="Times New Roman"/>
          <w:sz w:val="26"/>
          <w:szCs w:val="26"/>
        </w:rPr>
        <w:t xml:space="preserve">и оформленную на русском </w:t>
      </w:r>
      <w:r w:rsidR="002F239C">
        <w:rPr>
          <w:rFonts w:ascii="Times New Roman" w:hAnsi="Times New Roman"/>
          <w:sz w:val="26"/>
          <w:szCs w:val="26"/>
        </w:rPr>
        <w:lastRenderedPageBreak/>
        <w:t xml:space="preserve">языке </w:t>
      </w:r>
      <w:r w:rsidR="003B7643" w:rsidRPr="003B7643">
        <w:rPr>
          <w:rFonts w:ascii="Times New Roman" w:hAnsi="Times New Roman"/>
          <w:sz w:val="26"/>
          <w:szCs w:val="26"/>
        </w:rPr>
        <w:t>анкету</w:t>
      </w:r>
      <w:r w:rsidR="00C62463" w:rsidRPr="00C62463">
        <w:rPr>
          <w:rFonts w:ascii="Times New Roman" w:hAnsi="Times New Roman"/>
          <w:sz w:val="26"/>
          <w:szCs w:val="26"/>
        </w:rPr>
        <w:t xml:space="preserve"> </w:t>
      </w:r>
      <w:r w:rsidR="00C62463" w:rsidRPr="003B7643">
        <w:rPr>
          <w:rFonts w:ascii="Times New Roman" w:hAnsi="Times New Roman"/>
          <w:sz w:val="26"/>
          <w:szCs w:val="26"/>
        </w:rPr>
        <w:t xml:space="preserve">кандидата на должность </w:t>
      </w:r>
      <w:r w:rsidR="00C62463">
        <w:rPr>
          <w:rFonts w:ascii="Times New Roman" w:hAnsi="Times New Roman"/>
          <w:sz w:val="26"/>
          <w:szCs w:val="26"/>
        </w:rPr>
        <w:t>Главы</w:t>
      </w:r>
      <w:r w:rsidR="00C62463" w:rsidRPr="003B7643">
        <w:rPr>
          <w:rFonts w:ascii="Times New Roman" w:hAnsi="Times New Roman"/>
          <w:sz w:val="26"/>
          <w:szCs w:val="26"/>
        </w:rPr>
        <w:t xml:space="preserve"> </w:t>
      </w:r>
      <w:r w:rsidR="00C62463">
        <w:rPr>
          <w:rFonts w:ascii="Times New Roman" w:hAnsi="Times New Roman"/>
          <w:sz w:val="26"/>
          <w:szCs w:val="26"/>
        </w:rPr>
        <w:t>Николаевск</w:t>
      </w:r>
      <w:r w:rsidR="00C62463"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xml:space="preserve"> по форме согласно приложению 2 к настоящему </w:t>
      </w:r>
      <w:r>
        <w:rPr>
          <w:rFonts w:ascii="Times New Roman" w:hAnsi="Times New Roman"/>
          <w:sz w:val="26"/>
          <w:szCs w:val="26"/>
        </w:rPr>
        <w:t>П</w:t>
      </w:r>
      <w:r w:rsidR="003B7643" w:rsidRPr="003B7643">
        <w:rPr>
          <w:rFonts w:ascii="Times New Roman" w:hAnsi="Times New Roman"/>
          <w:sz w:val="26"/>
          <w:szCs w:val="26"/>
        </w:rPr>
        <w:t>орядку;</w:t>
      </w:r>
    </w:p>
    <w:p w:rsidR="003B7643" w:rsidRPr="003B7643" w:rsidRDefault="00C85B2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3) </w:t>
      </w:r>
      <w:r w:rsidR="003B7643" w:rsidRPr="003B7643">
        <w:rPr>
          <w:rFonts w:ascii="Times New Roman" w:hAnsi="Times New Roman"/>
          <w:sz w:val="26"/>
          <w:szCs w:val="26"/>
        </w:rPr>
        <w:t>копию паспорта</w:t>
      </w:r>
      <w:r w:rsidR="004D6688">
        <w:rPr>
          <w:rFonts w:ascii="Times New Roman" w:hAnsi="Times New Roman"/>
          <w:sz w:val="26"/>
          <w:szCs w:val="26"/>
        </w:rPr>
        <w:t xml:space="preserve"> или иного документа, удостоверяющего личность</w:t>
      </w:r>
      <w:r w:rsidR="003B7643" w:rsidRPr="003B7643">
        <w:rPr>
          <w:rFonts w:ascii="Times New Roman" w:hAnsi="Times New Roman"/>
          <w:sz w:val="26"/>
          <w:szCs w:val="26"/>
        </w:rPr>
        <w:t>;</w:t>
      </w:r>
    </w:p>
    <w:p w:rsidR="003B7643" w:rsidRPr="003B7643" w:rsidRDefault="00C85B2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4) </w:t>
      </w:r>
      <w:r w:rsidR="003B7643" w:rsidRPr="003B7643">
        <w:rPr>
          <w:rFonts w:ascii="Times New Roman" w:hAnsi="Times New Roman"/>
          <w:sz w:val="26"/>
          <w:szCs w:val="26"/>
        </w:rPr>
        <w:t xml:space="preserve">копию трудовой книжки и (или) </w:t>
      </w:r>
      <w:r w:rsidR="00E13E66" w:rsidRPr="00E13E66">
        <w:rPr>
          <w:rFonts w:ascii="Times New Roman" w:hAnsi="Times New Roman"/>
          <w:sz w:val="26"/>
          <w:szCs w:val="26"/>
        </w:rPr>
        <w:t>сведения о трудовой деятельности (статья 66.1 Трудового кодекса Российской Федерации)</w:t>
      </w:r>
      <w:r w:rsidR="003B7643" w:rsidRPr="003B7643">
        <w:rPr>
          <w:rFonts w:ascii="Times New Roman" w:hAnsi="Times New Roman"/>
          <w:sz w:val="26"/>
          <w:szCs w:val="26"/>
        </w:rPr>
        <w:t>,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rsidR="003B7643" w:rsidRPr="003B7643" w:rsidRDefault="00E13E66"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5) </w:t>
      </w:r>
      <w:r w:rsidR="003B7643" w:rsidRPr="003B7643">
        <w:rPr>
          <w:rFonts w:ascii="Times New Roman" w:hAnsi="Times New Roman"/>
          <w:sz w:val="26"/>
          <w:szCs w:val="26"/>
        </w:rPr>
        <w:t>копию документа об образовании;</w:t>
      </w:r>
    </w:p>
    <w:p w:rsidR="00086606" w:rsidRDefault="00E13E66" w:rsidP="004C18EC">
      <w:pPr>
        <w:pStyle w:val="ConsPlusNormal"/>
        <w:spacing w:line="276" w:lineRule="auto"/>
        <w:ind w:firstLine="709"/>
        <w:jc w:val="both"/>
        <w:rPr>
          <w:rFonts w:ascii="Times New Roman" w:hAnsi="Times New Roman"/>
          <w:color w:val="000000" w:themeColor="text1"/>
          <w:sz w:val="26"/>
          <w:szCs w:val="26"/>
        </w:rPr>
      </w:pPr>
      <w:r w:rsidRPr="004C18EC">
        <w:rPr>
          <w:rFonts w:ascii="Times New Roman" w:hAnsi="Times New Roman"/>
          <w:color w:val="000000" w:themeColor="text1"/>
          <w:sz w:val="26"/>
          <w:szCs w:val="26"/>
        </w:rPr>
        <w:t>6)</w:t>
      </w:r>
      <w:r w:rsidR="00083CD5" w:rsidRPr="00083CD5">
        <w:rPr>
          <w:rFonts w:ascii="Times New Roman" w:hAnsi="Times New Roman"/>
          <w:color w:val="000000" w:themeColor="text1"/>
          <w:sz w:val="26"/>
          <w:szCs w:val="26"/>
        </w:rPr>
        <w:t xml:space="preserve"> </w:t>
      </w:r>
      <w:r w:rsidR="00086606" w:rsidRPr="00086606">
        <w:rPr>
          <w:rFonts w:ascii="Times New Roman" w:hAnsi="Times New Roman"/>
          <w:color w:val="000000" w:themeColor="text1"/>
          <w:sz w:val="26"/>
          <w:szCs w:val="26"/>
        </w:rPr>
        <w:t xml:space="preserve">справку о наличии (отсутствии) судимости и (или) факта уголовного преследования либо о прекращении уголовного преследования, выданную в отношении </w:t>
      </w:r>
      <w:r w:rsidR="00086606" w:rsidRPr="003B7643">
        <w:rPr>
          <w:rFonts w:ascii="Times New Roman" w:hAnsi="Times New Roman"/>
          <w:sz w:val="26"/>
          <w:szCs w:val="26"/>
        </w:rPr>
        <w:t>кандидат</w:t>
      </w:r>
      <w:r w:rsidR="00086606">
        <w:rPr>
          <w:rFonts w:ascii="Times New Roman" w:hAnsi="Times New Roman"/>
          <w:sz w:val="26"/>
          <w:szCs w:val="26"/>
        </w:rPr>
        <w:t>а</w:t>
      </w:r>
      <w:r w:rsidR="00086606" w:rsidRPr="003B7643">
        <w:rPr>
          <w:rFonts w:ascii="Times New Roman" w:hAnsi="Times New Roman"/>
          <w:sz w:val="26"/>
          <w:szCs w:val="26"/>
        </w:rPr>
        <w:t xml:space="preserve"> на должность </w:t>
      </w:r>
      <w:r w:rsidR="00086606">
        <w:rPr>
          <w:rFonts w:ascii="Times New Roman" w:hAnsi="Times New Roman"/>
          <w:sz w:val="26"/>
          <w:szCs w:val="26"/>
        </w:rPr>
        <w:t>Главы</w:t>
      </w:r>
      <w:r w:rsidR="00086606" w:rsidRPr="003B7643">
        <w:rPr>
          <w:rFonts w:ascii="Times New Roman" w:hAnsi="Times New Roman"/>
          <w:sz w:val="26"/>
          <w:szCs w:val="26"/>
        </w:rPr>
        <w:t xml:space="preserve"> </w:t>
      </w:r>
      <w:r w:rsidR="00086606">
        <w:rPr>
          <w:rFonts w:ascii="Times New Roman" w:hAnsi="Times New Roman"/>
          <w:sz w:val="26"/>
          <w:szCs w:val="26"/>
        </w:rPr>
        <w:t>Николаевск</w:t>
      </w:r>
      <w:r w:rsidR="00086606" w:rsidRPr="003B7643">
        <w:rPr>
          <w:rFonts w:ascii="Times New Roman" w:hAnsi="Times New Roman"/>
          <w:sz w:val="26"/>
          <w:szCs w:val="26"/>
        </w:rPr>
        <w:t>ого сельского поселения</w:t>
      </w:r>
      <w:r w:rsidR="00086606" w:rsidRPr="00086606">
        <w:rPr>
          <w:rFonts w:ascii="Times New Roman" w:hAnsi="Times New Roman"/>
          <w:color w:val="000000" w:themeColor="text1"/>
          <w:sz w:val="26"/>
          <w:szCs w:val="26"/>
        </w:rPr>
        <w:t xml:space="preserve"> не ранее чем за 2 месяца до дня представления</w:t>
      </w:r>
      <w:r w:rsidR="00086606">
        <w:rPr>
          <w:rFonts w:ascii="Times New Roman" w:hAnsi="Times New Roman"/>
          <w:color w:val="000000" w:themeColor="text1"/>
          <w:sz w:val="26"/>
          <w:szCs w:val="26"/>
        </w:rPr>
        <w:t xml:space="preserve"> в конкурсную комиссию документов для участия в конкурсе</w:t>
      </w:r>
      <w:r w:rsidR="00086606" w:rsidRPr="00086606">
        <w:rPr>
          <w:rFonts w:ascii="Times New Roman" w:hAnsi="Times New Roman"/>
          <w:color w:val="000000" w:themeColor="text1"/>
          <w:sz w:val="26"/>
          <w:szCs w:val="26"/>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086606">
        <w:rPr>
          <w:rFonts w:ascii="Times New Roman" w:hAnsi="Times New Roman"/>
          <w:color w:val="000000" w:themeColor="text1"/>
          <w:sz w:val="26"/>
          <w:szCs w:val="26"/>
        </w:rPr>
        <w:t>;</w:t>
      </w:r>
    </w:p>
    <w:p w:rsidR="00083CD5" w:rsidRPr="004C18EC" w:rsidRDefault="00086606" w:rsidP="004C18EC">
      <w:pPr>
        <w:pStyle w:val="ConsPlusNormal"/>
        <w:spacing w:line="276"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7) </w:t>
      </w:r>
      <w:r w:rsidR="00083CD5" w:rsidRPr="00083CD5">
        <w:rPr>
          <w:rFonts w:ascii="Times New Roman" w:hAnsi="Times New Roman"/>
          <w:color w:val="000000" w:themeColor="text1"/>
          <w:sz w:val="26"/>
          <w:szCs w:val="26"/>
        </w:rPr>
        <w:t xml:space="preserve">удостоверенную подписью кандидата на должность Главы Николаевского </w:t>
      </w:r>
      <w:r w:rsidR="00083CD5" w:rsidRPr="003B7643">
        <w:rPr>
          <w:rFonts w:ascii="Times New Roman" w:hAnsi="Times New Roman"/>
          <w:sz w:val="26"/>
          <w:szCs w:val="26"/>
        </w:rPr>
        <w:t>сельского поселения</w:t>
      </w:r>
      <w:r w:rsidR="00083CD5">
        <w:rPr>
          <w:rFonts w:ascii="Times New Roman" w:hAnsi="Times New Roman"/>
          <w:sz w:val="26"/>
          <w:szCs w:val="26"/>
        </w:rPr>
        <w:t xml:space="preserve"> опись представленных им документов для участия в конкурсе в двух экземплярах</w:t>
      </w:r>
      <w:r w:rsidR="00695F69" w:rsidRPr="00695F69">
        <w:rPr>
          <w:rFonts w:ascii="Times New Roman" w:hAnsi="Times New Roman"/>
          <w:sz w:val="26"/>
          <w:szCs w:val="26"/>
        </w:rPr>
        <w:t xml:space="preserve"> </w:t>
      </w:r>
      <w:r w:rsidR="00695F69" w:rsidRPr="003B7643">
        <w:rPr>
          <w:rFonts w:ascii="Times New Roman" w:hAnsi="Times New Roman"/>
          <w:sz w:val="26"/>
          <w:szCs w:val="26"/>
        </w:rPr>
        <w:t xml:space="preserve">по форме согласно приложению 3 к настоящему </w:t>
      </w:r>
      <w:r w:rsidR="00695F69">
        <w:rPr>
          <w:rFonts w:ascii="Times New Roman" w:hAnsi="Times New Roman"/>
          <w:sz w:val="26"/>
          <w:szCs w:val="26"/>
        </w:rPr>
        <w:t>П</w:t>
      </w:r>
      <w:r w:rsidR="00695F69" w:rsidRPr="003B7643">
        <w:rPr>
          <w:rFonts w:ascii="Times New Roman" w:hAnsi="Times New Roman"/>
          <w:sz w:val="26"/>
          <w:szCs w:val="26"/>
        </w:rPr>
        <w:t>орядку</w:t>
      </w:r>
      <w:r w:rsidR="00083CD5">
        <w:rPr>
          <w:rFonts w:ascii="Times New Roman" w:hAnsi="Times New Roman"/>
          <w:sz w:val="26"/>
          <w:szCs w:val="26"/>
        </w:rPr>
        <w:t>.</w:t>
      </w:r>
    </w:p>
    <w:p w:rsidR="003B7643" w:rsidRDefault="00E13E66" w:rsidP="00083CD5">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26</w:t>
      </w:r>
      <w:r w:rsidR="003B7643" w:rsidRPr="003B7643">
        <w:rPr>
          <w:rFonts w:ascii="Times New Roman" w:hAnsi="Times New Roman"/>
          <w:sz w:val="26"/>
          <w:szCs w:val="26"/>
        </w:rPr>
        <w:t xml:space="preserve">. Дополнительно </w:t>
      </w:r>
      <w:r w:rsidR="0054760E" w:rsidRPr="003B7643">
        <w:rPr>
          <w:rFonts w:ascii="Times New Roman" w:hAnsi="Times New Roman"/>
          <w:sz w:val="26"/>
          <w:szCs w:val="26"/>
        </w:rPr>
        <w:t xml:space="preserve">кандидатом на должность </w:t>
      </w:r>
      <w:r w:rsidR="0054760E">
        <w:rPr>
          <w:rFonts w:ascii="Times New Roman" w:hAnsi="Times New Roman"/>
          <w:sz w:val="26"/>
          <w:szCs w:val="26"/>
        </w:rPr>
        <w:t>Главы</w:t>
      </w:r>
      <w:r w:rsidR="0054760E" w:rsidRPr="003B7643">
        <w:rPr>
          <w:rFonts w:ascii="Times New Roman" w:hAnsi="Times New Roman"/>
          <w:sz w:val="26"/>
          <w:szCs w:val="26"/>
        </w:rPr>
        <w:t xml:space="preserve"> </w:t>
      </w:r>
      <w:r w:rsidR="0054760E">
        <w:rPr>
          <w:rFonts w:ascii="Times New Roman" w:hAnsi="Times New Roman"/>
          <w:sz w:val="26"/>
          <w:szCs w:val="26"/>
        </w:rPr>
        <w:t>Николаевск</w:t>
      </w:r>
      <w:r w:rsidR="0054760E" w:rsidRPr="003B7643">
        <w:rPr>
          <w:rFonts w:ascii="Times New Roman" w:hAnsi="Times New Roman"/>
          <w:sz w:val="26"/>
          <w:szCs w:val="26"/>
        </w:rPr>
        <w:t xml:space="preserve">ого сельского поселения </w:t>
      </w:r>
      <w:r w:rsidR="003B7643" w:rsidRPr="003B7643">
        <w:rPr>
          <w:rFonts w:ascii="Times New Roman" w:hAnsi="Times New Roman"/>
          <w:sz w:val="26"/>
          <w:szCs w:val="26"/>
        </w:rPr>
        <w:t>могут</w:t>
      </w:r>
      <w:r w:rsidR="0054760E">
        <w:rPr>
          <w:rFonts w:ascii="Times New Roman" w:hAnsi="Times New Roman"/>
          <w:sz w:val="26"/>
          <w:szCs w:val="26"/>
        </w:rPr>
        <w:t xml:space="preserve"> быть представлены в конкурсную комиссию</w:t>
      </w:r>
      <w:r w:rsidR="003B7643" w:rsidRPr="003B7643">
        <w:rPr>
          <w:rFonts w:ascii="Times New Roman" w:hAnsi="Times New Roman"/>
          <w:sz w:val="26"/>
          <w:szCs w:val="26"/>
        </w:rPr>
        <w:t xml:space="preserve"> иные документы</w:t>
      </w:r>
      <w:r w:rsidR="0054760E">
        <w:rPr>
          <w:rFonts w:ascii="Times New Roman" w:hAnsi="Times New Roman"/>
          <w:sz w:val="26"/>
          <w:szCs w:val="26"/>
        </w:rPr>
        <w:t xml:space="preserve"> для участия в конкурсе</w:t>
      </w:r>
      <w:r w:rsidR="003B7643" w:rsidRPr="003B7643">
        <w:rPr>
          <w:rFonts w:ascii="Times New Roman" w:hAnsi="Times New Roman"/>
          <w:sz w:val="26"/>
          <w:szCs w:val="26"/>
        </w:rPr>
        <w:t xml:space="preserve">, подтверждающие обладание знаниями и навыками, необходимыми для исполнения обязанностей </w:t>
      </w:r>
      <w:r w:rsidR="00105848">
        <w:rPr>
          <w:rFonts w:ascii="Times New Roman" w:hAnsi="Times New Roman"/>
          <w:sz w:val="26"/>
          <w:szCs w:val="26"/>
        </w:rPr>
        <w:t>Главы</w:t>
      </w:r>
      <w:r w:rsidR="003B7643" w:rsidRPr="003B7643">
        <w:rPr>
          <w:rFonts w:ascii="Times New Roman" w:hAnsi="Times New Roman"/>
          <w:sz w:val="26"/>
          <w:szCs w:val="26"/>
        </w:rPr>
        <w:t xml:space="preserve"> </w:t>
      </w:r>
      <w:r w:rsidR="003A74A5">
        <w:rPr>
          <w:rFonts w:ascii="Times New Roman" w:hAnsi="Times New Roman"/>
          <w:sz w:val="26"/>
          <w:szCs w:val="26"/>
        </w:rPr>
        <w:t>Николаевск</w:t>
      </w:r>
      <w:r w:rsidR="003B7643" w:rsidRPr="003B7643">
        <w:rPr>
          <w:rFonts w:ascii="Times New Roman" w:hAnsi="Times New Roman"/>
          <w:sz w:val="26"/>
          <w:szCs w:val="26"/>
        </w:rPr>
        <w:t>ого сельского поселения.</w:t>
      </w:r>
    </w:p>
    <w:p w:rsidR="000C2F5F" w:rsidRPr="003B7643" w:rsidRDefault="000C2F5F" w:rsidP="004253E2">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27. К</w:t>
      </w:r>
      <w:r w:rsidRPr="003B7643">
        <w:rPr>
          <w:rFonts w:ascii="Times New Roman" w:hAnsi="Times New Roman"/>
          <w:sz w:val="26"/>
          <w:szCs w:val="26"/>
        </w:rPr>
        <w:t xml:space="preserve">андидат на должность </w:t>
      </w:r>
      <w:r>
        <w:rPr>
          <w:rFonts w:ascii="Times New Roman" w:hAnsi="Times New Roman"/>
          <w:sz w:val="26"/>
          <w:szCs w:val="26"/>
        </w:rPr>
        <w:t>Главы</w:t>
      </w:r>
      <w:r w:rsidRPr="003B7643">
        <w:rPr>
          <w:rFonts w:ascii="Times New Roman" w:hAnsi="Times New Roman"/>
          <w:sz w:val="26"/>
          <w:szCs w:val="26"/>
        </w:rPr>
        <w:t xml:space="preserve"> </w:t>
      </w:r>
      <w:r>
        <w:rPr>
          <w:rFonts w:ascii="Times New Roman" w:hAnsi="Times New Roman"/>
          <w:sz w:val="26"/>
          <w:szCs w:val="26"/>
        </w:rPr>
        <w:t>Николаевск</w:t>
      </w:r>
      <w:r w:rsidRPr="003B7643">
        <w:rPr>
          <w:rFonts w:ascii="Times New Roman" w:hAnsi="Times New Roman"/>
          <w:sz w:val="26"/>
          <w:szCs w:val="26"/>
        </w:rPr>
        <w:t>ого сельского поселения</w:t>
      </w:r>
      <w:r>
        <w:rPr>
          <w:rFonts w:ascii="Times New Roman" w:hAnsi="Times New Roman"/>
          <w:sz w:val="26"/>
          <w:szCs w:val="26"/>
        </w:rPr>
        <w:t xml:space="preserve"> обязан обеспечить сво</w:t>
      </w:r>
      <w:r w:rsidR="0061540D">
        <w:rPr>
          <w:rFonts w:ascii="Times New Roman" w:hAnsi="Times New Roman"/>
          <w:sz w:val="26"/>
          <w:szCs w:val="26"/>
        </w:rPr>
        <w:t xml:space="preserve">ю явку на конкурс в день, во время и в месте, которые установлены </w:t>
      </w:r>
      <w:r w:rsidR="0061540D" w:rsidRPr="003B7643">
        <w:rPr>
          <w:rFonts w:ascii="Times New Roman" w:hAnsi="Times New Roman"/>
          <w:sz w:val="26"/>
          <w:szCs w:val="26"/>
        </w:rPr>
        <w:t xml:space="preserve">Собранием депутатов </w:t>
      </w:r>
      <w:r w:rsidR="0061540D">
        <w:rPr>
          <w:rFonts w:ascii="Times New Roman" w:hAnsi="Times New Roman"/>
          <w:sz w:val="26"/>
          <w:szCs w:val="26"/>
        </w:rPr>
        <w:t>Николаевск</w:t>
      </w:r>
      <w:r w:rsidR="0061540D" w:rsidRPr="003B7643">
        <w:rPr>
          <w:rFonts w:ascii="Times New Roman" w:hAnsi="Times New Roman"/>
          <w:sz w:val="26"/>
          <w:szCs w:val="26"/>
        </w:rPr>
        <w:t>ого сельского поселения</w:t>
      </w:r>
      <w:r w:rsidR="0061540D" w:rsidRPr="00EA5F4A">
        <w:rPr>
          <w:rFonts w:ascii="Times New Roman" w:hAnsi="Times New Roman"/>
          <w:sz w:val="26"/>
          <w:szCs w:val="26"/>
        </w:rPr>
        <w:t xml:space="preserve"> </w:t>
      </w:r>
      <w:r w:rsidR="0061540D">
        <w:rPr>
          <w:rFonts w:ascii="Times New Roman" w:hAnsi="Times New Roman"/>
          <w:sz w:val="26"/>
          <w:szCs w:val="26"/>
        </w:rPr>
        <w:t>в р</w:t>
      </w:r>
      <w:r w:rsidR="0061540D" w:rsidRPr="003B7643">
        <w:rPr>
          <w:rFonts w:ascii="Times New Roman" w:hAnsi="Times New Roman"/>
          <w:sz w:val="26"/>
          <w:szCs w:val="26"/>
        </w:rPr>
        <w:t>ешени</w:t>
      </w:r>
      <w:r w:rsidR="0061540D">
        <w:rPr>
          <w:rFonts w:ascii="Times New Roman" w:hAnsi="Times New Roman"/>
          <w:sz w:val="26"/>
          <w:szCs w:val="26"/>
        </w:rPr>
        <w:t>и</w:t>
      </w:r>
      <w:r w:rsidR="0061540D" w:rsidRPr="003B7643">
        <w:rPr>
          <w:rFonts w:ascii="Times New Roman" w:hAnsi="Times New Roman"/>
          <w:sz w:val="26"/>
          <w:szCs w:val="26"/>
        </w:rPr>
        <w:t xml:space="preserve"> об объявлении конкурса</w:t>
      </w:r>
      <w:r w:rsidR="0061540D">
        <w:rPr>
          <w:rFonts w:ascii="Times New Roman" w:hAnsi="Times New Roman"/>
          <w:sz w:val="26"/>
          <w:szCs w:val="26"/>
        </w:rPr>
        <w:t>, в целях</w:t>
      </w:r>
      <w:r>
        <w:rPr>
          <w:rFonts w:ascii="Times New Roman" w:hAnsi="Times New Roman"/>
          <w:sz w:val="26"/>
          <w:szCs w:val="26"/>
        </w:rPr>
        <w:t xml:space="preserve"> </w:t>
      </w:r>
      <w:r w:rsidR="002A7C29">
        <w:rPr>
          <w:rFonts w:ascii="Times New Roman" w:hAnsi="Times New Roman"/>
          <w:sz w:val="26"/>
          <w:szCs w:val="26"/>
        </w:rPr>
        <w:t>лично</w:t>
      </w:r>
      <w:r w:rsidR="0061540D">
        <w:rPr>
          <w:rFonts w:ascii="Times New Roman" w:hAnsi="Times New Roman"/>
          <w:sz w:val="26"/>
          <w:szCs w:val="26"/>
        </w:rPr>
        <w:t>го</w:t>
      </w:r>
      <w:r w:rsidR="002A7C29">
        <w:rPr>
          <w:rFonts w:ascii="Times New Roman" w:hAnsi="Times New Roman"/>
          <w:sz w:val="26"/>
          <w:szCs w:val="26"/>
        </w:rPr>
        <w:t xml:space="preserve"> </w:t>
      </w:r>
      <w:r>
        <w:rPr>
          <w:rFonts w:ascii="Times New Roman" w:hAnsi="Times New Roman"/>
          <w:sz w:val="26"/>
          <w:szCs w:val="26"/>
        </w:rPr>
        <w:t>участи</w:t>
      </w:r>
      <w:r w:rsidR="0061540D">
        <w:rPr>
          <w:rFonts w:ascii="Times New Roman" w:hAnsi="Times New Roman"/>
          <w:sz w:val="26"/>
          <w:szCs w:val="26"/>
        </w:rPr>
        <w:t>я</w:t>
      </w:r>
      <w:r>
        <w:rPr>
          <w:rFonts w:ascii="Times New Roman" w:hAnsi="Times New Roman"/>
          <w:sz w:val="26"/>
          <w:szCs w:val="26"/>
        </w:rPr>
        <w:t xml:space="preserve"> в</w:t>
      </w:r>
      <w:r w:rsidR="004253E2">
        <w:rPr>
          <w:rFonts w:ascii="Times New Roman" w:hAnsi="Times New Roman"/>
          <w:sz w:val="26"/>
          <w:szCs w:val="26"/>
        </w:rPr>
        <w:t xml:space="preserve"> </w:t>
      </w:r>
      <w:r w:rsidR="004253E2" w:rsidRPr="003B7643">
        <w:rPr>
          <w:rFonts w:ascii="Times New Roman" w:hAnsi="Times New Roman"/>
          <w:sz w:val="26"/>
          <w:szCs w:val="26"/>
        </w:rPr>
        <w:t xml:space="preserve">конкурсных </w:t>
      </w:r>
      <w:r w:rsidR="004253E2">
        <w:rPr>
          <w:rFonts w:ascii="Times New Roman" w:hAnsi="Times New Roman"/>
          <w:sz w:val="26"/>
          <w:szCs w:val="26"/>
        </w:rPr>
        <w:t>процедурах</w:t>
      </w:r>
      <w:r w:rsidR="004253E2" w:rsidRPr="003B7643">
        <w:rPr>
          <w:rFonts w:ascii="Times New Roman" w:hAnsi="Times New Roman"/>
          <w:sz w:val="26"/>
          <w:szCs w:val="26"/>
        </w:rPr>
        <w:t xml:space="preserve">, </w:t>
      </w:r>
      <w:r w:rsidR="004253E2">
        <w:rPr>
          <w:rFonts w:ascii="Times New Roman" w:hAnsi="Times New Roman"/>
          <w:sz w:val="26"/>
          <w:szCs w:val="26"/>
        </w:rPr>
        <w:t>которые требуют</w:t>
      </w:r>
      <w:r w:rsidR="004253E2" w:rsidRPr="003B7643">
        <w:rPr>
          <w:rFonts w:ascii="Times New Roman" w:hAnsi="Times New Roman"/>
          <w:sz w:val="26"/>
          <w:szCs w:val="26"/>
        </w:rPr>
        <w:t xml:space="preserve"> </w:t>
      </w:r>
      <w:r w:rsidR="002A7C29">
        <w:rPr>
          <w:rFonts w:ascii="Times New Roman" w:hAnsi="Times New Roman"/>
          <w:sz w:val="26"/>
          <w:szCs w:val="26"/>
        </w:rPr>
        <w:t>такого</w:t>
      </w:r>
      <w:r w:rsidR="004253E2" w:rsidRPr="003B7643">
        <w:rPr>
          <w:rFonts w:ascii="Times New Roman" w:hAnsi="Times New Roman"/>
          <w:sz w:val="26"/>
          <w:szCs w:val="26"/>
        </w:rPr>
        <w:t xml:space="preserve"> участи</w:t>
      </w:r>
      <w:r w:rsidR="004253E2">
        <w:rPr>
          <w:rFonts w:ascii="Times New Roman" w:hAnsi="Times New Roman"/>
          <w:sz w:val="26"/>
          <w:szCs w:val="26"/>
        </w:rPr>
        <w:t>я</w:t>
      </w:r>
      <w:r>
        <w:rPr>
          <w:rFonts w:ascii="Times New Roman" w:hAnsi="Times New Roman"/>
          <w:sz w:val="26"/>
          <w:szCs w:val="26"/>
        </w:rPr>
        <w:t>.</w:t>
      </w:r>
    </w:p>
    <w:p w:rsidR="003B7643" w:rsidRPr="003B7643" w:rsidRDefault="003B7643" w:rsidP="003B7643">
      <w:pPr>
        <w:pStyle w:val="ConsPlusNormal"/>
        <w:spacing w:line="276" w:lineRule="auto"/>
        <w:ind w:firstLine="709"/>
        <w:jc w:val="both"/>
        <w:rPr>
          <w:rFonts w:ascii="Times New Roman" w:hAnsi="Times New Roman"/>
          <w:sz w:val="26"/>
          <w:szCs w:val="26"/>
        </w:rPr>
      </w:pPr>
    </w:p>
    <w:p w:rsidR="003B7643" w:rsidRPr="003B7643" w:rsidRDefault="00E13E66"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Глава </w:t>
      </w:r>
      <w:r w:rsidR="003B7643" w:rsidRPr="003B7643">
        <w:rPr>
          <w:rFonts w:ascii="Times New Roman" w:hAnsi="Times New Roman"/>
          <w:sz w:val="26"/>
          <w:szCs w:val="26"/>
        </w:rPr>
        <w:t xml:space="preserve">4. </w:t>
      </w:r>
      <w:r w:rsidR="003B7643" w:rsidRPr="00591652">
        <w:rPr>
          <w:rFonts w:ascii="Times New Roman" w:hAnsi="Times New Roman"/>
          <w:b/>
          <w:bCs/>
          <w:sz w:val="26"/>
          <w:szCs w:val="26"/>
        </w:rPr>
        <w:t>Прием документов для участия в конкурсе</w:t>
      </w:r>
    </w:p>
    <w:p w:rsidR="003B7643" w:rsidRPr="003B7643" w:rsidRDefault="003B7643" w:rsidP="003B7643">
      <w:pPr>
        <w:pStyle w:val="ConsPlusNormal"/>
        <w:spacing w:line="276" w:lineRule="auto"/>
        <w:ind w:firstLine="709"/>
        <w:jc w:val="both"/>
        <w:rPr>
          <w:rFonts w:ascii="Times New Roman" w:hAnsi="Times New Roman"/>
          <w:sz w:val="26"/>
          <w:szCs w:val="26"/>
        </w:rPr>
      </w:pPr>
    </w:p>
    <w:p w:rsidR="003B7643" w:rsidRPr="003B7643" w:rsidRDefault="00591652"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w:t>
      </w:r>
      <w:r w:rsidR="002A7C29">
        <w:rPr>
          <w:rFonts w:ascii="Times New Roman" w:hAnsi="Times New Roman"/>
          <w:sz w:val="26"/>
          <w:szCs w:val="26"/>
        </w:rPr>
        <w:t>8</w:t>
      </w:r>
      <w:r w:rsidR="003B7643" w:rsidRPr="003B7643">
        <w:rPr>
          <w:rFonts w:ascii="Times New Roman" w:hAnsi="Times New Roman"/>
          <w:sz w:val="26"/>
          <w:szCs w:val="26"/>
        </w:rPr>
        <w:t xml:space="preserve">. Прием документов </w:t>
      </w:r>
      <w:r w:rsidR="0054760E">
        <w:rPr>
          <w:rFonts w:ascii="Times New Roman" w:hAnsi="Times New Roman"/>
          <w:sz w:val="26"/>
          <w:szCs w:val="26"/>
        </w:rPr>
        <w:t xml:space="preserve">для участия в конкурсе </w:t>
      </w:r>
      <w:r w:rsidR="003B7643" w:rsidRPr="003B7643">
        <w:rPr>
          <w:rFonts w:ascii="Times New Roman" w:hAnsi="Times New Roman"/>
          <w:sz w:val="26"/>
          <w:szCs w:val="26"/>
        </w:rPr>
        <w:t>осуществляется секретарем конкурсной комиссии или иным членом конкурсной комиссии, исполняющим его обязанности в соответствии с пунктом 1</w:t>
      </w:r>
      <w:r w:rsidR="00DA7867">
        <w:rPr>
          <w:rFonts w:ascii="Times New Roman" w:hAnsi="Times New Roman"/>
          <w:sz w:val="26"/>
          <w:szCs w:val="26"/>
        </w:rPr>
        <w:t>1</w:t>
      </w:r>
      <w:r w:rsidR="003B7643" w:rsidRPr="003B7643">
        <w:rPr>
          <w:rFonts w:ascii="Times New Roman" w:hAnsi="Times New Roman"/>
          <w:sz w:val="26"/>
          <w:szCs w:val="26"/>
        </w:rPr>
        <w:t xml:space="preserve"> настоящего </w:t>
      </w:r>
      <w:r w:rsidR="00DA7867">
        <w:rPr>
          <w:rFonts w:ascii="Times New Roman" w:hAnsi="Times New Roman"/>
          <w:sz w:val="26"/>
          <w:szCs w:val="26"/>
        </w:rPr>
        <w:t>П</w:t>
      </w:r>
      <w:r w:rsidR="003B7643" w:rsidRPr="003B7643">
        <w:rPr>
          <w:rFonts w:ascii="Times New Roman" w:hAnsi="Times New Roman"/>
          <w:sz w:val="26"/>
          <w:szCs w:val="26"/>
        </w:rPr>
        <w:t xml:space="preserve">орядка (далее </w:t>
      </w:r>
      <w:r w:rsidR="00DA7867">
        <w:rPr>
          <w:rFonts w:ascii="Times New Roman" w:hAnsi="Times New Roman"/>
          <w:sz w:val="26"/>
          <w:szCs w:val="26"/>
        </w:rPr>
        <w:t>в настоящей главе</w:t>
      </w:r>
      <w:r w:rsidR="003B7643" w:rsidRPr="003B7643">
        <w:rPr>
          <w:rFonts w:ascii="Times New Roman" w:hAnsi="Times New Roman"/>
          <w:sz w:val="26"/>
          <w:szCs w:val="26"/>
        </w:rPr>
        <w:t xml:space="preserve"> – секретарь конкурсной комиссии).</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2</w:t>
      </w:r>
      <w:r w:rsidR="002A7C29">
        <w:rPr>
          <w:rFonts w:ascii="Times New Roman" w:hAnsi="Times New Roman"/>
          <w:sz w:val="26"/>
          <w:szCs w:val="26"/>
        </w:rPr>
        <w:t>9</w:t>
      </w:r>
      <w:r w:rsidRPr="003B7643">
        <w:rPr>
          <w:rFonts w:ascii="Times New Roman" w:hAnsi="Times New Roman"/>
          <w:sz w:val="26"/>
          <w:szCs w:val="26"/>
        </w:rPr>
        <w:t xml:space="preserve">. </w:t>
      </w:r>
      <w:r w:rsidR="00C62463">
        <w:rPr>
          <w:rFonts w:ascii="Times New Roman" w:hAnsi="Times New Roman"/>
          <w:sz w:val="26"/>
          <w:szCs w:val="26"/>
        </w:rPr>
        <w:t>К</w:t>
      </w:r>
      <w:r w:rsidR="00C62463" w:rsidRPr="003B7643">
        <w:rPr>
          <w:rFonts w:ascii="Times New Roman" w:hAnsi="Times New Roman"/>
          <w:sz w:val="26"/>
          <w:szCs w:val="26"/>
        </w:rPr>
        <w:t xml:space="preserve">андидат на должность </w:t>
      </w:r>
      <w:r w:rsidR="00C62463">
        <w:rPr>
          <w:rFonts w:ascii="Times New Roman" w:hAnsi="Times New Roman"/>
          <w:sz w:val="26"/>
          <w:szCs w:val="26"/>
        </w:rPr>
        <w:t>Главы</w:t>
      </w:r>
      <w:r w:rsidR="00C62463" w:rsidRPr="003B7643">
        <w:rPr>
          <w:rFonts w:ascii="Times New Roman" w:hAnsi="Times New Roman"/>
          <w:sz w:val="26"/>
          <w:szCs w:val="26"/>
        </w:rPr>
        <w:t xml:space="preserve"> </w:t>
      </w:r>
      <w:r w:rsidR="00C62463">
        <w:rPr>
          <w:rFonts w:ascii="Times New Roman" w:hAnsi="Times New Roman"/>
          <w:sz w:val="26"/>
          <w:szCs w:val="26"/>
        </w:rPr>
        <w:t>Николаевск</w:t>
      </w:r>
      <w:r w:rsidR="00C62463" w:rsidRPr="003B7643">
        <w:rPr>
          <w:rFonts w:ascii="Times New Roman" w:hAnsi="Times New Roman"/>
          <w:sz w:val="26"/>
          <w:szCs w:val="26"/>
        </w:rPr>
        <w:t>ого сельского поселения</w:t>
      </w:r>
      <w:r w:rsidRPr="003B7643">
        <w:rPr>
          <w:rFonts w:ascii="Times New Roman" w:hAnsi="Times New Roman"/>
          <w:sz w:val="26"/>
          <w:szCs w:val="26"/>
        </w:rPr>
        <w:t xml:space="preserve">, изъявивший желание участвовать в конкурсе, в сроки, установленные Собранием депутатов </w:t>
      </w:r>
      <w:r w:rsidR="003A74A5">
        <w:rPr>
          <w:rFonts w:ascii="Times New Roman" w:hAnsi="Times New Roman"/>
          <w:sz w:val="26"/>
          <w:szCs w:val="26"/>
        </w:rPr>
        <w:t>Николаевск</w:t>
      </w:r>
      <w:r w:rsidRPr="003B7643">
        <w:rPr>
          <w:rFonts w:ascii="Times New Roman" w:hAnsi="Times New Roman"/>
          <w:sz w:val="26"/>
          <w:szCs w:val="26"/>
        </w:rPr>
        <w:t>ого сельского поселения</w:t>
      </w:r>
      <w:r w:rsidR="00EA5F4A" w:rsidRPr="00EA5F4A">
        <w:rPr>
          <w:rFonts w:ascii="Times New Roman" w:hAnsi="Times New Roman"/>
          <w:sz w:val="26"/>
          <w:szCs w:val="26"/>
        </w:rPr>
        <w:t xml:space="preserve"> </w:t>
      </w:r>
      <w:r w:rsidR="00EA5F4A">
        <w:rPr>
          <w:rFonts w:ascii="Times New Roman" w:hAnsi="Times New Roman"/>
          <w:sz w:val="26"/>
          <w:szCs w:val="26"/>
        </w:rPr>
        <w:t>в р</w:t>
      </w:r>
      <w:r w:rsidR="00EA5F4A" w:rsidRPr="003B7643">
        <w:rPr>
          <w:rFonts w:ascii="Times New Roman" w:hAnsi="Times New Roman"/>
          <w:sz w:val="26"/>
          <w:szCs w:val="26"/>
        </w:rPr>
        <w:t>ешени</w:t>
      </w:r>
      <w:r w:rsidR="00EA5F4A">
        <w:rPr>
          <w:rFonts w:ascii="Times New Roman" w:hAnsi="Times New Roman"/>
          <w:sz w:val="26"/>
          <w:szCs w:val="26"/>
        </w:rPr>
        <w:t>и</w:t>
      </w:r>
      <w:r w:rsidR="00EA5F4A" w:rsidRPr="003B7643">
        <w:rPr>
          <w:rFonts w:ascii="Times New Roman" w:hAnsi="Times New Roman"/>
          <w:sz w:val="26"/>
          <w:szCs w:val="26"/>
        </w:rPr>
        <w:t xml:space="preserve"> об объявлении конкурса</w:t>
      </w:r>
      <w:r w:rsidRPr="003B7643">
        <w:rPr>
          <w:rFonts w:ascii="Times New Roman" w:hAnsi="Times New Roman"/>
          <w:sz w:val="26"/>
          <w:szCs w:val="26"/>
        </w:rPr>
        <w:t>, лично представляет в конкурсную комиссию документы</w:t>
      </w:r>
      <w:r w:rsidR="0054760E">
        <w:rPr>
          <w:rFonts w:ascii="Times New Roman" w:hAnsi="Times New Roman"/>
          <w:sz w:val="26"/>
          <w:szCs w:val="26"/>
        </w:rPr>
        <w:t xml:space="preserve"> для участия в конкурсе</w:t>
      </w:r>
      <w:r w:rsidRPr="003B7643">
        <w:rPr>
          <w:rFonts w:ascii="Times New Roman" w:hAnsi="Times New Roman"/>
          <w:sz w:val="26"/>
          <w:szCs w:val="26"/>
        </w:rPr>
        <w:t>.</w:t>
      </w:r>
    </w:p>
    <w:p w:rsidR="003B7643" w:rsidRPr="003B7643" w:rsidRDefault="002A7C29" w:rsidP="00695F6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30</w:t>
      </w:r>
      <w:r w:rsidR="003B7643" w:rsidRPr="003B7643">
        <w:rPr>
          <w:rFonts w:ascii="Times New Roman" w:hAnsi="Times New Roman"/>
          <w:sz w:val="26"/>
          <w:szCs w:val="26"/>
        </w:rPr>
        <w:t xml:space="preserve">. Факт представления документов </w:t>
      </w:r>
      <w:r w:rsidR="0054760E">
        <w:rPr>
          <w:rFonts w:ascii="Times New Roman" w:hAnsi="Times New Roman"/>
          <w:sz w:val="26"/>
          <w:szCs w:val="26"/>
        </w:rPr>
        <w:t xml:space="preserve">для участия в конкурсе </w:t>
      </w:r>
      <w:r w:rsidR="003B7643" w:rsidRPr="003B7643">
        <w:rPr>
          <w:rFonts w:ascii="Times New Roman" w:hAnsi="Times New Roman"/>
          <w:sz w:val="26"/>
          <w:szCs w:val="26"/>
        </w:rPr>
        <w:t>удостоверяется подписью секретаря конкурсной комиссии в описи документов</w:t>
      </w:r>
      <w:r w:rsidR="00695F69">
        <w:rPr>
          <w:rFonts w:ascii="Times New Roman" w:hAnsi="Times New Roman"/>
          <w:sz w:val="26"/>
          <w:szCs w:val="26"/>
        </w:rPr>
        <w:t xml:space="preserve"> для участия в </w:t>
      </w:r>
      <w:r w:rsidR="00695F69">
        <w:rPr>
          <w:rFonts w:ascii="Times New Roman" w:hAnsi="Times New Roman"/>
          <w:sz w:val="26"/>
          <w:szCs w:val="26"/>
        </w:rPr>
        <w:lastRenderedPageBreak/>
        <w:t xml:space="preserve">конкурсе, один экземпляр которой остается </w:t>
      </w:r>
      <w:r w:rsidR="003B7643" w:rsidRPr="003B7643">
        <w:rPr>
          <w:rFonts w:ascii="Times New Roman" w:hAnsi="Times New Roman"/>
          <w:sz w:val="26"/>
          <w:szCs w:val="26"/>
        </w:rPr>
        <w:t xml:space="preserve">в конкурсной комиссии, а другой возвращается </w:t>
      </w:r>
      <w:r w:rsidR="00C62463" w:rsidRPr="003B7643">
        <w:rPr>
          <w:rFonts w:ascii="Times New Roman" w:hAnsi="Times New Roman"/>
          <w:sz w:val="26"/>
          <w:szCs w:val="26"/>
        </w:rPr>
        <w:t>кандидат</w:t>
      </w:r>
      <w:r w:rsidR="00C62463">
        <w:rPr>
          <w:rFonts w:ascii="Times New Roman" w:hAnsi="Times New Roman"/>
          <w:sz w:val="26"/>
          <w:szCs w:val="26"/>
        </w:rPr>
        <w:t>у</w:t>
      </w:r>
      <w:r w:rsidR="00C62463" w:rsidRPr="003B7643">
        <w:rPr>
          <w:rFonts w:ascii="Times New Roman" w:hAnsi="Times New Roman"/>
          <w:sz w:val="26"/>
          <w:szCs w:val="26"/>
        </w:rPr>
        <w:t xml:space="preserve"> на должность </w:t>
      </w:r>
      <w:r w:rsidR="00C62463">
        <w:rPr>
          <w:rFonts w:ascii="Times New Roman" w:hAnsi="Times New Roman"/>
          <w:sz w:val="26"/>
          <w:szCs w:val="26"/>
        </w:rPr>
        <w:t>Главы</w:t>
      </w:r>
      <w:r w:rsidR="00C62463" w:rsidRPr="003B7643">
        <w:rPr>
          <w:rFonts w:ascii="Times New Roman" w:hAnsi="Times New Roman"/>
          <w:sz w:val="26"/>
          <w:szCs w:val="26"/>
        </w:rPr>
        <w:t xml:space="preserve"> </w:t>
      </w:r>
      <w:r w:rsidR="00C62463">
        <w:rPr>
          <w:rFonts w:ascii="Times New Roman" w:hAnsi="Times New Roman"/>
          <w:sz w:val="26"/>
          <w:szCs w:val="26"/>
        </w:rPr>
        <w:t>Николаевск</w:t>
      </w:r>
      <w:r w:rsidR="00C62463" w:rsidRPr="003B7643">
        <w:rPr>
          <w:rFonts w:ascii="Times New Roman" w:hAnsi="Times New Roman"/>
          <w:sz w:val="26"/>
          <w:szCs w:val="26"/>
        </w:rPr>
        <w:t>ого сельского поселения</w:t>
      </w:r>
      <w:r w:rsidR="003B7643" w:rsidRPr="003B7643">
        <w:rPr>
          <w:rFonts w:ascii="Times New Roman" w:hAnsi="Times New Roman"/>
          <w:sz w:val="26"/>
          <w:szCs w:val="26"/>
        </w:rPr>
        <w:t>.</w:t>
      </w:r>
    </w:p>
    <w:p w:rsidR="003B7643" w:rsidRPr="003B7643" w:rsidRDefault="00EA5F4A"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1</w:t>
      </w:r>
      <w:r w:rsidR="003B7643" w:rsidRPr="003B7643">
        <w:rPr>
          <w:rFonts w:ascii="Times New Roman" w:hAnsi="Times New Roman"/>
          <w:sz w:val="26"/>
          <w:szCs w:val="26"/>
        </w:rPr>
        <w:t xml:space="preserve">. </w:t>
      </w:r>
      <w:r w:rsidR="00C62463">
        <w:rPr>
          <w:rFonts w:ascii="Times New Roman" w:hAnsi="Times New Roman"/>
          <w:sz w:val="26"/>
          <w:szCs w:val="26"/>
        </w:rPr>
        <w:t>К</w:t>
      </w:r>
      <w:r w:rsidR="00C62463" w:rsidRPr="003B7643">
        <w:rPr>
          <w:rFonts w:ascii="Times New Roman" w:hAnsi="Times New Roman"/>
          <w:sz w:val="26"/>
          <w:szCs w:val="26"/>
        </w:rPr>
        <w:t xml:space="preserve">андидат на должность </w:t>
      </w:r>
      <w:r w:rsidR="00C62463">
        <w:rPr>
          <w:rFonts w:ascii="Times New Roman" w:hAnsi="Times New Roman"/>
          <w:sz w:val="26"/>
          <w:szCs w:val="26"/>
        </w:rPr>
        <w:t>Главы</w:t>
      </w:r>
      <w:r w:rsidR="00C62463" w:rsidRPr="003B7643">
        <w:rPr>
          <w:rFonts w:ascii="Times New Roman" w:hAnsi="Times New Roman"/>
          <w:sz w:val="26"/>
          <w:szCs w:val="26"/>
        </w:rPr>
        <w:t xml:space="preserve"> </w:t>
      </w:r>
      <w:r w:rsidR="00C62463">
        <w:rPr>
          <w:rFonts w:ascii="Times New Roman" w:hAnsi="Times New Roman"/>
          <w:sz w:val="26"/>
          <w:szCs w:val="26"/>
        </w:rPr>
        <w:t>Николаевск</w:t>
      </w:r>
      <w:r w:rsidR="00C62463"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xml:space="preserve"> вправе представить нотариально заверенные копии документов</w:t>
      </w:r>
      <w:r>
        <w:rPr>
          <w:rFonts w:ascii="Times New Roman" w:hAnsi="Times New Roman"/>
          <w:sz w:val="26"/>
          <w:szCs w:val="26"/>
        </w:rPr>
        <w:t>, указанных в подпунктах 3</w:t>
      </w:r>
      <w:r w:rsidR="00051F4A">
        <w:rPr>
          <w:rFonts w:ascii="Times New Roman" w:hAnsi="Times New Roman"/>
          <w:sz w:val="26"/>
          <w:szCs w:val="26"/>
        </w:rPr>
        <w:t xml:space="preserve"> </w:t>
      </w:r>
      <w:r>
        <w:rPr>
          <w:rFonts w:ascii="Times New Roman" w:hAnsi="Times New Roman"/>
          <w:sz w:val="26"/>
          <w:szCs w:val="26"/>
        </w:rPr>
        <w:t>- 5 пункта 25</w:t>
      </w:r>
      <w:r w:rsidR="00051F4A">
        <w:rPr>
          <w:rFonts w:ascii="Times New Roman" w:hAnsi="Times New Roman"/>
          <w:sz w:val="26"/>
          <w:szCs w:val="26"/>
        </w:rPr>
        <w:t xml:space="preserve"> и пункте 26</w:t>
      </w:r>
      <w:r>
        <w:rPr>
          <w:rFonts w:ascii="Times New Roman" w:hAnsi="Times New Roman"/>
          <w:sz w:val="26"/>
          <w:szCs w:val="26"/>
        </w:rPr>
        <w:t xml:space="preserve"> настоящего Порядка, </w:t>
      </w:r>
      <w:r w:rsidR="003B7643" w:rsidRPr="003B7643">
        <w:rPr>
          <w:rFonts w:ascii="Times New Roman" w:hAnsi="Times New Roman"/>
          <w:sz w:val="26"/>
          <w:szCs w:val="26"/>
        </w:rPr>
        <w:t xml:space="preserve">либо </w:t>
      </w:r>
      <w:r>
        <w:rPr>
          <w:rFonts w:ascii="Times New Roman" w:hAnsi="Times New Roman"/>
          <w:sz w:val="26"/>
          <w:szCs w:val="26"/>
        </w:rPr>
        <w:t xml:space="preserve">их </w:t>
      </w:r>
      <w:r w:rsidR="003B7643" w:rsidRPr="003B7643">
        <w:rPr>
          <w:rFonts w:ascii="Times New Roman" w:hAnsi="Times New Roman"/>
          <w:sz w:val="26"/>
          <w:szCs w:val="26"/>
        </w:rPr>
        <w:t xml:space="preserve">копии с одновременным предъявлением </w:t>
      </w:r>
      <w:r w:rsidR="00C62463">
        <w:rPr>
          <w:rFonts w:ascii="Times New Roman" w:hAnsi="Times New Roman"/>
          <w:sz w:val="26"/>
          <w:szCs w:val="26"/>
        </w:rPr>
        <w:t xml:space="preserve">секретарю конкурсной комиссии </w:t>
      </w:r>
      <w:r w:rsidR="003B7643" w:rsidRPr="003B7643">
        <w:rPr>
          <w:rFonts w:ascii="Times New Roman" w:hAnsi="Times New Roman"/>
          <w:sz w:val="26"/>
          <w:szCs w:val="26"/>
        </w:rPr>
        <w:t xml:space="preserve">подлинников </w:t>
      </w:r>
      <w:r w:rsidR="0054760E">
        <w:rPr>
          <w:rFonts w:ascii="Times New Roman" w:hAnsi="Times New Roman"/>
          <w:sz w:val="26"/>
          <w:szCs w:val="26"/>
        </w:rPr>
        <w:t xml:space="preserve">соответствующих </w:t>
      </w:r>
      <w:r w:rsidR="003B7643" w:rsidRPr="003B7643">
        <w:rPr>
          <w:rFonts w:ascii="Times New Roman" w:hAnsi="Times New Roman"/>
          <w:sz w:val="26"/>
          <w:szCs w:val="26"/>
        </w:rPr>
        <w:t xml:space="preserve">документов. </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Копия трудовой книжки заверяется нотариально или кадровой службой по месту службы (работы)</w:t>
      </w:r>
      <w:r w:rsidR="00EA5F4A" w:rsidRPr="00EA5F4A">
        <w:rPr>
          <w:rFonts w:ascii="Times New Roman" w:hAnsi="Times New Roman"/>
          <w:sz w:val="26"/>
          <w:szCs w:val="26"/>
        </w:rPr>
        <w:t xml:space="preserve"> </w:t>
      </w:r>
      <w:r w:rsidR="00C62463">
        <w:rPr>
          <w:rFonts w:ascii="Times New Roman" w:hAnsi="Times New Roman"/>
          <w:sz w:val="26"/>
          <w:szCs w:val="26"/>
        </w:rPr>
        <w:t>к</w:t>
      </w:r>
      <w:r w:rsidR="00C62463" w:rsidRPr="003B7643">
        <w:rPr>
          <w:rFonts w:ascii="Times New Roman" w:hAnsi="Times New Roman"/>
          <w:sz w:val="26"/>
          <w:szCs w:val="26"/>
        </w:rPr>
        <w:t xml:space="preserve">андидата на должность </w:t>
      </w:r>
      <w:r w:rsidR="00C62463">
        <w:rPr>
          <w:rFonts w:ascii="Times New Roman" w:hAnsi="Times New Roman"/>
          <w:sz w:val="26"/>
          <w:szCs w:val="26"/>
        </w:rPr>
        <w:t>Главы</w:t>
      </w:r>
      <w:r w:rsidR="00C62463" w:rsidRPr="003B7643">
        <w:rPr>
          <w:rFonts w:ascii="Times New Roman" w:hAnsi="Times New Roman"/>
          <w:sz w:val="26"/>
          <w:szCs w:val="26"/>
        </w:rPr>
        <w:t xml:space="preserve"> </w:t>
      </w:r>
      <w:r w:rsidR="00C62463">
        <w:rPr>
          <w:rFonts w:ascii="Times New Roman" w:hAnsi="Times New Roman"/>
          <w:sz w:val="26"/>
          <w:szCs w:val="26"/>
        </w:rPr>
        <w:t>Николаевск</w:t>
      </w:r>
      <w:r w:rsidR="00C62463" w:rsidRPr="003B7643">
        <w:rPr>
          <w:rFonts w:ascii="Times New Roman" w:hAnsi="Times New Roman"/>
          <w:sz w:val="26"/>
          <w:szCs w:val="26"/>
        </w:rPr>
        <w:t>ого сельского поселения</w:t>
      </w:r>
      <w:r w:rsidRPr="003B7643">
        <w:rPr>
          <w:rFonts w:ascii="Times New Roman" w:hAnsi="Times New Roman"/>
          <w:sz w:val="26"/>
          <w:szCs w:val="26"/>
        </w:rPr>
        <w:t>.</w:t>
      </w:r>
    </w:p>
    <w:p w:rsidR="003B7643" w:rsidRPr="003B7643" w:rsidRDefault="003B7643" w:rsidP="00051F4A">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В случае представления незаверенных копий документов</w:t>
      </w:r>
      <w:r w:rsidR="00292ABA">
        <w:rPr>
          <w:rFonts w:ascii="Times New Roman" w:hAnsi="Times New Roman"/>
          <w:sz w:val="26"/>
          <w:szCs w:val="26"/>
        </w:rPr>
        <w:t>, указанных в подпунктах 3</w:t>
      </w:r>
      <w:r w:rsidR="00051F4A">
        <w:rPr>
          <w:rFonts w:ascii="Times New Roman" w:hAnsi="Times New Roman"/>
          <w:sz w:val="26"/>
          <w:szCs w:val="26"/>
        </w:rPr>
        <w:t xml:space="preserve"> </w:t>
      </w:r>
      <w:r w:rsidR="00292ABA">
        <w:rPr>
          <w:rFonts w:ascii="Times New Roman" w:hAnsi="Times New Roman"/>
          <w:sz w:val="26"/>
          <w:szCs w:val="26"/>
        </w:rPr>
        <w:t xml:space="preserve">- 5 пункта 25 </w:t>
      </w:r>
      <w:r w:rsidR="00051F4A">
        <w:rPr>
          <w:rFonts w:ascii="Times New Roman" w:hAnsi="Times New Roman"/>
          <w:sz w:val="26"/>
          <w:szCs w:val="26"/>
        </w:rPr>
        <w:t xml:space="preserve">и пункте 26 </w:t>
      </w:r>
      <w:r w:rsidR="00292ABA">
        <w:rPr>
          <w:rFonts w:ascii="Times New Roman" w:hAnsi="Times New Roman"/>
          <w:sz w:val="26"/>
          <w:szCs w:val="26"/>
        </w:rPr>
        <w:t>настоящего Порядка,</w:t>
      </w:r>
      <w:r w:rsidRPr="003B7643">
        <w:rPr>
          <w:rFonts w:ascii="Times New Roman" w:hAnsi="Times New Roman"/>
          <w:sz w:val="26"/>
          <w:szCs w:val="26"/>
        </w:rPr>
        <w:t xml:space="preserve"> </w:t>
      </w:r>
      <w:r w:rsidR="00292ABA">
        <w:rPr>
          <w:rFonts w:ascii="Times New Roman" w:hAnsi="Times New Roman"/>
          <w:sz w:val="26"/>
          <w:szCs w:val="26"/>
        </w:rPr>
        <w:t>такие</w:t>
      </w:r>
      <w:r w:rsidRPr="003B7643">
        <w:rPr>
          <w:rFonts w:ascii="Times New Roman" w:hAnsi="Times New Roman"/>
          <w:sz w:val="26"/>
          <w:szCs w:val="26"/>
        </w:rPr>
        <w:t xml:space="preserve">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r w:rsidR="00051F4A">
        <w:rPr>
          <w:rFonts w:ascii="Times New Roman" w:hAnsi="Times New Roman"/>
          <w:sz w:val="26"/>
          <w:szCs w:val="26"/>
        </w:rPr>
        <w:t xml:space="preserve"> </w:t>
      </w:r>
      <w:r w:rsidRPr="003B7643">
        <w:rPr>
          <w:rFonts w:ascii="Times New Roman" w:hAnsi="Times New Roman"/>
          <w:sz w:val="26"/>
          <w:szCs w:val="26"/>
        </w:rPr>
        <w:t xml:space="preserve">Подлинники документов возвращаются </w:t>
      </w:r>
      <w:r w:rsidR="00C62463" w:rsidRPr="003B7643">
        <w:rPr>
          <w:rFonts w:ascii="Times New Roman" w:hAnsi="Times New Roman"/>
          <w:sz w:val="26"/>
          <w:szCs w:val="26"/>
        </w:rPr>
        <w:t>кандидат</w:t>
      </w:r>
      <w:r w:rsidR="00C62463">
        <w:rPr>
          <w:rFonts w:ascii="Times New Roman" w:hAnsi="Times New Roman"/>
          <w:sz w:val="26"/>
          <w:szCs w:val="26"/>
        </w:rPr>
        <w:t>у</w:t>
      </w:r>
      <w:r w:rsidR="00C62463" w:rsidRPr="003B7643">
        <w:rPr>
          <w:rFonts w:ascii="Times New Roman" w:hAnsi="Times New Roman"/>
          <w:sz w:val="26"/>
          <w:szCs w:val="26"/>
        </w:rPr>
        <w:t xml:space="preserve"> на должность </w:t>
      </w:r>
      <w:r w:rsidR="00C62463">
        <w:rPr>
          <w:rFonts w:ascii="Times New Roman" w:hAnsi="Times New Roman"/>
          <w:sz w:val="26"/>
          <w:szCs w:val="26"/>
        </w:rPr>
        <w:t>Главы</w:t>
      </w:r>
      <w:r w:rsidR="00C62463" w:rsidRPr="003B7643">
        <w:rPr>
          <w:rFonts w:ascii="Times New Roman" w:hAnsi="Times New Roman"/>
          <w:sz w:val="26"/>
          <w:szCs w:val="26"/>
        </w:rPr>
        <w:t xml:space="preserve"> </w:t>
      </w:r>
      <w:r w:rsidR="00C62463">
        <w:rPr>
          <w:rFonts w:ascii="Times New Roman" w:hAnsi="Times New Roman"/>
          <w:sz w:val="26"/>
          <w:szCs w:val="26"/>
        </w:rPr>
        <w:t>Николаевск</w:t>
      </w:r>
      <w:r w:rsidR="00C62463" w:rsidRPr="003B7643">
        <w:rPr>
          <w:rFonts w:ascii="Times New Roman" w:hAnsi="Times New Roman"/>
          <w:sz w:val="26"/>
          <w:szCs w:val="26"/>
        </w:rPr>
        <w:t xml:space="preserve">ого сельского поселения </w:t>
      </w:r>
      <w:r w:rsidRPr="003B7643">
        <w:rPr>
          <w:rFonts w:ascii="Times New Roman" w:hAnsi="Times New Roman"/>
          <w:sz w:val="26"/>
          <w:szCs w:val="26"/>
        </w:rPr>
        <w:t xml:space="preserve">в день их предъявления, а копии указанных документов и иные представленные </w:t>
      </w:r>
      <w:r w:rsidR="00C62463" w:rsidRPr="003B7643">
        <w:rPr>
          <w:rFonts w:ascii="Times New Roman" w:hAnsi="Times New Roman"/>
          <w:sz w:val="26"/>
          <w:szCs w:val="26"/>
        </w:rPr>
        <w:t>кандидат</w:t>
      </w:r>
      <w:r w:rsidR="00C62463">
        <w:rPr>
          <w:rFonts w:ascii="Times New Roman" w:hAnsi="Times New Roman"/>
          <w:sz w:val="26"/>
          <w:szCs w:val="26"/>
        </w:rPr>
        <w:t>ом</w:t>
      </w:r>
      <w:r w:rsidR="00C62463" w:rsidRPr="003B7643">
        <w:rPr>
          <w:rFonts w:ascii="Times New Roman" w:hAnsi="Times New Roman"/>
          <w:sz w:val="26"/>
          <w:szCs w:val="26"/>
        </w:rPr>
        <w:t xml:space="preserve"> на должность </w:t>
      </w:r>
      <w:r w:rsidR="00C62463">
        <w:rPr>
          <w:rFonts w:ascii="Times New Roman" w:hAnsi="Times New Roman"/>
          <w:sz w:val="26"/>
          <w:szCs w:val="26"/>
        </w:rPr>
        <w:t>Главы</w:t>
      </w:r>
      <w:r w:rsidR="00C62463" w:rsidRPr="003B7643">
        <w:rPr>
          <w:rFonts w:ascii="Times New Roman" w:hAnsi="Times New Roman"/>
          <w:sz w:val="26"/>
          <w:szCs w:val="26"/>
        </w:rPr>
        <w:t xml:space="preserve"> </w:t>
      </w:r>
      <w:r w:rsidR="00C62463">
        <w:rPr>
          <w:rFonts w:ascii="Times New Roman" w:hAnsi="Times New Roman"/>
          <w:sz w:val="26"/>
          <w:szCs w:val="26"/>
        </w:rPr>
        <w:t>Николаевск</w:t>
      </w:r>
      <w:r w:rsidR="00C62463" w:rsidRPr="003B7643">
        <w:rPr>
          <w:rFonts w:ascii="Times New Roman" w:hAnsi="Times New Roman"/>
          <w:sz w:val="26"/>
          <w:szCs w:val="26"/>
        </w:rPr>
        <w:t>ого сельского поселения</w:t>
      </w:r>
      <w:r w:rsidRPr="003B7643">
        <w:rPr>
          <w:rFonts w:ascii="Times New Roman" w:hAnsi="Times New Roman"/>
          <w:sz w:val="26"/>
          <w:szCs w:val="26"/>
        </w:rPr>
        <w:t xml:space="preserve"> документы</w:t>
      </w:r>
      <w:r w:rsidR="0054760E">
        <w:rPr>
          <w:rFonts w:ascii="Times New Roman" w:hAnsi="Times New Roman"/>
          <w:sz w:val="26"/>
          <w:szCs w:val="26"/>
        </w:rPr>
        <w:t xml:space="preserve"> для участия в конкурсе</w:t>
      </w:r>
      <w:r w:rsidRPr="003B7643">
        <w:rPr>
          <w:rFonts w:ascii="Times New Roman" w:hAnsi="Times New Roman"/>
          <w:sz w:val="26"/>
          <w:szCs w:val="26"/>
        </w:rPr>
        <w:t xml:space="preserve"> формируются секретарем конкурсной комиссии в дело.</w:t>
      </w:r>
    </w:p>
    <w:p w:rsidR="003B7643" w:rsidRPr="003B7643" w:rsidRDefault="00051F4A"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2</w:t>
      </w:r>
      <w:r w:rsidR="003B7643" w:rsidRPr="003B7643">
        <w:rPr>
          <w:rFonts w:ascii="Times New Roman" w:hAnsi="Times New Roman"/>
          <w:sz w:val="26"/>
          <w:szCs w:val="26"/>
        </w:rPr>
        <w:t xml:space="preserve">. Секретарь конкурсной комиссии в присутствии </w:t>
      </w:r>
      <w:r w:rsidR="002A09D3" w:rsidRPr="003B7643">
        <w:rPr>
          <w:rFonts w:ascii="Times New Roman" w:hAnsi="Times New Roman"/>
          <w:sz w:val="26"/>
          <w:szCs w:val="26"/>
        </w:rPr>
        <w:t xml:space="preserve">кандидата на должность </w:t>
      </w:r>
      <w:r w:rsidR="002A09D3">
        <w:rPr>
          <w:rFonts w:ascii="Times New Roman" w:hAnsi="Times New Roman"/>
          <w:sz w:val="26"/>
          <w:szCs w:val="26"/>
        </w:rPr>
        <w:t>Главы</w:t>
      </w:r>
      <w:r w:rsidR="002A09D3" w:rsidRPr="003B7643">
        <w:rPr>
          <w:rFonts w:ascii="Times New Roman" w:hAnsi="Times New Roman"/>
          <w:sz w:val="26"/>
          <w:szCs w:val="26"/>
        </w:rPr>
        <w:t xml:space="preserve"> </w:t>
      </w:r>
      <w:r w:rsidR="002A09D3">
        <w:rPr>
          <w:rFonts w:ascii="Times New Roman" w:hAnsi="Times New Roman"/>
          <w:sz w:val="26"/>
          <w:szCs w:val="26"/>
        </w:rPr>
        <w:t>Николаевск</w:t>
      </w:r>
      <w:r w:rsidR="002A09D3"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xml:space="preserve"> сверяет </w:t>
      </w:r>
      <w:r w:rsidR="0054760E">
        <w:rPr>
          <w:rFonts w:ascii="Times New Roman" w:hAnsi="Times New Roman"/>
          <w:sz w:val="26"/>
          <w:szCs w:val="26"/>
        </w:rPr>
        <w:t>представленные</w:t>
      </w:r>
      <w:r w:rsidR="003B7643" w:rsidRPr="003B7643">
        <w:rPr>
          <w:rFonts w:ascii="Times New Roman" w:hAnsi="Times New Roman"/>
          <w:sz w:val="26"/>
          <w:szCs w:val="26"/>
        </w:rPr>
        <w:t xml:space="preserve"> документ</w:t>
      </w:r>
      <w:r w:rsidR="0054760E">
        <w:rPr>
          <w:rFonts w:ascii="Times New Roman" w:hAnsi="Times New Roman"/>
          <w:sz w:val="26"/>
          <w:szCs w:val="26"/>
        </w:rPr>
        <w:t>ы для участия в конкурсе</w:t>
      </w:r>
      <w:r w:rsidR="003B7643" w:rsidRPr="003B7643">
        <w:rPr>
          <w:rFonts w:ascii="Times New Roman" w:hAnsi="Times New Roman"/>
          <w:sz w:val="26"/>
          <w:szCs w:val="26"/>
        </w:rPr>
        <w:t xml:space="preserve"> с их перечнем, указанным в описи документов</w:t>
      </w:r>
      <w:r w:rsidR="008A646B">
        <w:rPr>
          <w:rFonts w:ascii="Times New Roman" w:hAnsi="Times New Roman"/>
          <w:sz w:val="26"/>
          <w:szCs w:val="26"/>
        </w:rPr>
        <w:t xml:space="preserve"> для участия в конкурсе</w:t>
      </w:r>
      <w:r w:rsidR="003B7643" w:rsidRPr="003B7643">
        <w:rPr>
          <w:rFonts w:ascii="Times New Roman" w:hAnsi="Times New Roman"/>
          <w:sz w:val="26"/>
          <w:szCs w:val="26"/>
        </w:rPr>
        <w:t xml:space="preserve">, </w:t>
      </w:r>
      <w:r w:rsidR="0054760E">
        <w:rPr>
          <w:rFonts w:ascii="Times New Roman" w:hAnsi="Times New Roman"/>
          <w:sz w:val="26"/>
          <w:szCs w:val="26"/>
        </w:rPr>
        <w:t>и</w:t>
      </w:r>
      <w:r w:rsidR="003B7643" w:rsidRPr="003B7643">
        <w:rPr>
          <w:rFonts w:ascii="Times New Roman" w:hAnsi="Times New Roman"/>
          <w:sz w:val="26"/>
          <w:szCs w:val="26"/>
        </w:rPr>
        <w:t xml:space="preserve"> выдает </w:t>
      </w:r>
      <w:r w:rsidR="002A09D3" w:rsidRPr="003B7643">
        <w:rPr>
          <w:rFonts w:ascii="Times New Roman" w:hAnsi="Times New Roman"/>
          <w:sz w:val="26"/>
          <w:szCs w:val="26"/>
        </w:rPr>
        <w:t>кандидат</w:t>
      </w:r>
      <w:r w:rsidR="002A09D3">
        <w:rPr>
          <w:rFonts w:ascii="Times New Roman" w:hAnsi="Times New Roman"/>
          <w:sz w:val="26"/>
          <w:szCs w:val="26"/>
        </w:rPr>
        <w:t>у</w:t>
      </w:r>
      <w:r w:rsidR="002A09D3" w:rsidRPr="003B7643">
        <w:rPr>
          <w:rFonts w:ascii="Times New Roman" w:hAnsi="Times New Roman"/>
          <w:sz w:val="26"/>
          <w:szCs w:val="26"/>
        </w:rPr>
        <w:t xml:space="preserve"> на должность </w:t>
      </w:r>
      <w:r w:rsidR="002A09D3">
        <w:rPr>
          <w:rFonts w:ascii="Times New Roman" w:hAnsi="Times New Roman"/>
          <w:sz w:val="26"/>
          <w:szCs w:val="26"/>
        </w:rPr>
        <w:t>Главы</w:t>
      </w:r>
      <w:r w:rsidR="002A09D3" w:rsidRPr="003B7643">
        <w:rPr>
          <w:rFonts w:ascii="Times New Roman" w:hAnsi="Times New Roman"/>
          <w:sz w:val="26"/>
          <w:szCs w:val="26"/>
        </w:rPr>
        <w:t xml:space="preserve"> </w:t>
      </w:r>
      <w:r w:rsidR="002A09D3">
        <w:rPr>
          <w:rFonts w:ascii="Times New Roman" w:hAnsi="Times New Roman"/>
          <w:sz w:val="26"/>
          <w:szCs w:val="26"/>
        </w:rPr>
        <w:t>Николаевск</w:t>
      </w:r>
      <w:r w:rsidR="002A09D3"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xml:space="preserve"> </w:t>
      </w:r>
      <w:r w:rsidR="00165429">
        <w:rPr>
          <w:rFonts w:ascii="Times New Roman" w:hAnsi="Times New Roman"/>
          <w:sz w:val="26"/>
          <w:szCs w:val="26"/>
        </w:rPr>
        <w:t xml:space="preserve">один </w:t>
      </w:r>
      <w:r w:rsidR="003B7643" w:rsidRPr="003B7643">
        <w:rPr>
          <w:rFonts w:ascii="Times New Roman" w:hAnsi="Times New Roman"/>
          <w:sz w:val="26"/>
          <w:szCs w:val="26"/>
        </w:rPr>
        <w:t xml:space="preserve">экземпляр </w:t>
      </w:r>
      <w:r w:rsidR="008A646B">
        <w:rPr>
          <w:rFonts w:ascii="Times New Roman" w:hAnsi="Times New Roman"/>
          <w:sz w:val="26"/>
          <w:szCs w:val="26"/>
        </w:rPr>
        <w:t xml:space="preserve">указанной </w:t>
      </w:r>
      <w:r w:rsidR="003B7643" w:rsidRPr="003B7643">
        <w:rPr>
          <w:rFonts w:ascii="Times New Roman" w:hAnsi="Times New Roman"/>
          <w:sz w:val="26"/>
          <w:szCs w:val="26"/>
        </w:rPr>
        <w:t>описи с отметкой о дате и времени приема документов</w:t>
      </w:r>
      <w:r w:rsidR="002A09D3">
        <w:rPr>
          <w:rFonts w:ascii="Times New Roman" w:hAnsi="Times New Roman"/>
          <w:sz w:val="26"/>
          <w:szCs w:val="26"/>
        </w:rPr>
        <w:t xml:space="preserve"> для участия в конкурсе</w:t>
      </w:r>
      <w:r w:rsidR="0054760E">
        <w:rPr>
          <w:rFonts w:ascii="Times New Roman" w:hAnsi="Times New Roman"/>
          <w:sz w:val="26"/>
          <w:szCs w:val="26"/>
        </w:rPr>
        <w:t xml:space="preserve"> или отказывает </w:t>
      </w:r>
      <w:r w:rsidR="0054760E" w:rsidRPr="003B7643">
        <w:rPr>
          <w:rFonts w:ascii="Times New Roman" w:hAnsi="Times New Roman"/>
          <w:sz w:val="26"/>
          <w:szCs w:val="26"/>
        </w:rPr>
        <w:t>кандидат</w:t>
      </w:r>
      <w:r w:rsidR="0054760E">
        <w:rPr>
          <w:rFonts w:ascii="Times New Roman" w:hAnsi="Times New Roman"/>
          <w:sz w:val="26"/>
          <w:szCs w:val="26"/>
        </w:rPr>
        <w:t>у</w:t>
      </w:r>
      <w:r w:rsidR="0054760E" w:rsidRPr="003B7643">
        <w:rPr>
          <w:rFonts w:ascii="Times New Roman" w:hAnsi="Times New Roman"/>
          <w:sz w:val="26"/>
          <w:szCs w:val="26"/>
        </w:rPr>
        <w:t xml:space="preserve"> на должность </w:t>
      </w:r>
      <w:r w:rsidR="0054760E">
        <w:rPr>
          <w:rFonts w:ascii="Times New Roman" w:hAnsi="Times New Roman"/>
          <w:sz w:val="26"/>
          <w:szCs w:val="26"/>
        </w:rPr>
        <w:t>Главы</w:t>
      </w:r>
      <w:r w:rsidR="0054760E" w:rsidRPr="003B7643">
        <w:rPr>
          <w:rFonts w:ascii="Times New Roman" w:hAnsi="Times New Roman"/>
          <w:sz w:val="26"/>
          <w:szCs w:val="26"/>
        </w:rPr>
        <w:t xml:space="preserve"> </w:t>
      </w:r>
      <w:r w:rsidR="0054760E">
        <w:rPr>
          <w:rFonts w:ascii="Times New Roman" w:hAnsi="Times New Roman"/>
          <w:sz w:val="26"/>
          <w:szCs w:val="26"/>
        </w:rPr>
        <w:t>Николаевск</w:t>
      </w:r>
      <w:r w:rsidR="0054760E" w:rsidRPr="003B7643">
        <w:rPr>
          <w:rFonts w:ascii="Times New Roman" w:hAnsi="Times New Roman"/>
          <w:sz w:val="26"/>
          <w:szCs w:val="26"/>
        </w:rPr>
        <w:t>ого сельского поселения</w:t>
      </w:r>
      <w:r w:rsidR="0054760E">
        <w:rPr>
          <w:rFonts w:ascii="Times New Roman" w:hAnsi="Times New Roman"/>
          <w:sz w:val="26"/>
          <w:szCs w:val="26"/>
        </w:rPr>
        <w:t xml:space="preserve"> в приеме документов для участия в конкурсе</w:t>
      </w:r>
      <w:r w:rsidR="00165429">
        <w:rPr>
          <w:rFonts w:ascii="Times New Roman" w:hAnsi="Times New Roman"/>
          <w:sz w:val="26"/>
          <w:szCs w:val="26"/>
        </w:rPr>
        <w:t xml:space="preserve"> при наличии оснований, предусмотренных пунктом 3</w:t>
      </w:r>
      <w:r w:rsidR="002A7C29">
        <w:rPr>
          <w:rFonts w:ascii="Times New Roman" w:hAnsi="Times New Roman"/>
          <w:sz w:val="26"/>
          <w:szCs w:val="26"/>
        </w:rPr>
        <w:t>3</w:t>
      </w:r>
      <w:r w:rsidR="00165429">
        <w:rPr>
          <w:rFonts w:ascii="Times New Roman" w:hAnsi="Times New Roman"/>
          <w:sz w:val="26"/>
          <w:szCs w:val="26"/>
        </w:rPr>
        <w:t xml:space="preserve"> настоящего Порядка</w:t>
      </w:r>
      <w:r w:rsidR="003B7643" w:rsidRPr="003B7643">
        <w:rPr>
          <w:rFonts w:ascii="Times New Roman" w:hAnsi="Times New Roman"/>
          <w:sz w:val="26"/>
          <w:szCs w:val="26"/>
        </w:rPr>
        <w:t>.</w:t>
      </w:r>
    </w:p>
    <w:p w:rsidR="00165429" w:rsidRPr="003B7643" w:rsidRDefault="00051F4A" w:rsidP="0016542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3</w:t>
      </w:r>
      <w:r w:rsidR="003B7643" w:rsidRPr="003B7643">
        <w:rPr>
          <w:rFonts w:ascii="Times New Roman" w:hAnsi="Times New Roman"/>
          <w:sz w:val="26"/>
          <w:szCs w:val="26"/>
        </w:rPr>
        <w:t xml:space="preserve">. </w:t>
      </w:r>
      <w:r w:rsidR="00165429" w:rsidRPr="003B7643">
        <w:rPr>
          <w:rFonts w:ascii="Times New Roman" w:hAnsi="Times New Roman"/>
          <w:sz w:val="26"/>
          <w:szCs w:val="26"/>
        </w:rPr>
        <w:t>Секретарь конкурсной комиссии отказывает кандидат</w:t>
      </w:r>
      <w:r w:rsidR="00165429">
        <w:rPr>
          <w:rFonts w:ascii="Times New Roman" w:hAnsi="Times New Roman"/>
          <w:sz w:val="26"/>
          <w:szCs w:val="26"/>
        </w:rPr>
        <w:t>у</w:t>
      </w:r>
      <w:r w:rsidR="00165429" w:rsidRPr="003B7643">
        <w:rPr>
          <w:rFonts w:ascii="Times New Roman" w:hAnsi="Times New Roman"/>
          <w:sz w:val="26"/>
          <w:szCs w:val="26"/>
        </w:rPr>
        <w:t xml:space="preserve"> на должность </w:t>
      </w:r>
      <w:r w:rsidR="00165429">
        <w:rPr>
          <w:rFonts w:ascii="Times New Roman" w:hAnsi="Times New Roman"/>
          <w:sz w:val="26"/>
          <w:szCs w:val="26"/>
        </w:rPr>
        <w:t>Главы</w:t>
      </w:r>
      <w:r w:rsidR="00165429" w:rsidRPr="003B7643">
        <w:rPr>
          <w:rFonts w:ascii="Times New Roman" w:hAnsi="Times New Roman"/>
          <w:sz w:val="26"/>
          <w:szCs w:val="26"/>
        </w:rPr>
        <w:t xml:space="preserve"> </w:t>
      </w:r>
      <w:r w:rsidR="00165429">
        <w:rPr>
          <w:rFonts w:ascii="Times New Roman" w:hAnsi="Times New Roman"/>
          <w:sz w:val="26"/>
          <w:szCs w:val="26"/>
        </w:rPr>
        <w:t>Николаевск</w:t>
      </w:r>
      <w:r w:rsidR="00165429" w:rsidRPr="003B7643">
        <w:rPr>
          <w:rFonts w:ascii="Times New Roman" w:hAnsi="Times New Roman"/>
          <w:sz w:val="26"/>
          <w:szCs w:val="26"/>
        </w:rPr>
        <w:t xml:space="preserve">ого сельского поселения в приеме документов </w:t>
      </w:r>
      <w:r w:rsidR="00165429">
        <w:rPr>
          <w:rFonts w:ascii="Times New Roman" w:hAnsi="Times New Roman"/>
          <w:sz w:val="26"/>
          <w:szCs w:val="26"/>
        </w:rPr>
        <w:t xml:space="preserve">для участия в конкурсе </w:t>
      </w:r>
      <w:r w:rsidR="00165429" w:rsidRPr="003B7643">
        <w:rPr>
          <w:rFonts w:ascii="Times New Roman" w:hAnsi="Times New Roman"/>
          <w:sz w:val="26"/>
          <w:szCs w:val="26"/>
        </w:rPr>
        <w:t xml:space="preserve">в </w:t>
      </w:r>
      <w:r w:rsidR="00165429">
        <w:rPr>
          <w:rFonts w:ascii="Times New Roman" w:hAnsi="Times New Roman"/>
          <w:sz w:val="26"/>
          <w:szCs w:val="26"/>
        </w:rPr>
        <w:t xml:space="preserve">следующих </w:t>
      </w:r>
      <w:r w:rsidR="00165429" w:rsidRPr="003B7643">
        <w:rPr>
          <w:rFonts w:ascii="Times New Roman" w:hAnsi="Times New Roman"/>
          <w:sz w:val="26"/>
          <w:szCs w:val="26"/>
        </w:rPr>
        <w:t>случаях:</w:t>
      </w:r>
    </w:p>
    <w:p w:rsidR="00165429" w:rsidRPr="003B7643" w:rsidRDefault="00165429" w:rsidP="0016542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1) </w:t>
      </w:r>
      <w:r w:rsidRPr="003B7643">
        <w:rPr>
          <w:rFonts w:ascii="Times New Roman" w:hAnsi="Times New Roman"/>
          <w:sz w:val="26"/>
          <w:szCs w:val="26"/>
        </w:rPr>
        <w:t>кандидат</w:t>
      </w:r>
      <w:r>
        <w:rPr>
          <w:rFonts w:ascii="Times New Roman" w:hAnsi="Times New Roman"/>
          <w:sz w:val="26"/>
          <w:szCs w:val="26"/>
        </w:rPr>
        <w:t>ом</w:t>
      </w:r>
      <w:r w:rsidRPr="003B7643">
        <w:rPr>
          <w:rFonts w:ascii="Times New Roman" w:hAnsi="Times New Roman"/>
          <w:sz w:val="26"/>
          <w:szCs w:val="26"/>
        </w:rPr>
        <w:t xml:space="preserve"> на должность </w:t>
      </w:r>
      <w:r>
        <w:rPr>
          <w:rFonts w:ascii="Times New Roman" w:hAnsi="Times New Roman"/>
          <w:sz w:val="26"/>
          <w:szCs w:val="26"/>
        </w:rPr>
        <w:t>Главы</w:t>
      </w:r>
      <w:r w:rsidRPr="003B7643">
        <w:rPr>
          <w:rFonts w:ascii="Times New Roman" w:hAnsi="Times New Roman"/>
          <w:sz w:val="26"/>
          <w:szCs w:val="26"/>
        </w:rPr>
        <w:t xml:space="preserve"> </w:t>
      </w:r>
      <w:r>
        <w:rPr>
          <w:rFonts w:ascii="Times New Roman" w:hAnsi="Times New Roman"/>
          <w:sz w:val="26"/>
          <w:szCs w:val="26"/>
        </w:rPr>
        <w:t>Николаевск</w:t>
      </w:r>
      <w:r w:rsidRPr="003B7643">
        <w:rPr>
          <w:rFonts w:ascii="Times New Roman" w:hAnsi="Times New Roman"/>
          <w:sz w:val="26"/>
          <w:szCs w:val="26"/>
        </w:rPr>
        <w:t>ого сельского поселения</w:t>
      </w:r>
      <w:r>
        <w:rPr>
          <w:rFonts w:ascii="Times New Roman" w:hAnsi="Times New Roman"/>
          <w:sz w:val="26"/>
          <w:szCs w:val="26"/>
        </w:rPr>
        <w:t xml:space="preserve"> не представлены (представлены не в полном объеме) документы, предусмотренные пунктом 25 настоящего Порядка;</w:t>
      </w:r>
    </w:p>
    <w:p w:rsidR="00786DFA" w:rsidRDefault="00165429" w:rsidP="00786DFA">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2) </w:t>
      </w:r>
      <w:r w:rsidR="00786DFA">
        <w:rPr>
          <w:rFonts w:ascii="Times New Roman" w:hAnsi="Times New Roman"/>
          <w:sz w:val="26"/>
          <w:szCs w:val="26"/>
        </w:rPr>
        <w:t xml:space="preserve">нарушены требования к форме </w:t>
      </w:r>
      <w:r w:rsidR="00786DFA" w:rsidRPr="003B7643">
        <w:rPr>
          <w:rFonts w:ascii="Times New Roman" w:hAnsi="Times New Roman"/>
          <w:sz w:val="26"/>
          <w:szCs w:val="26"/>
        </w:rPr>
        <w:t>заявлени</w:t>
      </w:r>
      <w:r w:rsidR="00786DFA">
        <w:rPr>
          <w:rFonts w:ascii="Times New Roman" w:hAnsi="Times New Roman"/>
          <w:sz w:val="26"/>
          <w:szCs w:val="26"/>
        </w:rPr>
        <w:t>я</w:t>
      </w:r>
      <w:r w:rsidR="00786DFA" w:rsidRPr="003B7643">
        <w:rPr>
          <w:rFonts w:ascii="Times New Roman" w:hAnsi="Times New Roman"/>
          <w:sz w:val="26"/>
          <w:szCs w:val="26"/>
        </w:rPr>
        <w:t xml:space="preserve"> о допуске к участию в конкурсе </w:t>
      </w:r>
      <w:r w:rsidR="00786DFA">
        <w:rPr>
          <w:rFonts w:ascii="Times New Roman" w:hAnsi="Times New Roman"/>
          <w:sz w:val="26"/>
          <w:szCs w:val="26"/>
        </w:rPr>
        <w:t>и (или)</w:t>
      </w:r>
      <w:r w:rsidR="00786DFA" w:rsidRPr="003B7643">
        <w:rPr>
          <w:rFonts w:ascii="Times New Roman" w:hAnsi="Times New Roman"/>
          <w:sz w:val="26"/>
          <w:szCs w:val="26"/>
        </w:rPr>
        <w:t xml:space="preserve"> </w:t>
      </w:r>
      <w:r w:rsidR="008A646B">
        <w:rPr>
          <w:rFonts w:ascii="Times New Roman" w:hAnsi="Times New Roman"/>
          <w:sz w:val="26"/>
          <w:szCs w:val="26"/>
        </w:rPr>
        <w:t xml:space="preserve">форме </w:t>
      </w:r>
      <w:r w:rsidR="00786DFA" w:rsidRPr="003B7643">
        <w:rPr>
          <w:rFonts w:ascii="Times New Roman" w:hAnsi="Times New Roman"/>
          <w:sz w:val="26"/>
          <w:szCs w:val="26"/>
        </w:rPr>
        <w:t>анкет</w:t>
      </w:r>
      <w:r w:rsidR="00786DFA">
        <w:rPr>
          <w:rFonts w:ascii="Times New Roman" w:hAnsi="Times New Roman"/>
          <w:sz w:val="26"/>
          <w:szCs w:val="26"/>
        </w:rPr>
        <w:t>ы</w:t>
      </w:r>
      <w:r w:rsidR="00786DFA" w:rsidRPr="00C62463">
        <w:rPr>
          <w:rFonts w:ascii="Times New Roman" w:hAnsi="Times New Roman"/>
          <w:sz w:val="26"/>
          <w:szCs w:val="26"/>
        </w:rPr>
        <w:t xml:space="preserve"> </w:t>
      </w:r>
      <w:r w:rsidR="00786DFA" w:rsidRPr="003B7643">
        <w:rPr>
          <w:rFonts w:ascii="Times New Roman" w:hAnsi="Times New Roman"/>
          <w:sz w:val="26"/>
          <w:szCs w:val="26"/>
        </w:rPr>
        <w:t xml:space="preserve">кандидата на должность </w:t>
      </w:r>
      <w:r w:rsidR="00786DFA">
        <w:rPr>
          <w:rFonts w:ascii="Times New Roman" w:hAnsi="Times New Roman"/>
          <w:sz w:val="26"/>
          <w:szCs w:val="26"/>
        </w:rPr>
        <w:t>Главы</w:t>
      </w:r>
      <w:r w:rsidR="00786DFA" w:rsidRPr="003B7643">
        <w:rPr>
          <w:rFonts w:ascii="Times New Roman" w:hAnsi="Times New Roman"/>
          <w:sz w:val="26"/>
          <w:szCs w:val="26"/>
        </w:rPr>
        <w:t xml:space="preserve"> </w:t>
      </w:r>
      <w:r w:rsidR="00786DFA">
        <w:rPr>
          <w:rFonts w:ascii="Times New Roman" w:hAnsi="Times New Roman"/>
          <w:sz w:val="26"/>
          <w:szCs w:val="26"/>
        </w:rPr>
        <w:t>Николаевск</w:t>
      </w:r>
      <w:r w:rsidR="00786DFA" w:rsidRPr="003B7643">
        <w:rPr>
          <w:rFonts w:ascii="Times New Roman" w:hAnsi="Times New Roman"/>
          <w:sz w:val="26"/>
          <w:szCs w:val="26"/>
        </w:rPr>
        <w:t>ого сельского поселения</w:t>
      </w:r>
      <w:r w:rsidR="00786DFA">
        <w:rPr>
          <w:rFonts w:ascii="Times New Roman" w:hAnsi="Times New Roman"/>
          <w:sz w:val="26"/>
          <w:szCs w:val="26"/>
        </w:rPr>
        <w:t>;</w:t>
      </w:r>
    </w:p>
    <w:p w:rsidR="00165429" w:rsidRPr="003B7643" w:rsidRDefault="00786DFA" w:rsidP="0016542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3) </w:t>
      </w:r>
      <w:r w:rsidR="00165429" w:rsidRPr="003B7643">
        <w:rPr>
          <w:rFonts w:ascii="Times New Roman" w:hAnsi="Times New Roman"/>
          <w:sz w:val="26"/>
          <w:szCs w:val="26"/>
        </w:rPr>
        <w:t>переч</w:t>
      </w:r>
      <w:r w:rsidR="00165429">
        <w:rPr>
          <w:rFonts w:ascii="Times New Roman" w:hAnsi="Times New Roman"/>
          <w:sz w:val="26"/>
          <w:szCs w:val="26"/>
        </w:rPr>
        <w:t>ень</w:t>
      </w:r>
      <w:r w:rsidR="00165429" w:rsidRPr="003B7643">
        <w:rPr>
          <w:rFonts w:ascii="Times New Roman" w:hAnsi="Times New Roman"/>
          <w:sz w:val="26"/>
          <w:szCs w:val="26"/>
        </w:rPr>
        <w:t xml:space="preserve"> документов, указанных</w:t>
      </w:r>
      <w:r w:rsidR="00165429">
        <w:rPr>
          <w:rFonts w:ascii="Times New Roman" w:hAnsi="Times New Roman"/>
          <w:sz w:val="26"/>
          <w:szCs w:val="26"/>
        </w:rPr>
        <w:t xml:space="preserve"> </w:t>
      </w:r>
      <w:r w:rsidR="00165429" w:rsidRPr="003B7643">
        <w:rPr>
          <w:rFonts w:ascii="Times New Roman" w:hAnsi="Times New Roman"/>
          <w:sz w:val="26"/>
          <w:szCs w:val="26"/>
        </w:rPr>
        <w:t>кандидат</w:t>
      </w:r>
      <w:r w:rsidR="00165429">
        <w:rPr>
          <w:rFonts w:ascii="Times New Roman" w:hAnsi="Times New Roman"/>
          <w:sz w:val="26"/>
          <w:szCs w:val="26"/>
        </w:rPr>
        <w:t>ом</w:t>
      </w:r>
      <w:r w:rsidR="00165429" w:rsidRPr="003B7643">
        <w:rPr>
          <w:rFonts w:ascii="Times New Roman" w:hAnsi="Times New Roman"/>
          <w:sz w:val="26"/>
          <w:szCs w:val="26"/>
        </w:rPr>
        <w:t xml:space="preserve"> на должность </w:t>
      </w:r>
      <w:r w:rsidR="00165429">
        <w:rPr>
          <w:rFonts w:ascii="Times New Roman" w:hAnsi="Times New Roman"/>
          <w:sz w:val="26"/>
          <w:szCs w:val="26"/>
        </w:rPr>
        <w:t>Главы</w:t>
      </w:r>
      <w:r w:rsidR="00165429" w:rsidRPr="003B7643">
        <w:rPr>
          <w:rFonts w:ascii="Times New Roman" w:hAnsi="Times New Roman"/>
          <w:sz w:val="26"/>
          <w:szCs w:val="26"/>
        </w:rPr>
        <w:t xml:space="preserve"> </w:t>
      </w:r>
      <w:r w:rsidR="00165429">
        <w:rPr>
          <w:rFonts w:ascii="Times New Roman" w:hAnsi="Times New Roman"/>
          <w:sz w:val="26"/>
          <w:szCs w:val="26"/>
        </w:rPr>
        <w:t>Николаевск</w:t>
      </w:r>
      <w:r w:rsidR="00165429" w:rsidRPr="003B7643">
        <w:rPr>
          <w:rFonts w:ascii="Times New Roman" w:hAnsi="Times New Roman"/>
          <w:sz w:val="26"/>
          <w:szCs w:val="26"/>
        </w:rPr>
        <w:t>ого сельского поселения в описи</w:t>
      </w:r>
      <w:r w:rsidR="00165429">
        <w:rPr>
          <w:rFonts w:ascii="Times New Roman" w:hAnsi="Times New Roman"/>
          <w:sz w:val="26"/>
          <w:szCs w:val="26"/>
        </w:rPr>
        <w:t xml:space="preserve"> документов</w:t>
      </w:r>
      <w:r w:rsidR="008A646B">
        <w:rPr>
          <w:rFonts w:ascii="Times New Roman" w:hAnsi="Times New Roman"/>
          <w:sz w:val="26"/>
          <w:szCs w:val="26"/>
        </w:rPr>
        <w:t xml:space="preserve"> для участия в конкурсе</w:t>
      </w:r>
      <w:r w:rsidR="00165429" w:rsidRPr="003B7643">
        <w:rPr>
          <w:rFonts w:ascii="Times New Roman" w:hAnsi="Times New Roman"/>
          <w:sz w:val="26"/>
          <w:szCs w:val="26"/>
        </w:rPr>
        <w:t>, не</w:t>
      </w:r>
      <w:r w:rsidR="00165429">
        <w:rPr>
          <w:rFonts w:ascii="Times New Roman" w:hAnsi="Times New Roman"/>
          <w:sz w:val="26"/>
          <w:szCs w:val="26"/>
        </w:rPr>
        <w:t xml:space="preserve"> </w:t>
      </w:r>
      <w:r w:rsidR="00165429" w:rsidRPr="003B7643">
        <w:rPr>
          <w:rFonts w:ascii="Times New Roman" w:hAnsi="Times New Roman"/>
          <w:sz w:val="26"/>
          <w:szCs w:val="26"/>
        </w:rPr>
        <w:t>соответств</w:t>
      </w:r>
      <w:r w:rsidR="00165429">
        <w:rPr>
          <w:rFonts w:ascii="Times New Roman" w:hAnsi="Times New Roman"/>
          <w:sz w:val="26"/>
          <w:szCs w:val="26"/>
        </w:rPr>
        <w:t>ует</w:t>
      </w:r>
      <w:r w:rsidR="00165429" w:rsidRPr="003B7643">
        <w:rPr>
          <w:rFonts w:ascii="Times New Roman" w:hAnsi="Times New Roman"/>
          <w:sz w:val="26"/>
          <w:szCs w:val="26"/>
        </w:rPr>
        <w:t xml:space="preserve"> </w:t>
      </w:r>
      <w:r w:rsidR="00165429">
        <w:rPr>
          <w:rFonts w:ascii="Times New Roman" w:hAnsi="Times New Roman"/>
          <w:sz w:val="26"/>
          <w:szCs w:val="26"/>
        </w:rPr>
        <w:t xml:space="preserve">перечню </w:t>
      </w:r>
      <w:r w:rsidR="00165429" w:rsidRPr="003B7643">
        <w:rPr>
          <w:rFonts w:ascii="Times New Roman" w:hAnsi="Times New Roman"/>
          <w:sz w:val="26"/>
          <w:szCs w:val="26"/>
        </w:rPr>
        <w:t>фактически представленны</w:t>
      </w:r>
      <w:r w:rsidR="00165429">
        <w:rPr>
          <w:rFonts w:ascii="Times New Roman" w:hAnsi="Times New Roman"/>
          <w:sz w:val="26"/>
          <w:szCs w:val="26"/>
        </w:rPr>
        <w:t>х</w:t>
      </w:r>
      <w:r w:rsidR="00165429" w:rsidRPr="003B7643">
        <w:rPr>
          <w:rFonts w:ascii="Times New Roman" w:hAnsi="Times New Roman"/>
          <w:sz w:val="26"/>
          <w:szCs w:val="26"/>
        </w:rPr>
        <w:t xml:space="preserve"> </w:t>
      </w:r>
      <w:r w:rsidR="004C18EC">
        <w:rPr>
          <w:rFonts w:ascii="Times New Roman" w:hAnsi="Times New Roman"/>
          <w:sz w:val="26"/>
          <w:szCs w:val="26"/>
        </w:rPr>
        <w:t xml:space="preserve">им </w:t>
      </w:r>
      <w:r w:rsidR="00165429" w:rsidRPr="003B7643">
        <w:rPr>
          <w:rFonts w:ascii="Times New Roman" w:hAnsi="Times New Roman"/>
          <w:sz w:val="26"/>
          <w:szCs w:val="26"/>
        </w:rPr>
        <w:t>документ</w:t>
      </w:r>
      <w:r w:rsidR="00165429">
        <w:rPr>
          <w:rFonts w:ascii="Times New Roman" w:hAnsi="Times New Roman"/>
          <w:sz w:val="26"/>
          <w:szCs w:val="26"/>
        </w:rPr>
        <w:t>ов для участия в конкурсе</w:t>
      </w:r>
      <w:r w:rsidR="00165429" w:rsidRPr="003B7643">
        <w:rPr>
          <w:rFonts w:ascii="Times New Roman" w:hAnsi="Times New Roman"/>
          <w:sz w:val="26"/>
          <w:szCs w:val="26"/>
        </w:rPr>
        <w:t>;</w:t>
      </w:r>
    </w:p>
    <w:p w:rsidR="00165429" w:rsidRDefault="00786DFA" w:rsidP="0016542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4) </w:t>
      </w:r>
      <w:r w:rsidR="00165429">
        <w:rPr>
          <w:rFonts w:ascii="Times New Roman" w:hAnsi="Times New Roman"/>
          <w:sz w:val="26"/>
          <w:szCs w:val="26"/>
        </w:rPr>
        <w:t xml:space="preserve">нарушен порядок представления в конкурсную комиссию документов для </w:t>
      </w:r>
      <w:r w:rsidR="00165429">
        <w:rPr>
          <w:rFonts w:ascii="Times New Roman" w:hAnsi="Times New Roman"/>
          <w:sz w:val="26"/>
          <w:szCs w:val="26"/>
        </w:rPr>
        <w:lastRenderedPageBreak/>
        <w:t>участия в конкурсе, установленный пунктом 3</w:t>
      </w:r>
      <w:r w:rsidR="002A7C29">
        <w:rPr>
          <w:rFonts w:ascii="Times New Roman" w:hAnsi="Times New Roman"/>
          <w:sz w:val="26"/>
          <w:szCs w:val="26"/>
        </w:rPr>
        <w:t>1</w:t>
      </w:r>
      <w:r w:rsidR="00165429">
        <w:rPr>
          <w:rFonts w:ascii="Times New Roman" w:hAnsi="Times New Roman"/>
          <w:sz w:val="26"/>
          <w:szCs w:val="26"/>
        </w:rPr>
        <w:t xml:space="preserve"> настоящего Порядка;</w:t>
      </w:r>
    </w:p>
    <w:p w:rsidR="00165429" w:rsidRDefault="00786DFA" w:rsidP="0016542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5) </w:t>
      </w:r>
      <w:r w:rsidR="00165429" w:rsidRPr="003B7643">
        <w:rPr>
          <w:rFonts w:ascii="Times New Roman" w:hAnsi="Times New Roman"/>
          <w:sz w:val="26"/>
          <w:szCs w:val="26"/>
        </w:rPr>
        <w:t>нарушен</w:t>
      </w:r>
      <w:r w:rsidR="00165429">
        <w:rPr>
          <w:rFonts w:ascii="Times New Roman" w:hAnsi="Times New Roman"/>
          <w:sz w:val="26"/>
          <w:szCs w:val="26"/>
        </w:rPr>
        <w:t>о</w:t>
      </w:r>
      <w:r w:rsidR="00165429" w:rsidRPr="003B7643">
        <w:rPr>
          <w:rFonts w:ascii="Times New Roman" w:hAnsi="Times New Roman"/>
          <w:sz w:val="26"/>
          <w:szCs w:val="26"/>
        </w:rPr>
        <w:t xml:space="preserve"> требован</w:t>
      </w:r>
      <w:r w:rsidR="00165429">
        <w:rPr>
          <w:rFonts w:ascii="Times New Roman" w:hAnsi="Times New Roman"/>
          <w:sz w:val="26"/>
          <w:szCs w:val="26"/>
        </w:rPr>
        <w:t>ие</w:t>
      </w:r>
      <w:r w:rsidR="00165429" w:rsidRPr="003B7643">
        <w:rPr>
          <w:rFonts w:ascii="Times New Roman" w:hAnsi="Times New Roman"/>
          <w:sz w:val="26"/>
          <w:szCs w:val="26"/>
        </w:rPr>
        <w:t xml:space="preserve"> </w:t>
      </w:r>
      <w:r w:rsidR="00165429">
        <w:rPr>
          <w:rFonts w:ascii="Times New Roman" w:hAnsi="Times New Roman"/>
          <w:sz w:val="26"/>
          <w:szCs w:val="26"/>
        </w:rPr>
        <w:t xml:space="preserve">о </w:t>
      </w:r>
      <w:r w:rsidR="00165429" w:rsidRPr="003B7643">
        <w:rPr>
          <w:rFonts w:ascii="Times New Roman" w:hAnsi="Times New Roman"/>
          <w:sz w:val="26"/>
          <w:szCs w:val="26"/>
        </w:rPr>
        <w:t>представлении документов</w:t>
      </w:r>
      <w:r w:rsidR="00165429">
        <w:rPr>
          <w:rFonts w:ascii="Times New Roman" w:hAnsi="Times New Roman"/>
          <w:sz w:val="26"/>
          <w:szCs w:val="26"/>
        </w:rPr>
        <w:t xml:space="preserve"> для участия в конкурсе</w:t>
      </w:r>
      <w:r w:rsidR="00165429" w:rsidRPr="003B7643">
        <w:rPr>
          <w:rFonts w:ascii="Times New Roman" w:hAnsi="Times New Roman"/>
          <w:sz w:val="26"/>
          <w:szCs w:val="26"/>
        </w:rPr>
        <w:t xml:space="preserve"> в конкурсную комиссию кандидат</w:t>
      </w:r>
      <w:r w:rsidR="00165429">
        <w:rPr>
          <w:rFonts w:ascii="Times New Roman" w:hAnsi="Times New Roman"/>
          <w:sz w:val="26"/>
          <w:szCs w:val="26"/>
        </w:rPr>
        <w:t>ом</w:t>
      </w:r>
      <w:r w:rsidR="00165429" w:rsidRPr="003B7643">
        <w:rPr>
          <w:rFonts w:ascii="Times New Roman" w:hAnsi="Times New Roman"/>
          <w:sz w:val="26"/>
          <w:szCs w:val="26"/>
        </w:rPr>
        <w:t xml:space="preserve"> на должность </w:t>
      </w:r>
      <w:r w:rsidR="00165429">
        <w:rPr>
          <w:rFonts w:ascii="Times New Roman" w:hAnsi="Times New Roman"/>
          <w:sz w:val="26"/>
          <w:szCs w:val="26"/>
        </w:rPr>
        <w:t>Главы</w:t>
      </w:r>
      <w:r w:rsidR="00165429" w:rsidRPr="003B7643">
        <w:rPr>
          <w:rFonts w:ascii="Times New Roman" w:hAnsi="Times New Roman"/>
          <w:sz w:val="26"/>
          <w:szCs w:val="26"/>
        </w:rPr>
        <w:t xml:space="preserve"> </w:t>
      </w:r>
      <w:r w:rsidR="00165429">
        <w:rPr>
          <w:rFonts w:ascii="Times New Roman" w:hAnsi="Times New Roman"/>
          <w:sz w:val="26"/>
          <w:szCs w:val="26"/>
        </w:rPr>
        <w:t>Николаевск</w:t>
      </w:r>
      <w:r w:rsidR="00165429" w:rsidRPr="003B7643">
        <w:rPr>
          <w:rFonts w:ascii="Times New Roman" w:hAnsi="Times New Roman"/>
          <w:sz w:val="26"/>
          <w:szCs w:val="26"/>
        </w:rPr>
        <w:t>ого сельского поселения</w:t>
      </w:r>
      <w:r w:rsidR="00165429" w:rsidRPr="00165429">
        <w:rPr>
          <w:rFonts w:ascii="Times New Roman" w:hAnsi="Times New Roman"/>
          <w:sz w:val="26"/>
          <w:szCs w:val="26"/>
        </w:rPr>
        <w:t xml:space="preserve"> </w:t>
      </w:r>
      <w:r w:rsidR="00165429" w:rsidRPr="003B7643">
        <w:rPr>
          <w:rFonts w:ascii="Times New Roman" w:hAnsi="Times New Roman"/>
          <w:sz w:val="26"/>
          <w:szCs w:val="26"/>
        </w:rPr>
        <w:t>лично</w:t>
      </w:r>
      <w:r w:rsidR="00165429">
        <w:rPr>
          <w:rFonts w:ascii="Times New Roman" w:hAnsi="Times New Roman"/>
          <w:sz w:val="26"/>
          <w:szCs w:val="26"/>
        </w:rPr>
        <w:t>;</w:t>
      </w:r>
    </w:p>
    <w:p w:rsidR="00165429" w:rsidRPr="003B7643" w:rsidRDefault="00786DFA" w:rsidP="0016542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6) </w:t>
      </w:r>
      <w:r w:rsidR="00165429">
        <w:rPr>
          <w:rFonts w:ascii="Times New Roman" w:hAnsi="Times New Roman"/>
          <w:sz w:val="26"/>
          <w:szCs w:val="26"/>
        </w:rPr>
        <w:t>нарушены сроки представления документов для участия в конкурсе, установленные</w:t>
      </w:r>
      <w:r w:rsidR="00165429" w:rsidRPr="002A09D3">
        <w:rPr>
          <w:rFonts w:ascii="Times New Roman" w:hAnsi="Times New Roman"/>
          <w:sz w:val="26"/>
          <w:szCs w:val="26"/>
        </w:rPr>
        <w:t xml:space="preserve"> </w:t>
      </w:r>
      <w:r w:rsidR="00165429" w:rsidRPr="003B7643">
        <w:rPr>
          <w:rFonts w:ascii="Times New Roman" w:hAnsi="Times New Roman"/>
          <w:sz w:val="26"/>
          <w:szCs w:val="26"/>
        </w:rPr>
        <w:t xml:space="preserve">Собранием депутатов </w:t>
      </w:r>
      <w:r w:rsidR="00165429">
        <w:rPr>
          <w:rFonts w:ascii="Times New Roman" w:hAnsi="Times New Roman"/>
          <w:sz w:val="26"/>
          <w:szCs w:val="26"/>
        </w:rPr>
        <w:t>Николаевск</w:t>
      </w:r>
      <w:r w:rsidR="00165429" w:rsidRPr="003B7643">
        <w:rPr>
          <w:rFonts w:ascii="Times New Roman" w:hAnsi="Times New Roman"/>
          <w:sz w:val="26"/>
          <w:szCs w:val="26"/>
        </w:rPr>
        <w:t>ого сельского поселения</w:t>
      </w:r>
      <w:r w:rsidR="00165429" w:rsidRPr="00EA5F4A">
        <w:rPr>
          <w:rFonts w:ascii="Times New Roman" w:hAnsi="Times New Roman"/>
          <w:sz w:val="26"/>
          <w:szCs w:val="26"/>
        </w:rPr>
        <w:t xml:space="preserve"> </w:t>
      </w:r>
      <w:r w:rsidR="00165429">
        <w:rPr>
          <w:rFonts w:ascii="Times New Roman" w:hAnsi="Times New Roman"/>
          <w:sz w:val="26"/>
          <w:szCs w:val="26"/>
        </w:rPr>
        <w:t>в р</w:t>
      </w:r>
      <w:r w:rsidR="00165429" w:rsidRPr="003B7643">
        <w:rPr>
          <w:rFonts w:ascii="Times New Roman" w:hAnsi="Times New Roman"/>
          <w:sz w:val="26"/>
          <w:szCs w:val="26"/>
        </w:rPr>
        <w:t>ешени</w:t>
      </w:r>
      <w:r w:rsidR="00165429">
        <w:rPr>
          <w:rFonts w:ascii="Times New Roman" w:hAnsi="Times New Roman"/>
          <w:sz w:val="26"/>
          <w:szCs w:val="26"/>
        </w:rPr>
        <w:t>и</w:t>
      </w:r>
      <w:r w:rsidR="00165429" w:rsidRPr="003B7643">
        <w:rPr>
          <w:rFonts w:ascii="Times New Roman" w:hAnsi="Times New Roman"/>
          <w:sz w:val="26"/>
          <w:szCs w:val="26"/>
        </w:rPr>
        <w:t xml:space="preserve"> об объявлении конкурса</w:t>
      </w:r>
      <w:r w:rsidR="00165429">
        <w:rPr>
          <w:rFonts w:ascii="Times New Roman" w:hAnsi="Times New Roman"/>
          <w:sz w:val="26"/>
          <w:szCs w:val="26"/>
        </w:rPr>
        <w:t>.</w:t>
      </w:r>
    </w:p>
    <w:p w:rsidR="003B7643" w:rsidRPr="003B7643" w:rsidRDefault="0016542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4</w:t>
      </w:r>
      <w:r w:rsidRPr="003B7643">
        <w:rPr>
          <w:rFonts w:ascii="Times New Roman" w:hAnsi="Times New Roman"/>
          <w:sz w:val="26"/>
          <w:szCs w:val="26"/>
        </w:rPr>
        <w:t xml:space="preserve">. </w:t>
      </w:r>
      <w:r>
        <w:rPr>
          <w:rFonts w:ascii="Times New Roman" w:hAnsi="Times New Roman"/>
          <w:sz w:val="26"/>
          <w:szCs w:val="26"/>
        </w:rPr>
        <w:t>Поступившие в конкурсную комиссию з</w:t>
      </w:r>
      <w:r w:rsidR="003B7643" w:rsidRPr="003B7643">
        <w:rPr>
          <w:rFonts w:ascii="Times New Roman" w:hAnsi="Times New Roman"/>
          <w:sz w:val="26"/>
          <w:szCs w:val="26"/>
        </w:rPr>
        <w:t xml:space="preserve">аявления о допуске к участию в конкурсе регистрируются </w:t>
      </w:r>
      <w:r>
        <w:rPr>
          <w:rFonts w:ascii="Times New Roman" w:hAnsi="Times New Roman"/>
          <w:sz w:val="26"/>
          <w:szCs w:val="26"/>
        </w:rPr>
        <w:t xml:space="preserve">секретарем конкурсной комиссии </w:t>
      </w:r>
      <w:r w:rsidR="003B7643" w:rsidRPr="003B7643">
        <w:rPr>
          <w:rFonts w:ascii="Times New Roman" w:hAnsi="Times New Roman"/>
          <w:sz w:val="26"/>
          <w:szCs w:val="26"/>
        </w:rPr>
        <w:t>в журнале регистрации заявлений о допуске к участию в конкурсе с присвоением порядковых регистрационных номеров и даты регистрации</w:t>
      </w:r>
      <w:r w:rsidR="00616498">
        <w:rPr>
          <w:rFonts w:ascii="Times New Roman" w:hAnsi="Times New Roman"/>
          <w:sz w:val="26"/>
          <w:szCs w:val="26"/>
        </w:rPr>
        <w:t xml:space="preserve"> в соответствии с очередностью их поступления в конкурсную комиссию</w:t>
      </w:r>
      <w:r w:rsidR="003B7643" w:rsidRPr="003B7643">
        <w:rPr>
          <w:rFonts w:ascii="Times New Roman" w:hAnsi="Times New Roman"/>
          <w:sz w:val="26"/>
          <w:szCs w:val="26"/>
        </w:rPr>
        <w:t>.</w:t>
      </w:r>
    </w:p>
    <w:p w:rsidR="00C12493" w:rsidRPr="003B7643" w:rsidRDefault="00165429" w:rsidP="0016542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5</w:t>
      </w:r>
      <w:r w:rsidRPr="003B7643">
        <w:rPr>
          <w:rFonts w:ascii="Times New Roman" w:hAnsi="Times New Roman"/>
          <w:sz w:val="26"/>
          <w:szCs w:val="26"/>
        </w:rPr>
        <w:t xml:space="preserve">. </w:t>
      </w:r>
      <w:r>
        <w:rPr>
          <w:rFonts w:ascii="Times New Roman" w:hAnsi="Times New Roman"/>
          <w:sz w:val="26"/>
          <w:szCs w:val="26"/>
        </w:rPr>
        <w:t>Поступившие в конкурсную комиссию документы для участия в конкурсе</w:t>
      </w:r>
      <w:r w:rsidR="003B7643" w:rsidRPr="003B7643">
        <w:rPr>
          <w:rFonts w:ascii="Times New Roman" w:hAnsi="Times New Roman"/>
          <w:sz w:val="26"/>
          <w:szCs w:val="26"/>
        </w:rPr>
        <w:t xml:space="preserve"> хранятся у секретаря конкурсной комиссии с соблюдением требований законодательства о персональных данных</w:t>
      </w:r>
      <w:r w:rsidR="00051F4A">
        <w:rPr>
          <w:rFonts w:ascii="Times New Roman" w:hAnsi="Times New Roman"/>
          <w:sz w:val="26"/>
          <w:szCs w:val="26"/>
        </w:rPr>
        <w:t xml:space="preserve"> до окончания работы конкурсной комиссии</w:t>
      </w:r>
      <w:r w:rsidR="003B7643" w:rsidRPr="003B7643">
        <w:rPr>
          <w:rFonts w:ascii="Times New Roman" w:hAnsi="Times New Roman"/>
          <w:sz w:val="26"/>
          <w:szCs w:val="26"/>
        </w:rPr>
        <w:t>.</w:t>
      </w:r>
    </w:p>
    <w:p w:rsidR="008823B1" w:rsidRDefault="002A09D3"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6</w:t>
      </w:r>
      <w:r w:rsidR="003B7643" w:rsidRPr="003B7643">
        <w:rPr>
          <w:rFonts w:ascii="Times New Roman" w:hAnsi="Times New Roman"/>
          <w:sz w:val="26"/>
          <w:szCs w:val="26"/>
        </w:rPr>
        <w:t xml:space="preserve">. Кандидат </w:t>
      </w:r>
      <w:r w:rsidR="000C61DB" w:rsidRPr="003B7643">
        <w:rPr>
          <w:rFonts w:ascii="Times New Roman" w:hAnsi="Times New Roman"/>
          <w:sz w:val="26"/>
          <w:szCs w:val="26"/>
        </w:rPr>
        <w:t xml:space="preserve">на должность </w:t>
      </w:r>
      <w:r w:rsidR="000C61DB">
        <w:rPr>
          <w:rFonts w:ascii="Times New Roman" w:hAnsi="Times New Roman"/>
          <w:sz w:val="26"/>
          <w:szCs w:val="26"/>
        </w:rPr>
        <w:t>Главы</w:t>
      </w:r>
      <w:r w:rsidR="000C61DB" w:rsidRPr="003B7643">
        <w:rPr>
          <w:rFonts w:ascii="Times New Roman" w:hAnsi="Times New Roman"/>
          <w:sz w:val="26"/>
          <w:szCs w:val="26"/>
        </w:rPr>
        <w:t xml:space="preserve"> </w:t>
      </w:r>
      <w:r w:rsidR="000C61DB">
        <w:rPr>
          <w:rFonts w:ascii="Times New Roman" w:hAnsi="Times New Roman"/>
          <w:sz w:val="26"/>
          <w:szCs w:val="26"/>
        </w:rPr>
        <w:t>Николаевск</w:t>
      </w:r>
      <w:r w:rsidR="000C61DB" w:rsidRPr="003B7643">
        <w:rPr>
          <w:rFonts w:ascii="Times New Roman" w:hAnsi="Times New Roman"/>
          <w:sz w:val="26"/>
          <w:szCs w:val="26"/>
        </w:rPr>
        <w:t xml:space="preserve">ого сельского поселения вправе </w:t>
      </w:r>
      <w:r w:rsidR="00DF50EB">
        <w:rPr>
          <w:rFonts w:ascii="Times New Roman" w:hAnsi="Times New Roman"/>
          <w:sz w:val="26"/>
          <w:szCs w:val="26"/>
        </w:rPr>
        <w:t xml:space="preserve">письменно </w:t>
      </w:r>
      <w:r w:rsidR="000C61DB" w:rsidRPr="003B7643">
        <w:rPr>
          <w:rFonts w:ascii="Times New Roman" w:hAnsi="Times New Roman"/>
          <w:sz w:val="26"/>
          <w:szCs w:val="26"/>
        </w:rPr>
        <w:t>отозвать свое заявление о допуске к участию в конкурсе</w:t>
      </w:r>
      <w:r w:rsidR="00616498" w:rsidRPr="00616498">
        <w:rPr>
          <w:rFonts w:ascii="Times New Roman" w:hAnsi="Times New Roman"/>
          <w:sz w:val="26"/>
          <w:szCs w:val="26"/>
        </w:rPr>
        <w:t xml:space="preserve"> </w:t>
      </w:r>
      <w:r w:rsidR="00616498" w:rsidRPr="003B7643">
        <w:rPr>
          <w:rFonts w:ascii="Times New Roman" w:hAnsi="Times New Roman"/>
          <w:sz w:val="26"/>
          <w:szCs w:val="26"/>
        </w:rPr>
        <w:t>не позднее дня, предшествующего дню проведения конкурс</w:t>
      </w:r>
      <w:r w:rsidR="00616498">
        <w:rPr>
          <w:rFonts w:ascii="Times New Roman" w:hAnsi="Times New Roman"/>
          <w:sz w:val="26"/>
          <w:szCs w:val="26"/>
        </w:rPr>
        <w:t>а</w:t>
      </w:r>
      <w:r w:rsidR="008823B1">
        <w:rPr>
          <w:rFonts w:ascii="Times New Roman" w:hAnsi="Times New Roman"/>
          <w:sz w:val="26"/>
          <w:szCs w:val="26"/>
        </w:rPr>
        <w:t>.</w:t>
      </w:r>
    </w:p>
    <w:p w:rsidR="003B7643" w:rsidRPr="003B7643" w:rsidRDefault="008823B1"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Заявление об отзыве заявления о допуске к участию в конкурсе кандидат на должность Главы Николаевского сельского поселения представляет в конкурсную комиссию лично</w:t>
      </w:r>
      <w:r w:rsidR="003B7643" w:rsidRPr="003B7643">
        <w:rPr>
          <w:rFonts w:ascii="Times New Roman" w:hAnsi="Times New Roman"/>
          <w:sz w:val="26"/>
          <w:szCs w:val="26"/>
        </w:rPr>
        <w:t>.</w:t>
      </w:r>
    </w:p>
    <w:p w:rsidR="003B7643" w:rsidRPr="003B7643" w:rsidRDefault="008823B1"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С</w:t>
      </w:r>
      <w:r w:rsidR="003B7643" w:rsidRPr="003B7643">
        <w:rPr>
          <w:rFonts w:ascii="Times New Roman" w:hAnsi="Times New Roman"/>
          <w:sz w:val="26"/>
          <w:szCs w:val="26"/>
        </w:rPr>
        <w:t xml:space="preserve">екретарь конкурсной комиссии </w:t>
      </w:r>
      <w:r>
        <w:rPr>
          <w:rFonts w:ascii="Times New Roman" w:hAnsi="Times New Roman"/>
          <w:sz w:val="26"/>
          <w:szCs w:val="26"/>
        </w:rPr>
        <w:t xml:space="preserve">вносит в </w:t>
      </w:r>
      <w:r w:rsidR="003B7643" w:rsidRPr="003B7643">
        <w:rPr>
          <w:rFonts w:ascii="Times New Roman" w:hAnsi="Times New Roman"/>
          <w:sz w:val="26"/>
          <w:szCs w:val="26"/>
        </w:rPr>
        <w:t xml:space="preserve">журнал регистрации заявлений о допуске к участию в конкурсе </w:t>
      </w:r>
      <w:r>
        <w:rPr>
          <w:rFonts w:ascii="Times New Roman" w:hAnsi="Times New Roman"/>
          <w:sz w:val="26"/>
          <w:szCs w:val="26"/>
        </w:rPr>
        <w:t xml:space="preserve">сведения </w:t>
      </w:r>
      <w:r w:rsidR="003B7643" w:rsidRPr="003B7643">
        <w:rPr>
          <w:rFonts w:ascii="Times New Roman" w:hAnsi="Times New Roman"/>
          <w:sz w:val="26"/>
          <w:szCs w:val="26"/>
        </w:rPr>
        <w:t xml:space="preserve">об отзыве </w:t>
      </w:r>
      <w:r w:rsidR="00616498">
        <w:rPr>
          <w:rFonts w:ascii="Times New Roman" w:hAnsi="Times New Roman"/>
          <w:sz w:val="26"/>
          <w:szCs w:val="26"/>
        </w:rPr>
        <w:t>к</w:t>
      </w:r>
      <w:r w:rsidR="00616498" w:rsidRPr="003B7643">
        <w:rPr>
          <w:rFonts w:ascii="Times New Roman" w:hAnsi="Times New Roman"/>
          <w:sz w:val="26"/>
          <w:szCs w:val="26"/>
        </w:rPr>
        <w:t>андидат</w:t>
      </w:r>
      <w:r w:rsidR="00616498">
        <w:rPr>
          <w:rFonts w:ascii="Times New Roman" w:hAnsi="Times New Roman"/>
          <w:sz w:val="26"/>
          <w:szCs w:val="26"/>
        </w:rPr>
        <w:t>ом</w:t>
      </w:r>
      <w:r w:rsidR="00616498" w:rsidRPr="003B7643">
        <w:rPr>
          <w:rFonts w:ascii="Times New Roman" w:hAnsi="Times New Roman"/>
          <w:sz w:val="26"/>
          <w:szCs w:val="26"/>
        </w:rPr>
        <w:t xml:space="preserve"> на должность </w:t>
      </w:r>
      <w:r w:rsidR="00616498">
        <w:rPr>
          <w:rFonts w:ascii="Times New Roman" w:hAnsi="Times New Roman"/>
          <w:sz w:val="26"/>
          <w:szCs w:val="26"/>
        </w:rPr>
        <w:t>Главы</w:t>
      </w:r>
      <w:r w:rsidR="00616498" w:rsidRPr="003B7643">
        <w:rPr>
          <w:rFonts w:ascii="Times New Roman" w:hAnsi="Times New Roman"/>
          <w:sz w:val="26"/>
          <w:szCs w:val="26"/>
        </w:rPr>
        <w:t xml:space="preserve"> </w:t>
      </w:r>
      <w:r w:rsidR="00616498">
        <w:rPr>
          <w:rFonts w:ascii="Times New Roman" w:hAnsi="Times New Roman"/>
          <w:sz w:val="26"/>
          <w:szCs w:val="26"/>
        </w:rPr>
        <w:t>Николаевск</w:t>
      </w:r>
      <w:r w:rsidR="00616498" w:rsidRPr="003B7643">
        <w:rPr>
          <w:rFonts w:ascii="Times New Roman" w:hAnsi="Times New Roman"/>
          <w:sz w:val="26"/>
          <w:szCs w:val="26"/>
        </w:rPr>
        <w:t xml:space="preserve">ого сельского поселения </w:t>
      </w:r>
      <w:r w:rsidR="00616498">
        <w:rPr>
          <w:rFonts w:ascii="Times New Roman" w:hAnsi="Times New Roman"/>
          <w:sz w:val="26"/>
          <w:szCs w:val="26"/>
        </w:rPr>
        <w:t>представленного им</w:t>
      </w:r>
      <w:r w:rsidR="003B7643" w:rsidRPr="003B7643">
        <w:rPr>
          <w:rFonts w:ascii="Times New Roman" w:hAnsi="Times New Roman"/>
          <w:sz w:val="26"/>
          <w:szCs w:val="26"/>
        </w:rPr>
        <w:t xml:space="preserve"> заявления</w:t>
      </w:r>
      <w:r w:rsidRPr="008823B1">
        <w:rPr>
          <w:rFonts w:ascii="Times New Roman" w:hAnsi="Times New Roman"/>
          <w:sz w:val="26"/>
          <w:szCs w:val="26"/>
        </w:rPr>
        <w:t xml:space="preserve"> </w:t>
      </w:r>
      <w:r>
        <w:rPr>
          <w:rFonts w:ascii="Times New Roman" w:hAnsi="Times New Roman"/>
          <w:sz w:val="26"/>
          <w:szCs w:val="26"/>
        </w:rPr>
        <w:t>о допуске к участию в конкурсе</w:t>
      </w:r>
      <w:r w:rsidR="003B7643" w:rsidRPr="003B7643">
        <w:rPr>
          <w:rFonts w:ascii="Times New Roman" w:hAnsi="Times New Roman"/>
          <w:sz w:val="26"/>
          <w:szCs w:val="26"/>
        </w:rPr>
        <w:t>.</w:t>
      </w:r>
    </w:p>
    <w:p w:rsidR="003B7643" w:rsidRDefault="003B7643" w:rsidP="00770442">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С</w:t>
      </w:r>
      <w:r w:rsidR="008823B1">
        <w:rPr>
          <w:rFonts w:ascii="Times New Roman" w:hAnsi="Times New Roman"/>
          <w:sz w:val="26"/>
          <w:szCs w:val="26"/>
        </w:rPr>
        <w:t>о дня</w:t>
      </w:r>
      <w:r w:rsidRPr="003B7643">
        <w:rPr>
          <w:rFonts w:ascii="Times New Roman" w:hAnsi="Times New Roman"/>
          <w:sz w:val="26"/>
          <w:szCs w:val="26"/>
        </w:rPr>
        <w:t xml:space="preserve"> поступления </w:t>
      </w:r>
      <w:r w:rsidR="008823B1">
        <w:rPr>
          <w:rFonts w:ascii="Times New Roman" w:hAnsi="Times New Roman"/>
          <w:sz w:val="26"/>
          <w:szCs w:val="26"/>
        </w:rPr>
        <w:t xml:space="preserve">в конкурсную комиссию </w:t>
      </w:r>
      <w:r w:rsidRPr="003B7643">
        <w:rPr>
          <w:rFonts w:ascii="Times New Roman" w:hAnsi="Times New Roman"/>
          <w:sz w:val="26"/>
          <w:szCs w:val="26"/>
        </w:rPr>
        <w:t xml:space="preserve">заявления </w:t>
      </w:r>
      <w:r w:rsidR="008823B1">
        <w:rPr>
          <w:rFonts w:ascii="Times New Roman" w:hAnsi="Times New Roman"/>
          <w:sz w:val="26"/>
          <w:szCs w:val="26"/>
        </w:rPr>
        <w:t>об отзыве заявления о допуске к участию в конкурсе</w:t>
      </w:r>
      <w:r w:rsidR="008823B1" w:rsidRPr="003B7643">
        <w:rPr>
          <w:rFonts w:ascii="Times New Roman" w:hAnsi="Times New Roman"/>
          <w:sz w:val="26"/>
          <w:szCs w:val="26"/>
        </w:rPr>
        <w:t xml:space="preserve"> </w:t>
      </w:r>
      <w:r w:rsidR="008823B1">
        <w:rPr>
          <w:rFonts w:ascii="Times New Roman" w:hAnsi="Times New Roman"/>
          <w:sz w:val="26"/>
          <w:szCs w:val="26"/>
        </w:rPr>
        <w:t>к</w:t>
      </w:r>
      <w:r w:rsidR="008823B1" w:rsidRPr="003B7643">
        <w:rPr>
          <w:rFonts w:ascii="Times New Roman" w:hAnsi="Times New Roman"/>
          <w:sz w:val="26"/>
          <w:szCs w:val="26"/>
        </w:rPr>
        <w:t xml:space="preserve">андидат на должность </w:t>
      </w:r>
      <w:r w:rsidR="008823B1">
        <w:rPr>
          <w:rFonts w:ascii="Times New Roman" w:hAnsi="Times New Roman"/>
          <w:sz w:val="26"/>
          <w:szCs w:val="26"/>
        </w:rPr>
        <w:t>Главы</w:t>
      </w:r>
      <w:r w:rsidR="008823B1" w:rsidRPr="003B7643">
        <w:rPr>
          <w:rFonts w:ascii="Times New Roman" w:hAnsi="Times New Roman"/>
          <w:sz w:val="26"/>
          <w:szCs w:val="26"/>
        </w:rPr>
        <w:t xml:space="preserve"> </w:t>
      </w:r>
      <w:r w:rsidR="008823B1">
        <w:rPr>
          <w:rFonts w:ascii="Times New Roman" w:hAnsi="Times New Roman"/>
          <w:sz w:val="26"/>
          <w:szCs w:val="26"/>
        </w:rPr>
        <w:t>Николаевск</w:t>
      </w:r>
      <w:r w:rsidR="008823B1" w:rsidRPr="003B7643">
        <w:rPr>
          <w:rFonts w:ascii="Times New Roman" w:hAnsi="Times New Roman"/>
          <w:sz w:val="26"/>
          <w:szCs w:val="26"/>
        </w:rPr>
        <w:t xml:space="preserve">ого сельского поселения </w:t>
      </w:r>
      <w:r w:rsidRPr="003B7643">
        <w:rPr>
          <w:rFonts w:ascii="Times New Roman" w:hAnsi="Times New Roman"/>
          <w:sz w:val="26"/>
          <w:szCs w:val="26"/>
        </w:rPr>
        <w:t>считается снявшим свою кандидатуру</w:t>
      </w:r>
      <w:r w:rsidR="004364AF">
        <w:rPr>
          <w:rFonts w:ascii="Times New Roman" w:hAnsi="Times New Roman"/>
          <w:sz w:val="26"/>
          <w:szCs w:val="26"/>
        </w:rPr>
        <w:t xml:space="preserve"> с конкурса</w:t>
      </w:r>
      <w:r w:rsidRPr="003B7643">
        <w:rPr>
          <w:rFonts w:ascii="Times New Roman" w:hAnsi="Times New Roman"/>
          <w:sz w:val="26"/>
          <w:szCs w:val="26"/>
        </w:rPr>
        <w:t>.</w:t>
      </w:r>
    </w:p>
    <w:p w:rsidR="004C1891" w:rsidRPr="00277AE5" w:rsidRDefault="00B34A3E" w:rsidP="00277AE5">
      <w:pPr>
        <w:pStyle w:val="ConsPlusNormal"/>
        <w:spacing w:line="276" w:lineRule="auto"/>
        <w:ind w:firstLine="709"/>
        <w:jc w:val="both"/>
        <w:rPr>
          <w:rFonts w:ascii="Times New Roman" w:hAnsi="Times New Roman"/>
          <w:color w:val="000000" w:themeColor="text1"/>
          <w:sz w:val="26"/>
          <w:szCs w:val="26"/>
        </w:rPr>
      </w:pPr>
      <w:r>
        <w:rPr>
          <w:rFonts w:ascii="Times New Roman" w:hAnsi="Times New Roman"/>
          <w:sz w:val="26"/>
          <w:szCs w:val="26"/>
        </w:rPr>
        <w:t>3</w:t>
      </w:r>
      <w:r w:rsidR="002A7C29">
        <w:rPr>
          <w:rFonts w:ascii="Times New Roman" w:hAnsi="Times New Roman"/>
          <w:sz w:val="26"/>
          <w:szCs w:val="26"/>
        </w:rPr>
        <w:t>7</w:t>
      </w:r>
      <w:r>
        <w:rPr>
          <w:rFonts w:ascii="Times New Roman" w:hAnsi="Times New Roman"/>
          <w:sz w:val="26"/>
          <w:szCs w:val="26"/>
        </w:rPr>
        <w:t>. В случае, если по истечении срока представления документов для участия в конкурсе, установленного</w:t>
      </w:r>
      <w:r w:rsidRPr="002A09D3">
        <w:rPr>
          <w:rFonts w:ascii="Times New Roman" w:hAnsi="Times New Roman"/>
          <w:sz w:val="26"/>
          <w:szCs w:val="26"/>
        </w:rPr>
        <w:t xml:space="preserve"> </w:t>
      </w:r>
      <w:r w:rsidRPr="003B7643">
        <w:rPr>
          <w:rFonts w:ascii="Times New Roman" w:hAnsi="Times New Roman"/>
          <w:sz w:val="26"/>
          <w:szCs w:val="26"/>
        </w:rPr>
        <w:t xml:space="preserve">Собранием депутатов </w:t>
      </w:r>
      <w:r>
        <w:rPr>
          <w:rFonts w:ascii="Times New Roman" w:hAnsi="Times New Roman"/>
          <w:sz w:val="26"/>
          <w:szCs w:val="26"/>
        </w:rPr>
        <w:t>Николаевск</w:t>
      </w:r>
      <w:r w:rsidRPr="003B7643">
        <w:rPr>
          <w:rFonts w:ascii="Times New Roman" w:hAnsi="Times New Roman"/>
          <w:sz w:val="26"/>
          <w:szCs w:val="26"/>
        </w:rPr>
        <w:t>ого сельского поселения</w:t>
      </w:r>
      <w:r w:rsidRPr="00EA5F4A">
        <w:rPr>
          <w:rFonts w:ascii="Times New Roman" w:hAnsi="Times New Roman"/>
          <w:sz w:val="26"/>
          <w:szCs w:val="26"/>
        </w:rPr>
        <w:t xml:space="preserve"> </w:t>
      </w:r>
      <w:r>
        <w:rPr>
          <w:rFonts w:ascii="Times New Roman" w:hAnsi="Times New Roman"/>
          <w:sz w:val="26"/>
          <w:szCs w:val="26"/>
        </w:rPr>
        <w:t>в р</w:t>
      </w:r>
      <w:r w:rsidRPr="003B7643">
        <w:rPr>
          <w:rFonts w:ascii="Times New Roman" w:hAnsi="Times New Roman"/>
          <w:sz w:val="26"/>
          <w:szCs w:val="26"/>
        </w:rPr>
        <w:t>ешени</w:t>
      </w:r>
      <w:r>
        <w:rPr>
          <w:rFonts w:ascii="Times New Roman" w:hAnsi="Times New Roman"/>
          <w:sz w:val="26"/>
          <w:szCs w:val="26"/>
        </w:rPr>
        <w:t>и</w:t>
      </w:r>
      <w:r w:rsidRPr="003B7643">
        <w:rPr>
          <w:rFonts w:ascii="Times New Roman" w:hAnsi="Times New Roman"/>
          <w:sz w:val="26"/>
          <w:szCs w:val="26"/>
        </w:rPr>
        <w:t xml:space="preserve"> об объявлении конкурса</w:t>
      </w:r>
      <w:r>
        <w:rPr>
          <w:rFonts w:ascii="Times New Roman" w:hAnsi="Times New Roman"/>
          <w:sz w:val="26"/>
          <w:szCs w:val="26"/>
        </w:rPr>
        <w:t xml:space="preserve">, в конкурсную комиссию представлено менее двух заявлений о допуске к участию в конкурсе, либо </w:t>
      </w:r>
      <w:r w:rsidR="00AC4B50">
        <w:rPr>
          <w:rFonts w:ascii="Times New Roman" w:hAnsi="Times New Roman"/>
          <w:sz w:val="26"/>
          <w:szCs w:val="26"/>
        </w:rPr>
        <w:t>в результате отзыва кандидатами на должность Главы Николаевского сельского поселения своих заявлений о допуске к участию в конкурсе на рассмотрении конкурсной комиссии в день проведения конкурса осталось менее двух заявлений о допуске к участию в конкурсе</w:t>
      </w:r>
      <w:r>
        <w:rPr>
          <w:rFonts w:ascii="Times New Roman" w:hAnsi="Times New Roman"/>
          <w:color w:val="000000" w:themeColor="text1"/>
          <w:sz w:val="26"/>
          <w:szCs w:val="26"/>
        </w:rPr>
        <w:t xml:space="preserve">, конкурс </w:t>
      </w:r>
      <w:r w:rsidR="00AC4B50">
        <w:rPr>
          <w:rFonts w:ascii="Times New Roman" w:hAnsi="Times New Roman"/>
          <w:color w:val="000000" w:themeColor="text1"/>
          <w:sz w:val="26"/>
          <w:szCs w:val="26"/>
        </w:rPr>
        <w:t>не проводит</w:t>
      </w:r>
      <w:r w:rsidR="004C18EC">
        <w:rPr>
          <w:rFonts w:ascii="Times New Roman" w:hAnsi="Times New Roman"/>
          <w:color w:val="000000" w:themeColor="text1"/>
          <w:sz w:val="26"/>
          <w:szCs w:val="26"/>
        </w:rPr>
        <w:t>ся,</w:t>
      </w:r>
      <w:r w:rsidR="00AC4B50">
        <w:rPr>
          <w:rFonts w:ascii="Times New Roman" w:hAnsi="Times New Roman"/>
          <w:color w:val="000000" w:themeColor="text1"/>
          <w:sz w:val="26"/>
          <w:szCs w:val="26"/>
        </w:rPr>
        <w:t xml:space="preserve"> и </w:t>
      </w:r>
      <w:r w:rsidR="004C18EC">
        <w:rPr>
          <w:rFonts w:ascii="Times New Roman" w:hAnsi="Times New Roman"/>
          <w:color w:val="000000" w:themeColor="text1"/>
          <w:sz w:val="26"/>
          <w:szCs w:val="26"/>
        </w:rPr>
        <w:t xml:space="preserve">конкурсная комиссия </w:t>
      </w:r>
      <w:r>
        <w:rPr>
          <w:rFonts w:ascii="Times New Roman" w:hAnsi="Times New Roman"/>
          <w:color w:val="000000" w:themeColor="text1"/>
          <w:sz w:val="26"/>
          <w:szCs w:val="26"/>
        </w:rPr>
        <w:t>в день проведения конкурса принимает решение о признании конкурса несостоявшимся.</w:t>
      </w:r>
      <w:r w:rsidR="00277AE5">
        <w:rPr>
          <w:rFonts w:ascii="Times New Roman" w:hAnsi="Times New Roman"/>
          <w:color w:val="000000" w:themeColor="text1"/>
          <w:sz w:val="26"/>
          <w:szCs w:val="26"/>
        </w:rPr>
        <w:t xml:space="preserve"> Указанное в настоящем абзаце р</w:t>
      </w:r>
      <w:r w:rsidR="00810AC5">
        <w:rPr>
          <w:rFonts w:ascii="Times New Roman" w:hAnsi="Times New Roman"/>
          <w:color w:val="000000" w:themeColor="text1"/>
          <w:sz w:val="26"/>
          <w:szCs w:val="26"/>
        </w:rPr>
        <w:t xml:space="preserve">ешение о направляется </w:t>
      </w:r>
      <w:r w:rsidR="004C1891">
        <w:rPr>
          <w:rFonts w:ascii="Times New Roman" w:hAnsi="Times New Roman"/>
          <w:color w:val="000000" w:themeColor="text1"/>
          <w:sz w:val="26"/>
          <w:szCs w:val="26"/>
        </w:rPr>
        <w:t xml:space="preserve">конкурсной комиссией </w:t>
      </w:r>
      <w:r w:rsidR="00810AC5">
        <w:rPr>
          <w:rFonts w:ascii="Times New Roman" w:hAnsi="Times New Roman"/>
          <w:color w:val="000000" w:themeColor="text1"/>
          <w:sz w:val="26"/>
          <w:szCs w:val="26"/>
        </w:rPr>
        <w:t>в Собрание депутатов Николаевского сельского поселения</w:t>
      </w:r>
      <w:r w:rsidR="004C1891" w:rsidRPr="004C1891">
        <w:rPr>
          <w:rFonts w:ascii="Times New Roman" w:hAnsi="Times New Roman"/>
          <w:sz w:val="26"/>
          <w:szCs w:val="26"/>
        </w:rPr>
        <w:t xml:space="preserve"> </w:t>
      </w:r>
      <w:r w:rsidR="004C1891" w:rsidRPr="003B7643">
        <w:rPr>
          <w:rFonts w:ascii="Times New Roman" w:hAnsi="Times New Roman"/>
          <w:sz w:val="26"/>
          <w:szCs w:val="26"/>
        </w:rPr>
        <w:t>не позднее дня</w:t>
      </w:r>
      <w:r w:rsidR="004C1891">
        <w:rPr>
          <w:rFonts w:ascii="Times New Roman" w:hAnsi="Times New Roman"/>
          <w:sz w:val="26"/>
          <w:szCs w:val="26"/>
        </w:rPr>
        <w:t>,</w:t>
      </w:r>
      <w:r w:rsidR="004C1891" w:rsidRPr="003B7643">
        <w:rPr>
          <w:rFonts w:ascii="Times New Roman" w:hAnsi="Times New Roman"/>
          <w:sz w:val="26"/>
          <w:szCs w:val="26"/>
        </w:rPr>
        <w:t xml:space="preserve"> следующего </w:t>
      </w:r>
      <w:r w:rsidR="004C1891">
        <w:rPr>
          <w:rFonts w:ascii="Times New Roman" w:hAnsi="Times New Roman"/>
          <w:sz w:val="26"/>
          <w:szCs w:val="26"/>
        </w:rPr>
        <w:t>за днем</w:t>
      </w:r>
      <w:r w:rsidR="004C1891" w:rsidRPr="003B7643">
        <w:rPr>
          <w:rFonts w:ascii="Times New Roman" w:hAnsi="Times New Roman"/>
          <w:sz w:val="26"/>
          <w:szCs w:val="26"/>
        </w:rPr>
        <w:t xml:space="preserve"> </w:t>
      </w:r>
      <w:r w:rsidR="00D82700">
        <w:rPr>
          <w:rFonts w:ascii="Times New Roman" w:hAnsi="Times New Roman"/>
          <w:sz w:val="26"/>
          <w:szCs w:val="26"/>
        </w:rPr>
        <w:t xml:space="preserve">его </w:t>
      </w:r>
      <w:r w:rsidR="004C1891" w:rsidRPr="003B7643">
        <w:rPr>
          <w:rFonts w:ascii="Times New Roman" w:hAnsi="Times New Roman"/>
          <w:sz w:val="26"/>
          <w:szCs w:val="26"/>
        </w:rPr>
        <w:t>принятия</w:t>
      </w:r>
      <w:r w:rsidR="004C1891">
        <w:rPr>
          <w:rFonts w:ascii="Times New Roman" w:hAnsi="Times New Roman"/>
          <w:sz w:val="26"/>
          <w:szCs w:val="26"/>
        </w:rPr>
        <w:t xml:space="preserve">. </w:t>
      </w:r>
    </w:p>
    <w:p w:rsidR="00810AC5" w:rsidRDefault="004C1891" w:rsidP="00810AC5">
      <w:pPr>
        <w:pStyle w:val="ConsPlusNormal"/>
        <w:spacing w:line="276" w:lineRule="auto"/>
        <w:ind w:firstLine="709"/>
        <w:jc w:val="both"/>
        <w:rPr>
          <w:rFonts w:ascii="Times New Roman" w:hAnsi="Times New Roman"/>
          <w:sz w:val="26"/>
          <w:szCs w:val="26"/>
        </w:rPr>
      </w:pPr>
      <w:r>
        <w:rPr>
          <w:rFonts w:ascii="Times New Roman" w:hAnsi="Times New Roman"/>
          <w:sz w:val="26"/>
          <w:szCs w:val="26"/>
        </w:rPr>
        <w:t>На основании принятого конкурсной комиссией решения</w:t>
      </w:r>
      <w:r w:rsidR="00810AC5" w:rsidRPr="003B7643">
        <w:rPr>
          <w:rFonts w:ascii="Times New Roman" w:hAnsi="Times New Roman"/>
          <w:sz w:val="26"/>
          <w:szCs w:val="26"/>
        </w:rPr>
        <w:t xml:space="preserve"> </w:t>
      </w:r>
      <w:r>
        <w:rPr>
          <w:rFonts w:ascii="Times New Roman" w:hAnsi="Times New Roman"/>
          <w:color w:val="000000" w:themeColor="text1"/>
          <w:sz w:val="26"/>
          <w:szCs w:val="26"/>
        </w:rPr>
        <w:t xml:space="preserve">о признании конкурса </w:t>
      </w:r>
      <w:r>
        <w:rPr>
          <w:rFonts w:ascii="Times New Roman" w:hAnsi="Times New Roman"/>
          <w:color w:val="000000" w:themeColor="text1"/>
          <w:sz w:val="26"/>
          <w:szCs w:val="26"/>
        </w:rPr>
        <w:lastRenderedPageBreak/>
        <w:t xml:space="preserve">несостоявшимся </w:t>
      </w:r>
      <w:r>
        <w:rPr>
          <w:rFonts w:ascii="Times New Roman" w:hAnsi="Times New Roman"/>
          <w:sz w:val="26"/>
          <w:szCs w:val="26"/>
        </w:rPr>
        <w:t>Собрание депутатов Николаевского сельского поселения</w:t>
      </w:r>
      <w:r w:rsidR="00810AC5">
        <w:rPr>
          <w:rFonts w:ascii="Times New Roman" w:hAnsi="Times New Roman"/>
          <w:sz w:val="26"/>
          <w:szCs w:val="26"/>
        </w:rPr>
        <w:t xml:space="preserve"> </w:t>
      </w:r>
      <w:r>
        <w:rPr>
          <w:rFonts w:ascii="Times New Roman" w:hAnsi="Times New Roman"/>
          <w:sz w:val="26"/>
          <w:szCs w:val="26"/>
        </w:rPr>
        <w:t>признает утратившим силу</w:t>
      </w:r>
      <w:r w:rsidR="00810AC5">
        <w:rPr>
          <w:rFonts w:ascii="Times New Roman" w:hAnsi="Times New Roman"/>
          <w:sz w:val="26"/>
          <w:szCs w:val="26"/>
        </w:rPr>
        <w:t xml:space="preserve"> </w:t>
      </w:r>
      <w:r>
        <w:rPr>
          <w:rFonts w:ascii="Times New Roman" w:hAnsi="Times New Roman"/>
          <w:sz w:val="26"/>
          <w:szCs w:val="26"/>
        </w:rPr>
        <w:t xml:space="preserve">принятое </w:t>
      </w:r>
      <w:r w:rsidR="00810AC5">
        <w:rPr>
          <w:rFonts w:ascii="Times New Roman" w:hAnsi="Times New Roman"/>
          <w:sz w:val="26"/>
          <w:szCs w:val="26"/>
        </w:rPr>
        <w:t>решение об объявлении конкурса, признанного несостоявшимся, и</w:t>
      </w:r>
      <w:r w:rsidR="00810AC5" w:rsidRPr="003B7643">
        <w:rPr>
          <w:rFonts w:ascii="Times New Roman" w:hAnsi="Times New Roman"/>
          <w:sz w:val="26"/>
          <w:szCs w:val="26"/>
        </w:rPr>
        <w:t xml:space="preserve"> </w:t>
      </w:r>
      <w:r w:rsidR="00810AC5">
        <w:rPr>
          <w:rFonts w:ascii="Times New Roman" w:hAnsi="Times New Roman"/>
          <w:sz w:val="26"/>
          <w:szCs w:val="26"/>
        </w:rPr>
        <w:t xml:space="preserve">принимает новое решение об объявлении конкурса в соответствии с требованиями пунктов 21 – 23 настоящего Порядка. </w:t>
      </w:r>
      <w:r w:rsidR="00810AC5" w:rsidRPr="003B7643">
        <w:rPr>
          <w:rFonts w:ascii="Times New Roman" w:hAnsi="Times New Roman"/>
          <w:sz w:val="26"/>
          <w:szCs w:val="26"/>
        </w:rPr>
        <w:t xml:space="preserve">При </w:t>
      </w:r>
      <w:r w:rsidR="00810AC5">
        <w:rPr>
          <w:rFonts w:ascii="Times New Roman" w:hAnsi="Times New Roman"/>
          <w:sz w:val="26"/>
          <w:szCs w:val="26"/>
        </w:rPr>
        <w:t xml:space="preserve">этом </w:t>
      </w:r>
      <w:r w:rsidR="00810AC5" w:rsidRPr="003B7643">
        <w:rPr>
          <w:rFonts w:ascii="Times New Roman" w:hAnsi="Times New Roman"/>
          <w:sz w:val="26"/>
          <w:szCs w:val="26"/>
        </w:rPr>
        <w:t>персональный состав и полномочия членов ранее сформированной конкурсной комиссии сохраняются.</w:t>
      </w:r>
    </w:p>
    <w:p w:rsidR="00770442" w:rsidRPr="003B7643" w:rsidRDefault="00770442" w:rsidP="00770442">
      <w:pPr>
        <w:pStyle w:val="ConsPlusNormal"/>
        <w:spacing w:line="276" w:lineRule="auto"/>
        <w:ind w:firstLine="709"/>
        <w:jc w:val="both"/>
        <w:rPr>
          <w:rFonts w:ascii="Times New Roman" w:hAnsi="Times New Roman"/>
          <w:sz w:val="26"/>
          <w:szCs w:val="26"/>
        </w:rPr>
      </w:pPr>
    </w:p>
    <w:p w:rsidR="003B7643" w:rsidRPr="003B7643" w:rsidRDefault="004364AF" w:rsidP="003B7643">
      <w:pPr>
        <w:pStyle w:val="a3"/>
        <w:widowControl w:val="0"/>
        <w:spacing w:after="0"/>
        <w:ind w:left="0" w:firstLine="709"/>
        <w:jc w:val="both"/>
        <w:rPr>
          <w:rFonts w:ascii="Times New Roman" w:hAnsi="Times New Roman"/>
          <w:sz w:val="26"/>
          <w:szCs w:val="26"/>
        </w:rPr>
      </w:pPr>
      <w:bookmarkStart w:id="0" w:name="Par134"/>
      <w:bookmarkEnd w:id="0"/>
      <w:r>
        <w:rPr>
          <w:rFonts w:ascii="Times New Roman" w:hAnsi="Times New Roman"/>
          <w:sz w:val="26"/>
          <w:szCs w:val="26"/>
        </w:rPr>
        <w:t xml:space="preserve">Глава </w:t>
      </w:r>
      <w:r w:rsidR="003B7643" w:rsidRPr="003B7643">
        <w:rPr>
          <w:rFonts w:ascii="Times New Roman" w:hAnsi="Times New Roman"/>
          <w:sz w:val="26"/>
          <w:szCs w:val="26"/>
        </w:rPr>
        <w:t xml:space="preserve">5. </w:t>
      </w:r>
      <w:r w:rsidR="003B7643" w:rsidRPr="004364AF">
        <w:rPr>
          <w:rFonts w:ascii="Times New Roman" w:hAnsi="Times New Roman"/>
          <w:b/>
          <w:bCs/>
          <w:sz w:val="26"/>
          <w:szCs w:val="26"/>
        </w:rPr>
        <w:t>Проведение конкурса</w:t>
      </w:r>
    </w:p>
    <w:p w:rsidR="003B7643" w:rsidRPr="003B7643" w:rsidRDefault="003B7643" w:rsidP="003B7643">
      <w:pPr>
        <w:pStyle w:val="a3"/>
        <w:widowControl w:val="0"/>
        <w:spacing w:after="0"/>
        <w:ind w:left="0" w:firstLine="709"/>
        <w:jc w:val="both"/>
        <w:rPr>
          <w:rFonts w:ascii="Times New Roman" w:hAnsi="Times New Roman"/>
          <w:sz w:val="26"/>
          <w:szCs w:val="26"/>
        </w:rPr>
      </w:pPr>
    </w:p>
    <w:p w:rsidR="00B92F04" w:rsidRDefault="00AF70AD"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8</w:t>
      </w:r>
      <w:r w:rsidR="003B7643" w:rsidRPr="003B7643">
        <w:rPr>
          <w:rFonts w:ascii="Times New Roman" w:hAnsi="Times New Roman"/>
          <w:sz w:val="26"/>
          <w:szCs w:val="26"/>
        </w:rPr>
        <w:t xml:space="preserve">. </w:t>
      </w:r>
      <w:r w:rsidR="00B92F04">
        <w:rPr>
          <w:rFonts w:ascii="Times New Roman" w:hAnsi="Times New Roman"/>
          <w:sz w:val="26"/>
          <w:szCs w:val="26"/>
        </w:rPr>
        <w:t xml:space="preserve">Конкурс проводится на заседании конкурсной комиссии в день, во время и в месте, которые установлены </w:t>
      </w:r>
      <w:r w:rsidR="008F67B6" w:rsidRPr="003B7643">
        <w:rPr>
          <w:rFonts w:ascii="Times New Roman" w:hAnsi="Times New Roman"/>
          <w:sz w:val="26"/>
          <w:szCs w:val="26"/>
        </w:rPr>
        <w:t xml:space="preserve">Собранием депутатов </w:t>
      </w:r>
      <w:r w:rsidR="008F67B6">
        <w:rPr>
          <w:rFonts w:ascii="Times New Roman" w:hAnsi="Times New Roman"/>
          <w:sz w:val="26"/>
          <w:szCs w:val="26"/>
        </w:rPr>
        <w:t>Николаевск</w:t>
      </w:r>
      <w:r w:rsidR="008F67B6" w:rsidRPr="003B7643">
        <w:rPr>
          <w:rFonts w:ascii="Times New Roman" w:hAnsi="Times New Roman"/>
          <w:sz w:val="26"/>
          <w:szCs w:val="26"/>
        </w:rPr>
        <w:t>ого сельского поселения</w:t>
      </w:r>
      <w:r w:rsidR="008F67B6" w:rsidRPr="00EA5F4A">
        <w:rPr>
          <w:rFonts w:ascii="Times New Roman" w:hAnsi="Times New Roman"/>
          <w:sz w:val="26"/>
          <w:szCs w:val="26"/>
        </w:rPr>
        <w:t xml:space="preserve"> </w:t>
      </w:r>
      <w:r w:rsidR="008F67B6">
        <w:rPr>
          <w:rFonts w:ascii="Times New Roman" w:hAnsi="Times New Roman"/>
          <w:sz w:val="26"/>
          <w:szCs w:val="26"/>
        </w:rPr>
        <w:t>в р</w:t>
      </w:r>
      <w:r w:rsidR="008F67B6" w:rsidRPr="003B7643">
        <w:rPr>
          <w:rFonts w:ascii="Times New Roman" w:hAnsi="Times New Roman"/>
          <w:sz w:val="26"/>
          <w:szCs w:val="26"/>
        </w:rPr>
        <w:t>ешени</w:t>
      </w:r>
      <w:r w:rsidR="008F67B6">
        <w:rPr>
          <w:rFonts w:ascii="Times New Roman" w:hAnsi="Times New Roman"/>
          <w:sz w:val="26"/>
          <w:szCs w:val="26"/>
        </w:rPr>
        <w:t>и</w:t>
      </w:r>
      <w:r w:rsidR="008F67B6" w:rsidRPr="003B7643">
        <w:rPr>
          <w:rFonts w:ascii="Times New Roman" w:hAnsi="Times New Roman"/>
          <w:sz w:val="26"/>
          <w:szCs w:val="26"/>
        </w:rPr>
        <w:t xml:space="preserve"> об объявлении конкурса</w:t>
      </w:r>
      <w:r w:rsidR="004C18EC">
        <w:rPr>
          <w:rFonts w:ascii="Times New Roman" w:hAnsi="Times New Roman"/>
          <w:sz w:val="26"/>
          <w:szCs w:val="26"/>
        </w:rPr>
        <w:t>, за исключением случая, установленного пунктом 37 настоящего Порядка</w:t>
      </w:r>
      <w:r w:rsidR="00B92F04">
        <w:rPr>
          <w:rFonts w:ascii="Times New Roman" w:hAnsi="Times New Roman"/>
          <w:sz w:val="26"/>
          <w:szCs w:val="26"/>
        </w:rPr>
        <w:t>.</w:t>
      </w:r>
    </w:p>
    <w:p w:rsidR="008415C3" w:rsidRDefault="008415C3" w:rsidP="008415C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w:t>
      </w:r>
      <w:r w:rsidR="002A7C29">
        <w:rPr>
          <w:rFonts w:ascii="Times New Roman" w:hAnsi="Times New Roman"/>
          <w:sz w:val="26"/>
          <w:szCs w:val="26"/>
        </w:rPr>
        <w:t>9</w:t>
      </w:r>
      <w:r w:rsidRPr="003B7643">
        <w:rPr>
          <w:rFonts w:ascii="Times New Roman" w:hAnsi="Times New Roman"/>
          <w:sz w:val="26"/>
          <w:szCs w:val="26"/>
        </w:rPr>
        <w:t xml:space="preserve">. </w:t>
      </w:r>
      <w:r>
        <w:rPr>
          <w:rFonts w:ascii="Times New Roman" w:hAnsi="Times New Roman"/>
          <w:sz w:val="26"/>
          <w:szCs w:val="26"/>
        </w:rPr>
        <w:t>В ходе конкурса конкурсной комиссией провод</w:t>
      </w:r>
      <w:r w:rsidR="00402CE9">
        <w:rPr>
          <w:rFonts w:ascii="Times New Roman" w:hAnsi="Times New Roman"/>
          <w:sz w:val="26"/>
          <w:szCs w:val="26"/>
        </w:rPr>
        <w:t>я</w:t>
      </w:r>
      <w:r>
        <w:rPr>
          <w:rFonts w:ascii="Times New Roman" w:hAnsi="Times New Roman"/>
          <w:sz w:val="26"/>
          <w:szCs w:val="26"/>
        </w:rPr>
        <w:t xml:space="preserve">тся предварительный отбор </w:t>
      </w:r>
      <w:r w:rsidR="00402CE9">
        <w:rPr>
          <w:rFonts w:ascii="Times New Roman" w:hAnsi="Times New Roman"/>
          <w:sz w:val="26"/>
          <w:szCs w:val="26"/>
        </w:rPr>
        <w:t xml:space="preserve">кандидатов на должность Главы Николаевского сельского поселения </w:t>
      </w:r>
      <w:r>
        <w:rPr>
          <w:rFonts w:ascii="Times New Roman" w:hAnsi="Times New Roman"/>
          <w:sz w:val="26"/>
          <w:szCs w:val="26"/>
        </w:rPr>
        <w:t xml:space="preserve">и </w:t>
      </w:r>
      <w:r w:rsidR="00402CE9">
        <w:rPr>
          <w:rFonts w:ascii="Times New Roman" w:hAnsi="Times New Roman"/>
          <w:sz w:val="26"/>
          <w:szCs w:val="26"/>
        </w:rPr>
        <w:t>конкурсные испытания</w:t>
      </w:r>
      <w:r>
        <w:rPr>
          <w:rFonts w:ascii="Times New Roman" w:hAnsi="Times New Roman"/>
          <w:sz w:val="26"/>
          <w:szCs w:val="26"/>
        </w:rPr>
        <w:t>. Указанные к</w:t>
      </w:r>
      <w:r w:rsidRPr="003B7643">
        <w:rPr>
          <w:rFonts w:ascii="Times New Roman" w:hAnsi="Times New Roman"/>
          <w:sz w:val="26"/>
          <w:szCs w:val="26"/>
        </w:rPr>
        <w:t>онкурсные процедуры проводятся на одном заседании конкурсной комиссии.</w:t>
      </w:r>
    </w:p>
    <w:p w:rsidR="003B7643" w:rsidRPr="003B7643" w:rsidRDefault="002A7C2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40</w:t>
      </w:r>
      <w:r w:rsidR="008415C3">
        <w:rPr>
          <w:rFonts w:ascii="Times New Roman" w:hAnsi="Times New Roman"/>
          <w:sz w:val="26"/>
          <w:szCs w:val="26"/>
        </w:rPr>
        <w:t xml:space="preserve">. </w:t>
      </w:r>
      <w:r w:rsidR="003B7643" w:rsidRPr="003B7643">
        <w:rPr>
          <w:rFonts w:ascii="Times New Roman" w:hAnsi="Times New Roman"/>
          <w:sz w:val="26"/>
          <w:szCs w:val="26"/>
        </w:rPr>
        <w:t>Продолжительность и регламент проведения конкурса определяются конкурсной комиссией.</w:t>
      </w:r>
    </w:p>
    <w:p w:rsidR="003B7643" w:rsidRPr="003B7643" w:rsidRDefault="008415C3"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4</w:t>
      </w:r>
      <w:r w:rsidR="002A7C29">
        <w:rPr>
          <w:rFonts w:ascii="Times New Roman" w:hAnsi="Times New Roman"/>
          <w:sz w:val="26"/>
          <w:szCs w:val="26"/>
        </w:rPr>
        <w:t>1</w:t>
      </w:r>
      <w:r>
        <w:rPr>
          <w:rFonts w:ascii="Times New Roman" w:hAnsi="Times New Roman"/>
          <w:sz w:val="26"/>
          <w:szCs w:val="26"/>
        </w:rPr>
        <w:t xml:space="preserve">. </w:t>
      </w:r>
      <w:r w:rsidR="004C18EC">
        <w:rPr>
          <w:rFonts w:ascii="Times New Roman" w:hAnsi="Times New Roman"/>
          <w:sz w:val="26"/>
          <w:szCs w:val="26"/>
        </w:rPr>
        <w:t>К</w:t>
      </w:r>
      <w:r w:rsidR="003B7643" w:rsidRPr="003B7643">
        <w:rPr>
          <w:rFonts w:ascii="Times New Roman" w:hAnsi="Times New Roman"/>
          <w:sz w:val="26"/>
          <w:szCs w:val="26"/>
        </w:rPr>
        <w:t>андидат</w:t>
      </w:r>
      <w:r w:rsidR="004C18EC">
        <w:rPr>
          <w:rFonts w:ascii="Times New Roman" w:hAnsi="Times New Roman"/>
          <w:sz w:val="26"/>
          <w:szCs w:val="26"/>
        </w:rPr>
        <w:t>ы</w:t>
      </w:r>
      <w:r w:rsidR="003B7643" w:rsidRPr="003B7643">
        <w:rPr>
          <w:rFonts w:ascii="Times New Roman" w:hAnsi="Times New Roman"/>
          <w:sz w:val="26"/>
          <w:szCs w:val="26"/>
        </w:rPr>
        <w:t xml:space="preserve"> </w:t>
      </w:r>
      <w:r w:rsidR="00AF70AD" w:rsidRPr="003B7643">
        <w:rPr>
          <w:rFonts w:ascii="Times New Roman" w:hAnsi="Times New Roman"/>
          <w:sz w:val="26"/>
          <w:szCs w:val="26"/>
        </w:rPr>
        <w:t xml:space="preserve">на должность </w:t>
      </w:r>
      <w:r w:rsidR="00AF70AD">
        <w:rPr>
          <w:rFonts w:ascii="Times New Roman" w:hAnsi="Times New Roman"/>
          <w:sz w:val="26"/>
          <w:szCs w:val="26"/>
        </w:rPr>
        <w:t>Главы</w:t>
      </w:r>
      <w:r w:rsidR="00AF70AD" w:rsidRPr="003B7643">
        <w:rPr>
          <w:rFonts w:ascii="Times New Roman" w:hAnsi="Times New Roman"/>
          <w:sz w:val="26"/>
          <w:szCs w:val="26"/>
        </w:rPr>
        <w:t xml:space="preserve"> </w:t>
      </w:r>
      <w:r w:rsidR="00AF70AD">
        <w:rPr>
          <w:rFonts w:ascii="Times New Roman" w:hAnsi="Times New Roman"/>
          <w:sz w:val="26"/>
          <w:szCs w:val="26"/>
        </w:rPr>
        <w:t>Николаевск</w:t>
      </w:r>
      <w:r w:rsidR="00AF70AD" w:rsidRPr="003B7643">
        <w:rPr>
          <w:rFonts w:ascii="Times New Roman" w:hAnsi="Times New Roman"/>
          <w:sz w:val="26"/>
          <w:szCs w:val="26"/>
        </w:rPr>
        <w:t xml:space="preserve">ого сельского поселения </w:t>
      </w:r>
      <w:r w:rsidR="004C18EC">
        <w:rPr>
          <w:rFonts w:ascii="Times New Roman" w:hAnsi="Times New Roman"/>
          <w:sz w:val="26"/>
          <w:szCs w:val="26"/>
        </w:rPr>
        <w:t xml:space="preserve">присутствуют </w:t>
      </w:r>
      <w:r w:rsidR="003B7643" w:rsidRPr="003B7643">
        <w:rPr>
          <w:rFonts w:ascii="Times New Roman" w:hAnsi="Times New Roman"/>
          <w:sz w:val="26"/>
          <w:szCs w:val="26"/>
        </w:rPr>
        <w:t xml:space="preserve">только на </w:t>
      </w:r>
      <w:r>
        <w:rPr>
          <w:rFonts w:ascii="Times New Roman" w:hAnsi="Times New Roman"/>
          <w:sz w:val="26"/>
          <w:szCs w:val="26"/>
        </w:rPr>
        <w:t xml:space="preserve">тех </w:t>
      </w:r>
      <w:r w:rsidR="003B7643" w:rsidRPr="003B7643">
        <w:rPr>
          <w:rFonts w:ascii="Times New Roman" w:hAnsi="Times New Roman"/>
          <w:sz w:val="26"/>
          <w:szCs w:val="26"/>
        </w:rPr>
        <w:t xml:space="preserve">конкурсных </w:t>
      </w:r>
      <w:r>
        <w:rPr>
          <w:rFonts w:ascii="Times New Roman" w:hAnsi="Times New Roman"/>
          <w:sz w:val="26"/>
          <w:szCs w:val="26"/>
        </w:rPr>
        <w:t>процедурах</w:t>
      </w:r>
      <w:r w:rsidR="003B7643" w:rsidRPr="003B7643">
        <w:rPr>
          <w:rFonts w:ascii="Times New Roman" w:hAnsi="Times New Roman"/>
          <w:sz w:val="26"/>
          <w:szCs w:val="26"/>
        </w:rPr>
        <w:t xml:space="preserve">, </w:t>
      </w:r>
      <w:r>
        <w:rPr>
          <w:rFonts w:ascii="Times New Roman" w:hAnsi="Times New Roman"/>
          <w:sz w:val="26"/>
          <w:szCs w:val="26"/>
        </w:rPr>
        <w:t>которые требуют</w:t>
      </w:r>
      <w:r w:rsidR="003B7643" w:rsidRPr="003B7643">
        <w:rPr>
          <w:rFonts w:ascii="Times New Roman" w:hAnsi="Times New Roman"/>
          <w:sz w:val="26"/>
          <w:szCs w:val="26"/>
        </w:rPr>
        <w:t xml:space="preserve"> </w:t>
      </w:r>
      <w:r>
        <w:rPr>
          <w:rFonts w:ascii="Times New Roman" w:hAnsi="Times New Roman"/>
          <w:sz w:val="26"/>
          <w:szCs w:val="26"/>
        </w:rPr>
        <w:t xml:space="preserve">их </w:t>
      </w:r>
      <w:r w:rsidR="003B7643" w:rsidRPr="003B7643">
        <w:rPr>
          <w:rFonts w:ascii="Times New Roman" w:hAnsi="Times New Roman"/>
          <w:sz w:val="26"/>
          <w:szCs w:val="26"/>
        </w:rPr>
        <w:t>лично</w:t>
      </w:r>
      <w:r>
        <w:rPr>
          <w:rFonts w:ascii="Times New Roman" w:hAnsi="Times New Roman"/>
          <w:sz w:val="26"/>
          <w:szCs w:val="26"/>
        </w:rPr>
        <w:t>го</w:t>
      </w:r>
      <w:r w:rsidR="003B7643" w:rsidRPr="003B7643">
        <w:rPr>
          <w:rFonts w:ascii="Times New Roman" w:hAnsi="Times New Roman"/>
          <w:sz w:val="26"/>
          <w:szCs w:val="26"/>
        </w:rPr>
        <w:t xml:space="preserve"> участи</w:t>
      </w:r>
      <w:r>
        <w:rPr>
          <w:rFonts w:ascii="Times New Roman" w:hAnsi="Times New Roman"/>
          <w:sz w:val="26"/>
          <w:szCs w:val="26"/>
        </w:rPr>
        <w:t>я</w:t>
      </w:r>
      <w:r w:rsidR="003B7643" w:rsidRPr="003B7643">
        <w:rPr>
          <w:rFonts w:ascii="Times New Roman" w:hAnsi="Times New Roman"/>
          <w:sz w:val="26"/>
          <w:szCs w:val="26"/>
        </w:rPr>
        <w:t>.</w:t>
      </w:r>
    </w:p>
    <w:p w:rsidR="003B7643" w:rsidRPr="003B7643" w:rsidRDefault="008415C3"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4</w:t>
      </w:r>
      <w:r w:rsidR="002A7C29">
        <w:rPr>
          <w:rFonts w:ascii="Times New Roman" w:hAnsi="Times New Roman"/>
          <w:sz w:val="26"/>
          <w:szCs w:val="26"/>
        </w:rPr>
        <w:t>2</w:t>
      </w:r>
      <w:r>
        <w:rPr>
          <w:rFonts w:ascii="Times New Roman" w:hAnsi="Times New Roman"/>
          <w:sz w:val="26"/>
          <w:szCs w:val="26"/>
        </w:rPr>
        <w:t xml:space="preserve">. </w:t>
      </w:r>
      <w:r w:rsidR="003B7643" w:rsidRPr="003B7643">
        <w:rPr>
          <w:rFonts w:ascii="Times New Roman" w:hAnsi="Times New Roman"/>
          <w:sz w:val="26"/>
          <w:szCs w:val="26"/>
        </w:rPr>
        <w:t>Лица, не являющиеся членами конкурсной комиссии</w:t>
      </w:r>
      <w:r w:rsidR="00541798">
        <w:rPr>
          <w:rFonts w:ascii="Times New Roman" w:hAnsi="Times New Roman"/>
          <w:sz w:val="26"/>
          <w:szCs w:val="26"/>
        </w:rPr>
        <w:t>,</w:t>
      </w:r>
      <w:r w:rsidR="003B7643" w:rsidRPr="003B7643">
        <w:rPr>
          <w:rFonts w:ascii="Times New Roman" w:hAnsi="Times New Roman"/>
          <w:sz w:val="26"/>
          <w:szCs w:val="26"/>
        </w:rPr>
        <w:t xml:space="preserve"> кандидатами</w:t>
      </w:r>
      <w:r w:rsidR="00541798" w:rsidRPr="00541798">
        <w:rPr>
          <w:rFonts w:ascii="Times New Roman" w:hAnsi="Times New Roman"/>
          <w:sz w:val="26"/>
          <w:szCs w:val="26"/>
        </w:rPr>
        <w:t xml:space="preserve"> </w:t>
      </w:r>
      <w:r w:rsidR="00541798" w:rsidRPr="003B7643">
        <w:rPr>
          <w:rFonts w:ascii="Times New Roman" w:hAnsi="Times New Roman"/>
          <w:sz w:val="26"/>
          <w:szCs w:val="26"/>
        </w:rPr>
        <w:t xml:space="preserve">на должность </w:t>
      </w:r>
      <w:r w:rsidR="00541798">
        <w:rPr>
          <w:rFonts w:ascii="Times New Roman" w:hAnsi="Times New Roman"/>
          <w:sz w:val="26"/>
          <w:szCs w:val="26"/>
        </w:rPr>
        <w:t>Главы</w:t>
      </w:r>
      <w:r w:rsidR="00541798" w:rsidRPr="003B7643">
        <w:rPr>
          <w:rFonts w:ascii="Times New Roman" w:hAnsi="Times New Roman"/>
          <w:sz w:val="26"/>
          <w:szCs w:val="26"/>
        </w:rPr>
        <w:t xml:space="preserve"> </w:t>
      </w:r>
      <w:r w:rsidR="00541798">
        <w:rPr>
          <w:rFonts w:ascii="Times New Roman" w:hAnsi="Times New Roman"/>
          <w:sz w:val="26"/>
          <w:szCs w:val="26"/>
        </w:rPr>
        <w:t>Николаевск</w:t>
      </w:r>
      <w:r w:rsidR="00541798"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могут присутствовать на заседании конкурсной комиссии по решению конкурсной комиссии.</w:t>
      </w:r>
    </w:p>
    <w:p w:rsidR="00375A0B" w:rsidRDefault="00375A0B" w:rsidP="003B7643">
      <w:pPr>
        <w:pStyle w:val="ConsPlusNormal"/>
        <w:spacing w:line="276" w:lineRule="auto"/>
        <w:ind w:firstLine="709"/>
        <w:jc w:val="both"/>
        <w:rPr>
          <w:rFonts w:ascii="Times New Roman" w:hAnsi="Times New Roman"/>
          <w:sz w:val="26"/>
          <w:szCs w:val="26"/>
        </w:rPr>
      </w:pPr>
    </w:p>
    <w:p w:rsidR="00375A0B" w:rsidRDefault="00375A0B"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Глава 6. </w:t>
      </w:r>
      <w:r w:rsidR="00402CE9" w:rsidRPr="00402CE9">
        <w:rPr>
          <w:rFonts w:ascii="Times New Roman" w:hAnsi="Times New Roman"/>
          <w:b/>
          <w:bCs/>
          <w:sz w:val="26"/>
          <w:szCs w:val="26"/>
        </w:rPr>
        <w:t xml:space="preserve">Проведение </w:t>
      </w:r>
      <w:r w:rsidR="00402CE9">
        <w:rPr>
          <w:rFonts w:ascii="Times New Roman" w:hAnsi="Times New Roman"/>
          <w:b/>
          <w:bCs/>
          <w:sz w:val="26"/>
          <w:szCs w:val="26"/>
        </w:rPr>
        <w:t>п</w:t>
      </w:r>
      <w:r w:rsidRPr="00375A0B">
        <w:rPr>
          <w:rFonts w:ascii="Times New Roman" w:hAnsi="Times New Roman"/>
          <w:b/>
          <w:bCs/>
          <w:sz w:val="26"/>
          <w:szCs w:val="26"/>
        </w:rPr>
        <w:t>редварительн</w:t>
      </w:r>
      <w:r w:rsidR="00402CE9">
        <w:rPr>
          <w:rFonts w:ascii="Times New Roman" w:hAnsi="Times New Roman"/>
          <w:b/>
          <w:bCs/>
          <w:sz w:val="26"/>
          <w:szCs w:val="26"/>
        </w:rPr>
        <w:t>ого</w:t>
      </w:r>
      <w:r w:rsidRPr="00375A0B">
        <w:rPr>
          <w:rFonts w:ascii="Times New Roman" w:hAnsi="Times New Roman"/>
          <w:b/>
          <w:bCs/>
          <w:sz w:val="26"/>
          <w:szCs w:val="26"/>
        </w:rPr>
        <w:t xml:space="preserve"> отбор</w:t>
      </w:r>
      <w:r w:rsidR="00402CE9">
        <w:rPr>
          <w:rFonts w:ascii="Times New Roman" w:hAnsi="Times New Roman"/>
          <w:b/>
          <w:bCs/>
          <w:sz w:val="26"/>
          <w:szCs w:val="26"/>
        </w:rPr>
        <w:t>а</w:t>
      </w:r>
      <w:r w:rsidRPr="00375A0B">
        <w:rPr>
          <w:rFonts w:ascii="Times New Roman" w:hAnsi="Times New Roman"/>
          <w:b/>
          <w:bCs/>
          <w:sz w:val="26"/>
          <w:szCs w:val="26"/>
        </w:rPr>
        <w:t xml:space="preserve"> кандидатов на должность Главы Николаевского сельского поселения</w:t>
      </w:r>
    </w:p>
    <w:p w:rsidR="00375A0B" w:rsidRPr="003B7643" w:rsidRDefault="00375A0B" w:rsidP="003B7643">
      <w:pPr>
        <w:pStyle w:val="ConsPlusNormal"/>
        <w:spacing w:line="276" w:lineRule="auto"/>
        <w:ind w:firstLine="709"/>
        <w:jc w:val="both"/>
        <w:rPr>
          <w:rFonts w:ascii="Times New Roman" w:hAnsi="Times New Roman"/>
          <w:sz w:val="26"/>
          <w:szCs w:val="26"/>
        </w:rPr>
      </w:pPr>
    </w:p>
    <w:p w:rsidR="009F51F3" w:rsidRDefault="008415C3"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4</w:t>
      </w:r>
      <w:r w:rsidR="002A7C29">
        <w:rPr>
          <w:rFonts w:ascii="Times New Roman" w:hAnsi="Times New Roman"/>
          <w:sz w:val="26"/>
          <w:szCs w:val="26"/>
        </w:rPr>
        <w:t>3</w:t>
      </w:r>
      <w:r w:rsidR="003B7643" w:rsidRPr="003B7643">
        <w:rPr>
          <w:rFonts w:ascii="Times New Roman" w:hAnsi="Times New Roman"/>
          <w:sz w:val="26"/>
          <w:szCs w:val="26"/>
        </w:rPr>
        <w:t xml:space="preserve">. </w:t>
      </w:r>
      <w:r w:rsidR="009F51F3">
        <w:rPr>
          <w:rFonts w:ascii="Times New Roman" w:hAnsi="Times New Roman"/>
          <w:sz w:val="26"/>
          <w:szCs w:val="26"/>
        </w:rPr>
        <w:t xml:space="preserve">Конкурсной комиссией проводится предварительный отбор </w:t>
      </w:r>
      <w:r w:rsidR="009F51F3" w:rsidRPr="003B7643">
        <w:rPr>
          <w:rFonts w:ascii="Times New Roman" w:hAnsi="Times New Roman"/>
          <w:sz w:val="26"/>
          <w:szCs w:val="26"/>
        </w:rPr>
        <w:t>кандидат</w:t>
      </w:r>
      <w:r w:rsidR="009F51F3">
        <w:rPr>
          <w:rFonts w:ascii="Times New Roman" w:hAnsi="Times New Roman"/>
          <w:sz w:val="26"/>
          <w:szCs w:val="26"/>
        </w:rPr>
        <w:t>ов</w:t>
      </w:r>
      <w:r w:rsidR="009F51F3" w:rsidRPr="003B7643">
        <w:rPr>
          <w:rFonts w:ascii="Times New Roman" w:hAnsi="Times New Roman"/>
          <w:sz w:val="26"/>
          <w:szCs w:val="26"/>
        </w:rPr>
        <w:t xml:space="preserve"> на должность </w:t>
      </w:r>
      <w:r w:rsidR="009F51F3">
        <w:rPr>
          <w:rFonts w:ascii="Times New Roman" w:hAnsi="Times New Roman"/>
          <w:sz w:val="26"/>
          <w:szCs w:val="26"/>
        </w:rPr>
        <w:t>Главы</w:t>
      </w:r>
      <w:r w:rsidR="009F51F3" w:rsidRPr="003B7643">
        <w:rPr>
          <w:rFonts w:ascii="Times New Roman" w:hAnsi="Times New Roman"/>
          <w:sz w:val="26"/>
          <w:szCs w:val="26"/>
        </w:rPr>
        <w:t xml:space="preserve"> </w:t>
      </w:r>
      <w:r w:rsidR="009F51F3">
        <w:rPr>
          <w:rFonts w:ascii="Times New Roman" w:hAnsi="Times New Roman"/>
          <w:sz w:val="26"/>
          <w:szCs w:val="26"/>
        </w:rPr>
        <w:t>Николаевск</w:t>
      </w:r>
      <w:r w:rsidR="009F51F3" w:rsidRPr="003B7643">
        <w:rPr>
          <w:rFonts w:ascii="Times New Roman" w:hAnsi="Times New Roman"/>
          <w:sz w:val="26"/>
          <w:szCs w:val="26"/>
        </w:rPr>
        <w:t>ого сельского поселения</w:t>
      </w:r>
      <w:r w:rsidR="009F51F3">
        <w:rPr>
          <w:rFonts w:ascii="Times New Roman" w:hAnsi="Times New Roman"/>
          <w:sz w:val="26"/>
          <w:szCs w:val="26"/>
        </w:rPr>
        <w:t>, в ходе которого</w:t>
      </w:r>
      <w:r w:rsidR="009F51F3" w:rsidRPr="003B7643">
        <w:rPr>
          <w:rFonts w:ascii="Times New Roman" w:hAnsi="Times New Roman"/>
          <w:sz w:val="26"/>
          <w:szCs w:val="26"/>
        </w:rPr>
        <w:t xml:space="preserve"> </w:t>
      </w:r>
      <w:r w:rsidR="009F51F3">
        <w:rPr>
          <w:rFonts w:ascii="Times New Roman" w:hAnsi="Times New Roman"/>
          <w:sz w:val="26"/>
          <w:szCs w:val="26"/>
        </w:rPr>
        <w:t>н</w:t>
      </w:r>
      <w:r w:rsidR="003B7643" w:rsidRPr="003B7643">
        <w:rPr>
          <w:rFonts w:ascii="Times New Roman" w:hAnsi="Times New Roman"/>
          <w:sz w:val="26"/>
          <w:szCs w:val="26"/>
        </w:rPr>
        <w:t>а основании представленных документов</w:t>
      </w:r>
      <w:r w:rsidR="00541798">
        <w:rPr>
          <w:rFonts w:ascii="Times New Roman" w:hAnsi="Times New Roman"/>
          <w:sz w:val="26"/>
          <w:szCs w:val="26"/>
        </w:rPr>
        <w:t xml:space="preserve"> для участия в конкурсе</w:t>
      </w:r>
      <w:r w:rsidR="003B7643" w:rsidRPr="003B7643">
        <w:rPr>
          <w:rFonts w:ascii="Times New Roman" w:hAnsi="Times New Roman"/>
          <w:sz w:val="26"/>
          <w:szCs w:val="26"/>
        </w:rPr>
        <w:t xml:space="preserve"> и иных сведений</w:t>
      </w:r>
      <w:r w:rsidR="00541798">
        <w:rPr>
          <w:rFonts w:ascii="Times New Roman" w:hAnsi="Times New Roman"/>
          <w:sz w:val="26"/>
          <w:szCs w:val="26"/>
        </w:rPr>
        <w:t xml:space="preserve"> конкурсной комиссией</w:t>
      </w:r>
      <w:r w:rsidR="003B7643" w:rsidRPr="003B7643">
        <w:rPr>
          <w:rFonts w:ascii="Times New Roman" w:hAnsi="Times New Roman"/>
          <w:sz w:val="26"/>
          <w:szCs w:val="26"/>
        </w:rPr>
        <w:t xml:space="preserve"> устанавливается</w:t>
      </w:r>
      <w:r w:rsidR="009F51F3">
        <w:rPr>
          <w:rFonts w:ascii="Times New Roman" w:hAnsi="Times New Roman"/>
          <w:sz w:val="26"/>
          <w:szCs w:val="26"/>
        </w:rPr>
        <w:t>:</w:t>
      </w:r>
    </w:p>
    <w:p w:rsidR="003B7643" w:rsidRDefault="009F51F3"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1)</w:t>
      </w:r>
      <w:r w:rsidR="003B7643" w:rsidRPr="003B7643">
        <w:rPr>
          <w:rFonts w:ascii="Times New Roman" w:hAnsi="Times New Roman"/>
          <w:sz w:val="26"/>
          <w:szCs w:val="26"/>
        </w:rPr>
        <w:t xml:space="preserve"> соответствие кандидат</w:t>
      </w:r>
      <w:r>
        <w:rPr>
          <w:rFonts w:ascii="Times New Roman" w:hAnsi="Times New Roman"/>
          <w:sz w:val="26"/>
          <w:szCs w:val="26"/>
        </w:rPr>
        <w:t>а</w:t>
      </w:r>
      <w:r w:rsidR="003B7643" w:rsidRPr="003B7643">
        <w:rPr>
          <w:rFonts w:ascii="Times New Roman" w:hAnsi="Times New Roman"/>
          <w:sz w:val="26"/>
          <w:szCs w:val="26"/>
        </w:rPr>
        <w:t xml:space="preserve"> </w:t>
      </w:r>
      <w:r w:rsidRPr="003B7643">
        <w:rPr>
          <w:rFonts w:ascii="Times New Roman" w:hAnsi="Times New Roman"/>
          <w:sz w:val="26"/>
          <w:szCs w:val="26"/>
        </w:rPr>
        <w:t xml:space="preserve">на должность </w:t>
      </w:r>
      <w:r>
        <w:rPr>
          <w:rFonts w:ascii="Times New Roman" w:hAnsi="Times New Roman"/>
          <w:sz w:val="26"/>
          <w:szCs w:val="26"/>
        </w:rPr>
        <w:t>Главы</w:t>
      </w:r>
      <w:r w:rsidRPr="003B7643">
        <w:rPr>
          <w:rFonts w:ascii="Times New Roman" w:hAnsi="Times New Roman"/>
          <w:sz w:val="26"/>
          <w:szCs w:val="26"/>
        </w:rPr>
        <w:t xml:space="preserve"> </w:t>
      </w:r>
      <w:r>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w:t>
      </w:r>
      <w:r w:rsidR="003B7643" w:rsidRPr="003B7643">
        <w:rPr>
          <w:rFonts w:ascii="Times New Roman" w:hAnsi="Times New Roman"/>
          <w:sz w:val="26"/>
          <w:szCs w:val="26"/>
        </w:rPr>
        <w:t>требованиям абзаца второго части 2</w:t>
      </w:r>
      <w:r w:rsidR="003B7643" w:rsidRPr="003B7643">
        <w:rPr>
          <w:rFonts w:ascii="Times New Roman" w:hAnsi="Times New Roman"/>
          <w:sz w:val="26"/>
          <w:szCs w:val="26"/>
          <w:vertAlign w:val="superscript"/>
        </w:rPr>
        <w:t>1</w:t>
      </w:r>
      <w:r w:rsidR="003B7643" w:rsidRPr="003B7643">
        <w:rPr>
          <w:rFonts w:ascii="Times New Roman" w:hAnsi="Times New Roman"/>
          <w:sz w:val="26"/>
          <w:szCs w:val="26"/>
        </w:rPr>
        <w:t xml:space="preserve"> статьи 36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6"/>
          <w:szCs w:val="26"/>
        </w:rPr>
        <w:t>;</w:t>
      </w:r>
    </w:p>
    <w:p w:rsidR="009F51F3" w:rsidRPr="003B7643" w:rsidRDefault="009F51F3"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 полнота и достоверность представленных кандидатом на должность Главы Николаевского сельского поселения сведений</w:t>
      </w:r>
      <w:r w:rsidR="00D0210D">
        <w:rPr>
          <w:rFonts w:ascii="Times New Roman" w:hAnsi="Times New Roman"/>
          <w:sz w:val="26"/>
          <w:szCs w:val="26"/>
        </w:rPr>
        <w:t xml:space="preserve"> о себе</w:t>
      </w:r>
      <w:r>
        <w:rPr>
          <w:rFonts w:ascii="Times New Roman" w:hAnsi="Times New Roman"/>
          <w:sz w:val="26"/>
          <w:szCs w:val="26"/>
        </w:rPr>
        <w:t>.</w:t>
      </w:r>
    </w:p>
    <w:p w:rsidR="003B7643" w:rsidRPr="003B7643" w:rsidRDefault="008415C3"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4</w:t>
      </w:r>
      <w:r w:rsidR="002A7C29">
        <w:rPr>
          <w:rFonts w:ascii="Times New Roman" w:hAnsi="Times New Roman"/>
          <w:sz w:val="26"/>
          <w:szCs w:val="26"/>
        </w:rPr>
        <w:t>4</w:t>
      </w:r>
      <w:r w:rsidR="003B7643" w:rsidRPr="003B7643">
        <w:rPr>
          <w:rFonts w:ascii="Times New Roman" w:hAnsi="Times New Roman"/>
          <w:sz w:val="26"/>
          <w:szCs w:val="26"/>
        </w:rPr>
        <w:t xml:space="preserve">. </w:t>
      </w:r>
      <w:r w:rsidR="009F51F3">
        <w:rPr>
          <w:rFonts w:ascii="Times New Roman" w:hAnsi="Times New Roman"/>
          <w:sz w:val="26"/>
          <w:szCs w:val="26"/>
        </w:rPr>
        <w:t xml:space="preserve">Предварительный отбор </w:t>
      </w:r>
      <w:r w:rsidR="009F51F3" w:rsidRPr="003B7643">
        <w:rPr>
          <w:rFonts w:ascii="Times New Roman" w:hAnsi="Times New Roman"/>
          <w:sz w:val="26"/>
          <w:szCs w:val="26"/>
        </w:rPr>
        <w:t>кандидат</w:t>
      </w:r>
      <w:r w:rsidR="009F51F3">
        <w:rPr>
          <w:rFonts w:ascii="Times New Roman" w:hAnsi="Times New Roman"/>
          <w:sz w:val="26"/>
          <w:szCs w:val="26"/>
        </w:rPr>
        <w:t>ов</w:t>
      </w:r>
      <w:r w:rsidR="009F51F3" w:rsidRPr="003B7643">
        <w:rPr>
          <w:rFonts w:ascii="Times New Roman" w:hAnsi="Times New Roman"/>
          <w:sz w:val="26"/>
          <w:szCs w:val="26"/>
        </w:rPr>
        <w:t xml:space="preserve"> на должность </w:t>
      </w:r>
      <w:r w:rsidR="009F51F3">
        <w:rPr>
          <w:rFonts w:ascii="Times New Roman" w:hAnsi="Times New Roman"/>
          <w:sz w:val="26"/>
          <w:szCs w:val="26"/>
        </w:rPr>
        <w:t>Главы</w:t>
      </w:r>
      <w:r w:rsidR="009F51F3" w:rsidRPr="003B7643">
        <w:rPr>
          <w:rFonts w:ascii="Times New Roman" w:hAnsi="Times New Roman"/>
          <w:sz w:val="26"/>
          <w:szCs w:val="26"/>
        </w:rPr>
        <w:t xml:space="preserve"> </w:t>
      </w:r>
      <w:r w:rsidR="009F51F3">
        <w:rPr>
          <w:rFonts w:ascii="Times New Roman" w:hAnsi="Times New Roman"/>
          <w:sz w:val="26"/>
          <w:szCs w:val="26"/>
        </w:rPr>
        <w:t>Николаевск</w:t>
      </w:r>
      <w:r w:rsidR="009F51F3"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xml:space="preserve"> осуществляется конкурсной комиссией в отсутствие</w:t>
      </w:r>
      <w:r w:rsidR="00541798">
        <w:rPr>
          <w:rFonts w:ascii="Times New Roman" w:hAnsi="Times New Roman"/>
          <w:sz w:val="26"/>
          <w:szCs w:val="26"/>
        </w:rPr>
        <w:t xml:space="preserve"> указанных</w:t>
      </w:r>
      <w:r w:rsidR="003B7643" w:rsidRPr="003B7643">
        <w:rPr>
          <w:rFonts w:ascii="Times New Roman" w:hAnsi="Times New Roman"/>
          <w:sz w:val="26"/>
          <w:szCs w:val="26"/>
        </w:rPr>
        <w:t xml:space="preserve"> кандидатов.</w:t>
      </w:r>
    </w:p>
    <w:p w:rsidR="003B7643" w:rsidRPr="003B7643" w:rsidRDefault="00541798"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4</w:t>
      </w:r>
      <w:r w:rsidR="002A7C29">
        <w:rPr>
          <w:rFonts w:ascii="Times New Roman" w:hAnsi="Times New Roman"/>
          <w:sz w:val="26"/>
          <w:szCs w:val="26"/>
        </w:rPr>
        <w:t>5</w:t>
      </w:r>
      <w:r w:rsidR="003B7643" w:rsidRPr="003B7643">
        <w:rPr>
          <w:rFonts w:ascii="Times New Roman" w:hAnsi="Times New Roman"/>
          <w:sz w:val="26"/>
          <w:szCs w:val="26"/>
        </w:rPr>
        <w:t xml:space="preserve">. </w:t>
      </w:r>
      <w:bookmarkStart w:id="1" w:name="Par117"/>
      <w:bookmarkEnd w:id="1"/>
      <w:r w:rsidR="003B7643" w:rsidRPr="009F51F3">
        <w:rPr>
          <w:rFonts w:ascii="Times New Roman" w:hAnsi="Times New Roman"/>
          <w:sz w:val="26"/>
          <w:szCs w:val="26"/>
        </w:rPr>
        <w:t xml:space="preserve">По итогам </w:t>
      </w:r>
      <w:r w:rsidR="009F51F3" w:rsidRPr="009F51F3">
        <w:rPr>
          <w:rFonts w:ascii="Times New Roman" w:hAnsi="Times New Roman"/>
          <w:sz w:val="26"/>
          <w:szCs w:val="26"/>
        </w:rPr>
        <w:t>предварительного</w:t>
      </w:r>
      <w:r w:rsidR="009F51F3">
        <w:rPr>
          <w:rFonts w:ascii="Times New Roman" w:hAnsi="Times New Roman"/>
          <w:sz w:val="26"/>
          <w:szCs w:val="26"/>
        </w:rPr>
        <w:t xml:space="preserve"> отбора </w:t>
      </w:r>
      <w:r w:rsidR="009F51F3" w:rsidRPr="003B7643">
        <w:rPr>
          <w:rFonts w:ascii="Times New Roman" w:hAnsi="Times New Roman"/>
          <w:sz w:val="26"/>
          <w:szCs w:val="26"/>
        </w:rPr>
        <w:t>кандидат</w:t>
      </w:r>
      <w:r w:rsidR="009F51F3">
        <w:rPr>
          <w:rFonts w:ascii="Times New Roman" w:hAnsi="Times New Roman"/>
          <w:sz w:val="26"/>
          <w:szCs w:val="26"/>
        </w:rPr>
        <w:t>ов</w:t>
      </w:r>
      <w:r w:rsidR="009F51F3" w:rsidRPr="003B7643">
        <w:rPr>
          <w:rFonts w:ascii="Times New Roman" w:hAnsi="Times New Roman"/>
          <w:sz w:val="26"/>
          <w:szCs w:val="26"/>
        </w:rPr>
        <w:t xml:space="preserve"> на должность </w:t>
      </w:r>
      <w:r w:rsidR="009F51F3">
        <w:rPr>
          <w:rFonts w:ascii="Times New Roman" w:hAnsi="Times New Roman"/>
          <w:sz w:val="26"/>
          <w:szCs w:val="26"/>
        </w:rPr>
        <w:t>Главы</w:t>
      </w:r>
      <w:r w:rsidR="009F51F3" w:rsidRPr="003B7643">
        <w:rPr>
          <w:rFonts w:ascii="Times New Roman" w:hAnsi="Times New Roman"/>
          <w:sz w:val="26"/>
          <w:szCs w:val="26"/>
        </w:rPr>
        <w:t xml:space="preserve"> </w:t>
      </w:r>
      <w:r w:rsidR="009F51F3">
        <w:rPr>
          <w:rFonts w:ascii="Times New Roman" w:hAnsi="Times New Roman"/>
          <w:sz w:val="26"/>
          <w:szCs w:val="26"/>
        </w:rPr>
        <w:lastRenderedPageBreak/>
        <w:t>Николаевск</w:t>
      </w:r>
      <w:r w:rsidR="009F51F3"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xml:space="preserve"> конкурсная комиссия принимает </w:t>
      </w:r>
      <w:r>
        <w:rPr>
          <w:rFonts w:ascii="Times New Roman" w:hAnsi="Times New Roman"/>
          <w:sz w:val="26"/>
          <w:szCs w:val="26"/>
        </w:rPr>
        <w:t xml:space="preserve">в отношении каждого кандидата </w:t>
      </w:r>
      <w:r w:rsidRPr="003B7643">
        <w:rPr>
          <w:rFonts w:ascii="Times New Roman" w:hAnsi="Times New Roman"/>
          <w:sz w:val="26"/>
          <w:szCs w:val="26"/>
        </w:rPr>
        <w:t xml:space="preserve">на должность </w:t>
      </w:r>
      <w:r>
        <w:rPr>
          <w:rFonts w:ascii="Times New Roman" w:hAnsi="Times New Roman"/>
          <w:sz w:val="26"/>
          <w:szCs w:val="26"/>
        </w:rPr>
        <w:t>Главы</w:t>
      </w:r>
      <w:r w:rsidRPr="003B7643">
        <w:rPr>
          <w:rFonts w:ascii="Times New Roman" w:hAnsi="Times New Roman"/>
          <w:sz w:val="26"/>
          <w:szCs w:val="26"/>
        </w:rPr>
        <w:t xml:space="preserve"> </w:t>
      </w:r>
      <w:r>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w:t>
      </w:r>
      <w:r w:rsidR="003B7643" w:rsidRPr="003B7643">
        <w:rPr>
          <w:rFonts w:ascii="Times New Roman" w:hAnsi="Times New Roman"/>
          <w:sz w:val="26"/>
          <w:szCs w:val="26"/>
        </w:rPr>
        <w:t xml:space="preserve">решение о допуске </w:t>
      </w:r>
      <w:r w:rsidR="009F51F3">
        <w:rPr>
          <w:rFonts w:ascii="Times New Roman" w:hAnsi="Times New Roman"/>
          <w:sz w:val="26"/>
          <w:szCs w:val="26"/>
        </w:rPr>
        <w:t>указанного</w:t>
      </w:r>
      <w:r>
        <w:rPr>
          <w:rFonts w:ascii="Times New Roman" w:hAnsi="Times New Roman"/>
          <w:sz w:val="26"/>
          <w:szCs w:val="26"/>
        </w:rPr>
        <w:t xml:space="preserve"> </w:t>
      </w:r>
      <w:r w:rsidR="003B7643" w:rsidRPr="003B7643">
        <w:rPr>
          <w:rFonts w:ascii="Times New Roman" w:hAnsi="Times New Roman"/>
          <w:sz w:val="26"/>
          <w:szCs w:val="26"/>
        </w:rPr>
        <w:t xml:space="preserve">кандидата к прохождению конкурсных испытаний или </w:t>
      </w:r>
      <w:r>
        <w:rPr>
          <w:rFonts w:ascii="Times New Roman" w:hAnsi="Times New Roman"/>
          <w:sz w:val="26"/>
          <w:szCs w:val="26"/>
        </w:rPr>
        <w:t xml:space="preserve">решение </w:t>
      </w:r>
      <w:r w:rsidR="003B7643" w:rsidRPr="003B7643">
        <w:rPr>
          <w:rFonts w:ascii="Times New Roman" w:hAnsi="Times New Roman"/>
          <w:sz w:val="26"/>
          <w:szCs w:val="26"/>
        </w:rPr>
        <w:t xml:space="preserve">об отказе </w:t>
      </w:r>
      <w:r>
        <w:rPr>
          <w:rFonts w:ascii="Times New Roman" w:hAnsi="Times New Roman"/>
          <w:sz w:val="26"/>
          <w:szCs w:val="26"/>
        </w:rPr>
        <w:t xml:space="preserve">ему </w:t>
      </w:r>
      <w:r w:rsidR="003B7643" w:rsidRPr="003B7643">
        <w:rPr>
          <w:rFonts w:ascii="Times New Roman" w:hAnsi="Times New Roman"/>
          <w:sz w:val="26"/>
          <w:szCs w:val="26"/>
        </w:rPr>
        <w:t>в допуске</w:t>
      </w:r>
      <w:r w:rsidRPr="00541798">
        <w:rPr>
          <w:rFonts w:ascii="Times New Roman" w:hAnsi="Times New Roman"/>
          <w:sz w:val="26"/>
          <w:szCs w:val="26"/>
        </w:rPr>
        <w:t xml:space="preserve"> </w:t>
      </w:r>
      <w:r w:rsidRPr="003B7643">
        <w:rPr>
          <w:rFonts w:ascii="Times New Roman" w:hAnsi="Times New Roman"/>
          <w:sz w:val="26"/>
          <w:szCs w:val="26"/>
        </w:rPr>
        <w:t>к прохождению конкурсных испытаний</w:t>
      </w:r>
      <w:r w:rsidR="003B7643" w:rsidRPr="003B7643">
        <w:rPr>
          <w:rFonts w:ascii="Times New Roman" w:hAnsi="Times New Roman"/>
          <w:sz w:val="26"/>
          <w:szCs w:val="26"/>
        </w:rPr>
        <w:t>.</w:t>
      </w:r>
    </w:p>
    <w:p w:rsidR="003B7643" w:rsidRPr="003B7643" w:rsidRDefault="00541798"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4</w:t>
      </w:r>
      <w:r w:rsidR="002A7C29">
        <w:rPr>
          <w:rFonts w:ascii="Times New Roman" w:hAnsi="Times New Roman"/>
          <w:sz w:val="26"/>
          <w:szCs w:val="26"/>
        </w:rPr>
        <w:t>6</w:t>
      </w:r>
      <w:r w:rsidR="003B7643" w:rsidRPr="003B7643">
        <w:rPr>
          <w:rFonts w:ascii="Times New Roman" w:hAnsi="Times New Roman"/>
          <w:sz w:val="26"/>
          <w:szCs w:val="26"/>
        </w:rPr>
        <w:t xml:space="preserve">. Решение об отказе кандидату </w:t>
      </w:r>
      <w:r w:rsidRPr="003B7643">
        <w:rPr>
          <w:rFonts w:ascii="Times New Roman" w:hAnsi="Times New Roman"/>
          <w:sz w:val="26"/>
          <w:szCs w:val="26"/>
        </w:rPr>
        <w:t xml:space="preserve">на должность </w:t>
      </w:r>
      <w:r>
        <w:rPr>
          <w:rFonts w:ascii="Times New Roman" w:hAnsi="Times New Roman"/>
          <w:sz w:val="26"/>
          <w:szCs w:val="26"/>
        </w:rPr>
        <w:t>Главы</w:t>
      </w:r>
      <w:r w:rsidRPr="003B7643">
        <w:rPr>
          <w:rFonts w:ascii="Times New Roman" w:hAnsi="Times New Roman"/>
          <w:sz w:val="26"/>
          <w:szCs w:val="26"/>
        </w:rPr>
        <w:t xml:space="preserve"> </w:t>
      </w:r>
      <w:r>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w:t>
      </w:r>
      <w:r w:rsidR="003B7643" w:rsidRPr="003B7643">
        <w:rPr>
          <w:rFonts w:ascii="Times New Roman" w:hAnsi="Times New Roman"/>
          <w:sz w:val="26"/>
          <w:szCs w:val="26"/>
        </w:rPr>
        <w:t xml:space="preserve">в допуске к прохождению конкурсных испытаний принимается конкурсной комиссией </w:t>
      </w:r>
      <w:r>
        <w:rPr>
          <w:rFonts w:ascii="Times New Roman" w:hAnsi="Times New Roman"/>
          <w:sz w:val="26"/>
          <w:szCs w:val="26"/>
        </w:rPr>
        <w:t>при наличии следующих оснований</w:t>
      </w:r>
      <w:r w:rsidR="003B7643" w:rsidRPr="003B7643">
        <w:rPr>
          <w:rFonts w:ascii="Times New Roman" w:hAnsi="Times New Roman"/>
          <w:sz w:val="26"/>
          <w:szCs w:val="26"/>
        </w:rPr>
        <w:t>:</w:t>
      </w:r>
    </w:p>
    <w:p w:rsidR="003B7643" w:rsidRPr="003B7643" w:rsidRDefault="00541798"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1) </w:t>
      </w:r>
      <w:r w:rsidR="003B7643" w:rsidRPr="003B7643">
        <w:rPr>
          <w:rFonts w:ascii="Times New Roman" w:hAnsi="Times New Roman"/>
          <w:sz w:val="26"/>
          <w:szCs w:val="26"/>
        </w:rPr>
        <w:t>несоответстви</w:t>
      </w:r>
      <w:r w:rsidR="00786DFA">
        <w:rPr>
          <w:rFonts w:ascii="Times New Roman" w:hAnsi="Times New Roman"/>
          <w:sz w:val="26"/>
          <w:szCs w:val="26"/>
        </w:rPr>
        <w:t>е</w:t>
      </w:r>
      <w:r w:rsidR="003B7643" w:rsidRPr="003B7643">
        <w:rPr>
          <w:rFonts w:ascii="Times New Roman" w:hAnsi="Times New Roman"/>
          <w:sz w:val="26"/>
          <w:szCs w:val="26"/>
        </w:rPr>
        <w:t xml:space="preserve"> кандидата</w:t>
      </w:r>
      <w:r w:rsidR="00786DFA" w:rsidRPr="00786DFA">
        <w:rPr>
          <w:rFonts w:ascii="Times New Roman" w:hAnsi="Times New Roman"/>
          <w:sz w:val="26"/>
          <w:szCs w:val="26"/>
        </w:rPr>
        <w:t xml:space="preserve"> </w:t>
      </w:r>
      <w:r w:rsidR="00786DFA" w:rsidRPr="003B7643">
        <w:rPr>
          <w:rFonts w:ascii="Times New Roman" w:hAnsi="Times New Roman"/>
          <w:sz w:val="26"/>
          <w:szCs w:val="26"/>
        </w:rPr>
        <w:t xml:space="preserve">на должность </w:t>
      </w:r>
      <w:r w:rsidR="00786DFA">
        <w:rPr>
          <w:rFonts w:ascii="Times New Roman" w:hAnsi="Times New Roman"/>
          <w:sz w:val="26"/>
          <w:szCs w:val="26"/>
        </w:rPr>
        <w:t>Главы</w:t>
      </w:r>
      <w:r w:rsidR="00786DFA" w:rsidRPr="003B7643">
        <w:rPr>
          <w:rFonts w:ascii="Times New Roman" w:hAnsi="Times New Roman"/>
          <w:sz w:val="26"/>
          <w:szCs w:val="26"/>
        </w:rPr>
        <w:t xml:space="preserve"> </w:t>
      </w:r>
      <w:r w:rsidR="00786DFA">
        <w:rPr>
          <w:rFonts w:ascii="Times New Roman" w:hAnsi="Times New Roman"/>
          <w:sz w:val="26"/>
          <w:szCs w:val="26"/>
        </w:rPr>
        <w:t>Николаевск</w:t>
      </w:r>
      <w:r w:rsidR="00786DFA" w:rsidRPr="003B7643">
        <w:rPr>
          <w:rFonts w:ascii="Times New Roman" w:hAnsi="Times New Roman"/>
          <w:sz w:val="26"/>
          <w:szCs w:val="26"/>
        </w:rPr>
        <w:t>ого сельского поселения</w:t>
      </w:r>
      <w:r w:rsidR="003B7643" w:rsidRPr="003B7643">
        <w:rPr>
          <w:rFonts w:ascii="Times New Roman" w:hAnsi="Times New Roman"/>
          <w:sz w:val="26"/>
          <w:szCs w:val="26"/>
        </w:rPr>
        <w:t xml:space="preserve"> требованиям, установленным абзацем вторым части 2</w:t>
      </w:r>
      <w:r w:rsidR="003B7643" w:rsidRPr="003B7643">
        <w:rPr>
          <w:rFonts w:ascii="Times New Roman" w:hAnsi="Times New Roman"/>
          <w:sz w:val="26"/>
          <w:szCs w:val="26"/>
          <w:vertAlign w:val="superscript"/>
        </w:rPr>
        <w:t>1</w:t>
      </w:r>
      <w:r w:rsidR="003B7643" w:rsidRPr="003B7643">
        <w:rPr>
          <w:rFonts w:ascii="Times New Roman" w:hAnsi="Times New Roman"/>
          <w:sz w:val="26"/>
          <w:szCs w:val="26"/>
        </w:rPr>
        <w:t xml:space="preserve"> статьи 36 Федерального закона от 06.10.2003 № 131-ФЗ «Об общих принципах организации местного самоуправления в</w:t>
      </w:r>
      <w:r w:rsidR="00786DFA">
        <w:rPr>
          <w:rFonts w:ascii="Times New Roman" w:hAnsi="Times New Roman"/>
          <w:sz w:val="26"/>
          <w:szCs w:val="26"/>
        </w:rPr>
        <w:t xml:space="preserve"> </w:t>
      </w:r>
      <w:r w:rsidR="003B7643" w:rsidRPr="003B7643">
        <w:rPr>
          <w:rFonts w:ascii="Times New Roman" w:hAnsi="Times New Roman"/>
          <w:sz w:val="26"/>
          <w:szCs w:val="26"/>
        </w:rPr>
        <w:t>Российской Федерации»;</w:t>
      </w:r>
    </w:p>
    <w:p w:rsidR="003B7643" w:rsidRPr="003B7643" w:rsidRDefault="00786DFA" w:rsidP="00786DFA">
      <w:pPr>
        <w:pStyle w:val="ConsPlusNormal"/>
        <w:spacing w:line="276" w:lineRule="auto"/>
        <w:ind w:firstLine="709"/>
        <w:jc w:val="both"/>
        <w:rPr>
          <w:rFonts w:ascii="Times New Roman" w:hAnsi="Times New Roman"/>
          <w:sz w:val="26"/>
          <w:szCs w:val="26"/>
        </w:rPr>
      </w:pPr>
      <w:r>
        <w:rPr>
          <w:rFonts w:ascii="Times New Roman" w:hAnsi="Times New Roman"/>
          <w:sz w:val="26"/>
          <w:szCs w:val="26"/>
        </w:rPr>
        <w:t>2) представление кандидатом на должность Главы Николаевского сельского поселения неполных и (или) недостоверных сведений</w:t>
      </w:r>
      <w:r w:rsidR="00A04A1A">
        <w:rPr>
          <w:rFonts w:ascii="Times New Roman" w:hAnsi="Times New Roman"/>
          <w:sz w:val="26"/>
          <w:szCs w:val="26"/>
        </w:rPr>
        <w:t xml:space="preserve"> о себе</w:t>
      </w:r>
      <w:r>
        <w:rPr>
          <w:rFonts w:ascii="Times New Roman" w:hAnsi="Times New Roman"/>
          <w:sz w:val="26"/>
          <w:szCs w:val="26"/>
        </w:rPr>
        <w:t>.</w:t>
      </w:r>
    </w:p>
    <w:p w:rsidR="00294B2B" w:rsidRDefault="006C7014" w:rsidP="00294B2B">
      <w:pPr>
        <w:pStyle w:val="ConsPlusNormal"/>
        <w:spacing w:line="276" w:lineRule="auto"/>
        <w:ind w:firstLine="709"/>
        <w:jc w:val="both"/>
        <w:rPr>
          <w:rFonts w:ascii="Times New Roman" w:hAnsi="Times New Roman"/>
          <w:sz w:val="26"/>
          <w:szCs w:val="26"/>
        </w:rPr>
      </w:pPr>
      <w:bookmarkStart w:id="2" w:name="Par130"/>
      <w:bookmarkEnd w:id="2"/>
      <w:r>
        <w:rPr>
          <w:rFonts w:ascii="Times New Roman" w:hAnsi="Times New Roman"/>
          <w:sz w:val="26"/>
          <w:szCs w:val="26"/>
        </w:rPr>
        <w:t>4</w:t>
      </w:r>
      <w:r w:rsidR="002A7C29">
        <w:rPr>
          <w:rFonts w:ascii="Times New Roman" w:hAnsi="Times New Roman"/>
          <w:sz w:val="26"/>
          <w:szCs w:val="26"/>
        </w:rPr>
        <w:t>7</w:t>
      </w:r>
      <w:r w:rsidR="003B7643" w:rsidRPr="003B7643">
        <w:rPr>
          <w:rFonts w:ascii="Times New Roman" w:hAnsi="Times New Roman"/>
          <w:sz w:val="26"/>
          <w:szCs w:val="26"/>
        </w:rPr>
        <w:t xml:space="preserve">. </w:t>
      </w:r>
      <w:r w:rsidR="00E14BD4">
        <w:rPr>
          <w:rFonts w:ascii="Times New Roman" w:hAnsi="Times New Roman"/>
          <w:sz w:val="26"/>
          <w:szCs w:val="26"/>
        </w:rPr>
        <w:t>О принятом в соответствии с пунктом 4</w:t>
      </w:r>
      <w:r w:rsidR="002A7C29">
        <w:rPr>
          <w:rFonts w:ascii="Times New Roman" w:hAnsi="Times New Roman"/>
          <w:sz w:val="26"/>
          <w:szCs w:val="26"/>
        </w:rPr>
        <w:t>5</w:t>
      </w:r>
      <w:r w:rsidR="00E14BD4">
        <w:rPr>
          <w:rFonts w:ascii="Times New Roman" w:hAnsi="Times New Roman"/>
          <w:sz w:val="26"/>
          <w:szCs w:val="26"/>
        </w:rPr>
        <w:t xml:space="preserve"> настоящего Порядка решении к</w:t>
      </w:r>
      <w:r w:rsidR="003B7643" w:rsidRPr="003B7643">
        <w:rPr>
          <w:rFonts w:ascii="Times New Roman" w:hAnsi="Times New Roman"/>
          <w:sz w:val="26"/>
          <w:szCs w:val="26"/>
        </w:rPr>
        <w:t xml:space="preserve">онкурсная комиссия </w:t>
      </w:r>
      <w:r w:rsidR="00E14BD4" w:rsidRPr="003B7643">
        <w:rPr>
          <w:rFonts w:ascii="Times New Roman" w:hAnsi="Times New Roman"/>
          <w:sz w:val="26"/>
          <w:szCs w:val="26"/>
        </w:rPr>
        <w:t xml:space="preserve">уведомляет </w:t>
      </w:r>
      <w:r w:rsidR="00294B2B">
        <w:rPr>
          <w:rFonts w:ascii="Times New Roman" w:hAnsi="Times New Roman"/>
          <w:sz w:val="26"/>
          <w:szCs w:val="26"/>
        </w:rPr>
        <w:t xml:space="preserve">каждого </w:t>
      </w:r>
      <w:r w:rsidR="00E14BD4" w:rsidRPr="003B7643">
        <w:rPr>
          <w:rFonts w:ascii="Times New Roman" w:hAnsi="Times New Roman"/>
          <w:sz w:val="26"/>
          <w:szCs w:val="26"/>
        </w:rPr>
        <w:t>кандидат</w:t>
      </w:r>
      <w:r w:rsidR="00294B2B">
        <w:rPr>
          <w:rFonts w:ascii="Times New Roman" w:hAnsi="Times New Roman"/>
          <w:sz w:val="26"/>
          <w:szCs w:val="26"/>
        </w:rPr>
        <w:t>а</w:t>
      </w:r>
      <w:r w:rsidR="00E14BD4" w:rsidRPr="003B7643">
        <w:rPr>
          <w:rFonts w:ascii="Times New Roman" w:hAnsi="Times New Roman"/>
          <w:sz w:val="26"/>
          <w:szCs w:val="26"/>
        </w:rPr>
        <w:t xml:space="preserve"> на должность </w:t>
      </w:r>
      <w:r w:rsidR="00E14BD4">
        <w:rPr>
          <w:rFonts w:ascii="Times New Roman" w:hAnsi="Times New Roman"/>
          <w:sz w:val="26"/>
          <w:szCs w:val="26"/>
        </w:rPr>
        <w:t>Главы</w:t>
      </w:r>
      <w:r w:rsidR="00E14BD4" w:rsidRPr="003B7643">
        <w:rPr>
          <w:rFonts w:ascii="Times New Roman" w:hAnsi="Times New Roman"/>
          <w:sz w:val="26"/>
          <w:szCs w:val="26"/>
        </w:rPr>
        <w:t xml:space="preserve"> </w:t>
      </w:r>
      <w:r w:rsidR="00E14BD4">
        <w:rPr>
          <w:rFonts w:ascii="Times New Roman" w:hAnsi="Times New Roman"/>
          <w:sz w:val="26"/>
          <w:szCs w:val="26"/>
        </w:rPr>
        <w:t>Николаевск</w:t>
      </w:r>
      <w:r w:rsidR="00E14BD4" w:rsidRPr="003B7643">
        <w:rPr>
          <w:rFonts w:ascii="Times New Roman" w:hAnsi="Times New Roman"/>
          <w:sz w:val="26"/>
          <w:szCs w:val="26"/>
        </w:rPr>
        <w:t xml:space="preserve">ого сельского поселения </w:t>
      </w:r>
      <w:r w:rsidR="00294B2B">
        <w:rPr>
          <w:rFonts w:ascii="Times New Roman" w:hAnsi="Times New Roman"/>
          <w:sz w:val="26"/>
          <w:szCs w:val="26"/>
        </w:rPr>
        <w:t xml:space="preserve">лично </w:t>
      </w:r>
      <w:r w:rsidR="003B7643" w:rsidRPr="003B7643">
        <w:rPr>
          <w:rFonts w:ascii="Times New Roman" w:hAnsi="Times New Roman"/>
          <w:sz w:val="26"/>
          <w:szCs w:val="26"/>
        </w:rPr>
        <w:t>до начала проведения конкурсных испытаний.</w:t>
      </w:r>
    </w:p>
    <w:p w:rsidR="003B7643" w:rsidRPr="003B7643" w:rsidRDefault="00C11F56" w:rsidP="00294B2B">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Уведомление о принятом решении </w:t>
      </w:r>
      <w:r w:rsidRPr="003B7643">
        <w:rPr>
          <w:rFonts w:ascii="Times New Roman" w:hAnsi="Times New Roman"/>
          <w:sz w:val="26"/>
          <w:szCs w:val="26"/>
        </w:rPr>
        <w:t xml:space="preserve">об отказе кандидату на должность </w:t>
      </w:r>
      <w:r>
        <w:rPr>
          <w:rFonts w:ascii="Times New Roman" w:hAnsi="Times New Roman"/>
          <w:sz w:val="26"/>
          <w:szCs w:val="26"/>
        </w:rPr>
        <w:t>Главы</w:t>
      </w:r>
      <w:r w:rsidRPr="003B7643">
        <w:rPr>
          <w:rFonts w:ascii="Times New Roman" w:hAnsi="Times New Roman"/>
          <w:sz w:val="26"/>
          <w:szCs w:val="26"/>
        </w:rPr>
        <w:t xml:space="preserve"> </w:t>
      </w:r>
      <w:r>
        <w:rPr>
          <w:rFonts w:ascii="Times New Roman" w:hAnsi="Times New Roman"/>
          <w:sz w:val="26"/>
          <w:szCs w:val="26"/>
        </w:rPr>
        <w:t>Николаевск</w:t>
      </w:r>
      <w:r w:rsidRPr="003B7643">
        <w:rPr>
          <w:rFonts w:ascii="Times New Roman" w:hAnsi="Times New Roman"/>
          <w:sz w:val="26"/>
          <w:szCs w:val="26"/>
        </w:rPr>
        <w:t>ого сельского поселения в допуске к прохождению конкурсных испытаний</w:t>
      </w:r>
      <w:r>
        <w:rPr>
          <w:rFonts w:ascii="Times New Roman" w:hAnsi="Times New Roman"/>
          <w:sz w:val="26"/>
          <w:szCs w:val="26"/>
        </w:rPr>
        <w:t xml:space="preserve"> </w:t>
      </w:r>
      <w:r w:rsidR="003B7643" w:rsidRPr="003B7643">
        <w:rPr>
          <w:rFonts w:ascii="Times New Roman" w:hAnsi="Times New Roman"/>
          <w:sz w:val="26"/>
          <w:szCs w:val="26"/>
        </w:rPr>
        <w:t xml:space="preserve">должно содержать </w:t>
      </w:r>
      <w:r w:rsidR="006C7014">
        <w:rPr>
          <w:rFonts w:ascii="Times New Roman" w:hAnsi="Times New Roman"/>
          <w:sz w:val="26"/>
          <w:szCs w:val="26"/>
        </w:rPr>
        <w:t>основания принятия указанного решения</w:t>
      </w:r>
      <w:r w:rsidR="003B7643" w:rsidRPr="003B7643">
        <w:rPr>
          <w:rFonts w:ascii="Times New Roman" w:hAnsi="Times New Roman"/>
          <w:sz w:val="26"/>
          <w:szCs w:val="26"/>
        </w:rPr>
        <w:t>.</w:t>
      </w:r>
    </w:p>
    <w:p w:rsidR="003B7643" w:rsidRPr="003B7643" w:rsidRDefault="003B7643" w:rsidP="003B7643">
      <w:pPr>
        <w:pStyle w:val="ConsPlusNormal"/>
        <w:spacing w:line="276" w:lineRule="auto"/>
        <w:ind w:firstLine="709"/>
        <w:jc w:val="both"/>
        <w:rPr>
          <w:rFonts w:ascii="Times New Roman" w:hAnsi="Times New Roman"/>
          <w:sz w:val="26"/>
          <w:szCs w:val="26"/>
        </w:rPr>
      </w:pPr>
      <w:r w:rsidRPr="003B7643">
        <w:rPr>
          <w:rFonts w:ascii="Times New Roman" w:hAnsi="Times New Roman"/>
          <w:sz w:val="26"/>
          <w:szCs w:val="26"/>
        </w:rPr>
        <w:t xml:space="preserve">Уведомление </w:t>
      </w:r>
      <w:r w:rsidR="003C326A">
        <w:rPr>
          <w:rFonts w:ascii="Times New Roman" w:hAnsi="Times New Roman"/>
          <w:sz w:val="26"/>
          <w:szCs w:val="26"/>
        </w:rPr>
        <w:t xml:space="preserve">о принятом решении </w:t>
      </w:r>
      <w:r w:rsidR="003C326A" w:rsidRPr="003B7643">
        <w:rPr>
          <w:rFonts w:ascii="Times New Roman" w:hAnsi="Times New Roman"/>
          <w:sz w:val="26"/>
          <w:szCs w:val="26"/>
        </w:rPr>
        <w:t xml:space="preserve">об отказе кандидату на должность </w:t>
      </w:r>
      <w:r w:rsidR="003C326A">
        <w:rPr>
          <w:rFonts w:ascii="Times New Roman" w:hAnsi="Times New Roman"/>
          <w:sz w:val="26"/>
          <w:szCs w:val="26"/>
        </w:rPr>
        <w:t>Главы</w:t>
      </w:r>
      <w:r w:rsidR="003C326A" w:rsidRPr="003B7643">
        <w:rPr>
          <w:rFonts w:ascii="Times New Roman" w:hAnsi="Times New Roman"/>
          <w:sz w:val="26"/>
          <w:szCs w:val="26"/>
        </w:rPr>
        <w:t xml:space="preserve"> </w:t>
      </w:r>
      <w:r w:rsidR="003C326A">
        <w:rPr>
          <w:rFonts w:ascii="Times New Roman" w:hAnsi="Times New Roman"/>
          <w:sz w:val="26"/>
          <w:szCs w:val="26"/>
        </w:rPr>
        <w:t>Николаевск</w:t>
      </w:r>
      <w:r w:rsidR="003C326A" w:rsidRPr="003B7643">
        <w:rPr>
          <w:rFonts w:ascii="Times New Roman" w:hAnsi="Times New Roman"/>
          <w:sz w:val="26"/>
          <w:szCs w:val="26"/>
        </w:rPr>
        <w:t>ого сельского поселения в допуске к прохождению конкурсных испытаний</w:t>
      </w:r>
      <w:r w:rsidR="003C326A">
        <w:rPr>
          <w:rFonts w:ascii="Times New Roman" w:hAnsi="Times New Roman"/>
          <w:sz w:val="26"/>
          <w:szCs w:val="26"/>
        </w:rPr>
        <w:t xml:space="preserve"> </w:t>
      </w:r>
      <w:r w:rsidRPr="003B7643">
        <w:rPr>
          <w:rFonts w:ascii="Times New Roman" w:hAnsi="Times New Roman"/>
          <w:sz w:val="26"/>
          <w:szCs w:val="26"/>
        </w:rPr>
        <w:t>по письменному требованию</w:t>
      </w:r>
      <w:r w:rsidR="003C326A">
        <w:rPr>
          <w:rFonts w:ascii="Times New Roman" w:hAnsi="Times New Roman"/>
          <w:sz w:val="26"/>
          <w:szCs w:val="26"/>
        </w:rPr>
        <w:t xml:space="preserve"> </w:t>
      </w:r>
      <w:r w:rsidR="00294B2B">
        <w:rPr>
          <w:rFonts w:ascii="Times New Roman" w:hAnsi="Times New Roman"/>
          <w:sz w:val="26"/>
          <w:szCs w:val="26"/>
        </w:rPr>
        <w:t>соответствующего</w:t>
      </w:r>
      <w:r w:rsidRPr="003B7643">
        <w:rPr>
          <w:rFonts w:ascii="Times New Roman" w:hAnsi="Times New Roman"/>
          <w:sz w:val="26"/>
          <w:szCs w:val="26"/>
        </w:rPr>
        <w:t xml:space="preserve"> кандидата </w:t>
      </w:r>
      <w:r w:rsidR="003C326A" w:rsidRPr="003B7643">
        <w:rPr>
          <w:rFonts w:ascii="Times New Roman" w:hAnsi="Times New Roman"/>
          <w:sz w:val="26"/>
          <w:szCs w:val="26"/>
        </w:rPr>
        <w:t xml:space="preserve">может </w:t>
      </w:r>
      <w:r w:rsidRPr="003B7643">
        <w:rPr>
          <w:rFonts w:ascii="Times New Roman" w:hAnsi="Times New Roman"/>
          <w:sz w:val="26"/>
          <w:szCs w:val="26"/>
        </w:rPr>
        <w:t>оформляться в письменной форме. В указанно</w:t>
      </w:r>
      <w:r w:rsidR="003C326A">
        <w:rPr>
          <w:rFonts w:ascii="Times New Roman" w:hAnsi="Times New Roman"/>
          <w:sz w:val="26"/>
          <w:szCs w:val="26"/>
        </w:rPr>
        <w:t>м случае</w:t>
      </w:r>
      <w:r w:rsidR="00294B2B">
        <w:rPr>
          <w:rFonts w:ascii="Times New Roman" w:hAnsi="Times New Roman"/>
          <w:sz w:val="26"/>
          <w:szCs w:val="26"/>
        </w:rPr>
        <w:t xml:space="preserve"> такое</w:t>
      </w:r>
      <w:r w:rsidRPr="003B7643">
        <w:rPr>
          <w:rFonts w:ascii="Times New Roman" w:hAnsi="Times New Roman"/>
          <w:sz w:val="26"/>
          <w:szCs w:val="26"/>
        </w:rPr>
        <w:t xml:space="preserve"> уведомление направл</w:t>
      </w:r>
      <w:r w:rsidR="00294B2B">
        <w:rPr>
          <w:rFonts w:ascii="Times New Roman" w:hAnsi="Times New Roman"/>
          <w:sz w:val="26"/>
          <w:szCs w:val="26"/>
        </w:rPr>
        <w:t>яется</w:t>
      </w:r>
      <w:r w:rsidRPr="003B7643">
        <w:rPr>
          <w:rFonts w:ascii="Times New Roman" w:hAnsi="Times New Roman"/>
          <w:sz w:val="26"/>
          <w:szCs w:val="26"/>
        </w:rPr>
        <w:t xml:space="preserve"> </w:t>
      </w:r>
      <w:r w:rsidR="003C326A">
        <w:rPr>
          <w:rFonts w:ascii="Times New Roman" w:hAnsi="Times New Roman"/>
          <w:sz w:val="26"/>
          <w:szCs w:val="26"/>
        </w:rPr>
        <w:t xml:space="preserve">конкурсной комиссией </w:t>
      </w:r>
      <w:r w:rsidRPr="003B7643">
        <w:rPr>
          <w:rFonts w:ascii="Times New Roman" w:hAnsi="Times New Roman"/>
          <w:sz w:val="26"/>
          <w:szCs w:val="26"/>
        </w:rPr>
        <w:t xml:space="preserve">кандидату </w:t>
      </w:r>
      <w:r w:rsidR="003C326A" w:rsidRPr="003B7643">
        <w:rPr>
          <w:rFonts w:ascii="Times New Roman" w:hAnsi="Times New Roman"/>
          <w:sz w:val="26"/>
          <w:szCs w:val="26"/>
        </w:rPr>
        <w:t xml:space="preserve">на должность </w:t>
      </w:r>
      <w:r w:rsidR="003C326A">
        <w:rPr>
          <w:rFonts w:ascii="Times New Roman" w:hAnsi="Times New Roman"/>
          <w:sz w:val="26"/>
          <w:szCs w:val="26"/>
        </w:rPr>
        <w:t>Главы</w:t>
      </w:r>
      <w:r w:rsidR="003C326A" w:rsidRPr="003B7643">
        <w:rPr>
          <w:rFonts w:ascii="Times New Roman" w:hAnsi="Times New Roman"/>
          <w:sz w:val="26"/>
          <w:szCs w:val="26"/>
        </w:rPr>
        <w:t xml:space="preserve"> </w:t>
      </w:r>
      <w:r w:rsidR="003C326A">
        <w:rPr>
          <w:rFonts w:ascii="Times New Roman" w:hAnsi="Times New Roman"/>
          <w:sz w:val="26"/>
          <w:szCs w:val="26"/>
        </w:rPr>
        <w:t>Николаевск</w:t>
      </w:r>
      <w:r w:rsidR="003C326A" w:rsidRPr="003B7643">
        <w:rPr>
          <w:rFonts w:ascii="Times New Roman" w:hAnsi="Times New Roman"/>
          <w:sz w:val="26"/>
          <w:szCs w:val="26"/>
        </w:rPr>
        <w:t xml:space="preserve">ого сельского поселения </w:t>
      </w:r>
      <w:r w:rsidR="00294B2B">
        <w:rPr>
          <w:rFonts w:ascii="Times New Roman" w:hAnsi="Times New Roman"/>
          <w:sz w:val="26"/>
          <w:szCs w:val="26"/>
        </w:rPr>
        <w:t>в течение</w:t>
      </w:r>
      <w:r w:rsidR="003C326A">
        <w:rPr>
          <w:rFonts w:ascii="Times New Roman" w:hAnsi="Times New Roman"/>
          <w:sz w:val="26"/>
          <w:szCs w:val="26"/>
        </w:rPr>
        <w:t xml:space="preserve"> трех дней </w:t>
      </w:r>
      <w:r w:rsidRPr="003B7643">
        <w:rPr>
          <w:rFonts w:ascii="Times New Roman" w:hAnsi="Times New Roman"/>
          <w:sz w:val="26"/>
          <w:szCs w:val="26"/>
        </w:rPr>
        <w:t xml:space="preserve">со дня поступления </w:t>
      </w:r>
      <w:r w:rsidR="00294B2B">
        <w:rPr>
          <w:rFonts w:ascii="Times New Roman" w:hAnsi="Times New Roman"/>
          <w:sz w:val="26"/>
          <w:szCs w:val="26"/>
        </w:rPr>
        <w:t xml:space="preserve">в конкурсную комиссию </w:t>
      </w:r>
      <w:r w:rsidR="00984B9D">
        <w:rPr>
          <w:rFonts w:ascii="Times New Roman" w:hAnsi="Times New Roman"/>
          <w:sz w:val="26"/>
          <w:szCs w:val="26"/>
        </w:rPr>
        <w:t>указанного в настоящем абзаце</w:t>
      </w:r>
      <w:r w:rsidR="00294B2B">
        <w:rPr>
          <w:rFonts w:ascii="Times New Roman" w:hAnsi="Times New Roman"/>
          <w:sz w:val="26"/>
          <w:szCs w:val="26"/>
        </w:rPr>
        <w:t xml:space="preserve"> </w:t>
      </w:r>
      <w:r w:rsidRPr="003B7643">
        <w:rPr>
          <w:rFonts w:ascii="Times New Roman" w:hAnsi="Times New Roman"/>
          <w:sz w:val="26"/>
          <w:szCs w:val="26"/>
        </w:rPr>
        <w:t>письменного требования.</w:t>
      </w:r>
    </w:p>
    <w:p w:rsidR="002F239C" w:rsidRDefault="00984B9D" w:rsidP="003B7643">
      <w:pPr>
        <w:pStyle w:val="ConsPlusNormal"/>
        <w:spacing w:line="276" w:lineRule="auto"/>
        <w:ind w:firstLine="709"/>
        <w:jc w:val="both"/>
        <w:rPr>
          <w:rFonts w:ascii="Times New Roman" w:hAnsi="Times New Roman"/>
          <w:color w:val="000000" w:themeColor="text1"/>
          <w:sz w:val="26"/>
          <w:szCs w:val="26"/>
        </w:rPr>
      </w:pPr>
      <w:r w:rsidRPr="00B92F04">
        <w:rPr>
          <w:rFonts w:ascii="Times New Roman" w:hAnsi="Times New Roman"/>
          <w:color w:val="000000" w:themeColor="text1"/>
          <w:sz w:val="26"/>
          <w:szCs w:val="26"/>
        </w:rPr>
        <w:t>4</w:t>
      </w:r>
      <w:r w:rsidR="002A7C29">
        <w:rPr>
          <w:rFonts w:ascii="Times New Roman" w:hAnsi="Times New Roman"/>
          <w:color w:val="000000" w:themeColor="text1"/>
          <w:sz w:val="26"/>
          <w:szCs w:val="26"/>
        </w:rPr>
        <w:t>8</w:t>
      </w:r>
      <w:r w:rsidR="003B7643" w:rsidRPr="00B92F04">
        <w:rPr>
          <w:rFonts w:ascii="Times New Roman" w:hAnsi="Times New Roman"/>
          <w:color w:val="000000" w:themeColor="text1"/>
          <w:sz w:val="26"/>
          <w:szCs w:val="26"/>
        </w:rPr>
        <w:t>.</w:t>
      </w:r>
      <w:r w:rsidR="00B92F04" w:rsidRPr="00B92F04">
        <w:rPr>
          <w:rFonts w:ascii="Times New Roman" w:hAnsi="Times New Roman"/>
          <w:color w:val="000000" w:themeColor="text1"/>
          <w:sz w:val="26"/>
          <w:szCs w:val="26"/>
        </w:rPr>
        <w:t xml:space="preserve"> </w:t>
      </w:r>
      <w:r w:rsidR="00B03D12" w:rsidRPr="009F51F3">
        <w:rPr>
          <w:rFonts w:ascii="Times New Roman" w:hAnsi="Times New Roman"/>
          <w:sz w:val="26"/>
          <w:szCs w:val="26"/>
        </w:rPr>
        <w:t>По итогам предварительного</w:t>
      </w:r>
      <w:r w:rsidR="00B03D12">
        <w:rPr>
          <w:rFonts w:ascii="Times New Roman" w:hAnsi="Times New Roman"/>
          <w:sz w:val="26"/>
          <w:szCs w:val="26"/>
        </w:rPr>
        <w:t xml:space="preserve"> отбора </w:t>
      </w:r>
      <w:r w:rsidR="00B03D12" w:rsidRPr="003B7643">
        <w:rPr>
          <w:rFonts w:ascii="Times New Roman" w:hAnsi="Times New Roman"/>
          <w:sz w:val="26"/>
          <w:szCs w:val="26"/>
        </w:rPr>
        <w:t>кандидат</w:t>
      </w:r>
      <w:r w:rsidR="00B03D12">
        <w:rPr>
          <w:rFonts w:ascii="Times New Roman" w:hAnsi="Times New Roman"/>
          <w:sz w:val="26"/>
          <w:szCs w:val="26"/>
        </w:rPr>
        <w:t>ов</w:t>
      </w:r>
      <w:r w:rsidR="00B03D12" w:rsidRPr="003B7643">
        <w:rPr>
          <w:rFonts w:ascii="Times New Roman" w:hAnsi="Times New Roman"/>
          <w:sz w:val="26"/>
          <w:szCs w:val="26"/>
        </w:rPr>
        <w:t xml:space="preserve"> на должность </w:t>
      </w:r>
      <w:r w:rsidR="00B03D12">
        <w:rPr>
          <w:rFonts w:ascii="Times New Roman" w:hAnsi="Times New Roman"/>
          <w:sz w:val="26"/>
          <w:szCs w:val="26"/>
        </w:rPr>
        <w:t>Главы</w:t>
      </w:r>
      <w:r w:rsidR="00B03D12" w:rsidRPr="003B7643">
        <w:rPr>
          <w:rFonts w:ascii="Times New Roman" w:hAnsi="Times New Roman"/>
          <w:sz w:val="26"/>
          <w:szCs w:val="26"/>
        </w:rPr>
        <w:t xml:space="preserve"> </w:t>
      </w:r>
      <w:r w:rsidR="00B03D12">
        <w:rPr>
          <w:rFonts w:ascii="Times New Roman" w:hAnsi="Times New Roman"/>
          <w:sz w:val="26"/>
          <w:szCs w:val="26"/>
        </w:rPr>
        <w:t>Николаевск</w:t>
      </w:r>
      <w:r w:rsidR="00B03D12" w:rsidRPr="003B7643">
        <w:rPr>
          <w:rFonts w:ascii="Times New Roman" w:hAnsi="Times New Roman"/>
          <w:sz w:val="26"/>
          <w:szCs w:val="26"/>
        </w:rPr>
        <w:t xml:space="preserve">ого сельского поселения </w:t>
      </w:r>
      <w:r w:rsidR="00B03D12">
        <w:rPr>
          <w:rFonts w:ascii="Times New Roman" w:hAnsi="Times New Roman"/>
          <w:color w:val="000000" w:themeColor="text1"/>
          <w:sz w:val="26"/>
          <w:szCs w:val="26"/>
        </w:rPr>
        <w:t>п</w:t>
      </w:r>
      <w:r w:rsidR="00B03D12" w:rsidRPr="00B92F04">
        <w:rPr>
          <w:rFonts w:ascii="Times New Roman" w:hAnsi="Times New Roman"/>
          <w:color w:val="000000" w:themeColor="text1"/>
          <w:sz w:val="26"/>
          <w:szCs w:val="26"/>
        </w:rPr>
        <w:t>ри отсутствии оснований</w:t>
      </w:r>
      <w:r w:rsidR="00B03D12">
        <w:rPr>
          <w:rFonts w:ascii="Times New Roman" w:hAnsi="Times New Roman"/>
          <w:color w:val="000000" w:themeColor="text1"/>
          <w:sz w:val="26"/>
          <w:szCs w:val="26"/>
        </w:rPr>
        <w:t xml:space="preserve"> для признания конкурса несостоявшимся, предусмотренных пунктом 49 настоящего Порядка, </w:t>
      </w:r>
      <w:r w:rsidR="00B03D12" w:rsidRPr="00B92F04">
        <w:rPr>
          <w:rFonts w:ascii="Times New Roman" w:hAnsi="Times New Roman"/>
          <w:color w:val="000000" w:themeColor="text1"/>
          <w:sz w:val="26"/>
          <w:szCs w:val="26"/>
        </w:rPr>
        <w:t>конкурсная комиссия принимает решение о проведении конкурсных испытаний, которым утверждает список кандидатов, допущенных к участию в прохождении конкурсных испытаний.</w:t>
      </w:r>
    </w:p>
    <w:p w:rsidR="00B03D12" w:rsidRPr="00A04A1A" w:rsidRDefault="002F239C" w:rsidP="00A04A1A">
      <w:pPr>
        <w:pStyle w:val="ConsPlusNormal"/>
        <w:spacing w:line="276" w:lineRule="auto"/>
        <w:ind w:firstLine="709"/>
        <w:jc w:val="both"/>
        <w:rPr>
          <w:rFonts w:ascii="Times New Roman" w:hAnsi="Times New Roman"/>
          <w:color w:val="000000" w:themeColor="text1"/>
          <w:sz w:val="26"/>
          <w:szCs w:val="26"/>
        </w:rPr>
      </w:pPr>
      <w:r>
        <w:rPr>
          <w:rFonts w:ascii="Times New Roman" w:hAnsi="Times New Roman"/>
          <w:sz w:val="26"/>
          <w:szCs w:val="26"/>
        </w:rPr>
        <w:t>4</w:t>
      </w:r>
      <w:r w:rsidR="002A7C29">
        <w:rPr>
          <w:rFonts w:ascii="Times New Roman" w:hAnsi="Times New Roman"/>
          <w:sz w:val="26"/>
          <w:szCs w:val="26"/>
        </w:rPr>
        <w:t>9</w:t>
      </w:r>
      <w:r>
        <w:rPr>
          <w:rFonts w:ascii="Times New Roman" w:hAnsi="Times New Roman"/>
          <w:sz w:val="26"/>
          <w:szCs w:val="26"/>
        </w:rPr>
        <w:t xml:space="preserve">. </w:t>
      </w:r>
      <w:r w:rsidR="00B03D12">
        <w:rPr>
          <w:rFonts w:ascii="Times New Roman" w:hAnsi="Times New Roman"/>
          <w:sz w:val="26"/>
          <w:szCs w:val="26"/>
        </w:rPr>
        <w:t xml:space="preserve">В случае, если </w:t>
      </w:r>
      <w:r w:rsidR="00B03D12" w:rsidRPr="009E1D62">
        <w:rPr>
          <w:rFonts w:ascii="Times New Roman" w:hAnsi="Times New Roman"/>
          <w:color w:val="000000" w:themeColor="text1"/>
          <w:sz w:val="26"/>
          <w:szCs w:val="26"/>
        </w:rPr>
        <w:t>по итогам предварительного отбора кандидатов на должность Главы Николаевского сельского поселения</w:t>
      </w:r>
      <w:r w:rsidR="00B03D12">
        <w:rPr>
          <w:rFonts w:ascii="Times New Roman" w:hAnsi="Times New Roman"/>
          <w:color w:val="000000" w:themeColor="text1"/>
          <w:sz w:val="26"/>
          <w:szCs w:val="26"/>
        </w:rPr>
        <w:t xml:space="preserve"> к участию в прохождении конкурсных испытаний допущено менее двух кандидатов, конкурсная комиссия по окончанию предварительного отбора принимает решение о признании конкурса несостоявшимся</w:t>
      </w:r>
      <w:r w:rsidR="00A04A1A">
        <w:rPr>
          <w:rFonts w:ascii="Times New Roman" w:hAnsi="Times New Roman"/>
          <w:color w:val="000000" w:themeColor="text1"/>
          <w:sz w:val="26"/>
          <w:szCs w:val="26"/>
        </w:rPr>
        <w:t xml:space="preserve">, которое </w:t>
      </w:r>
      <w:r w:rsidR="00B03D12">
        <w:rPr>
          <w:rFonts w:ascii="Times New Roman" w:hAnsi="Times New Roman"/>
          <w:color w:val="000000" w:themeColor="text1"/>
          <w:sz w:val="26"/>
          <w:szCs w:val="26"/>
        </w:rPr>
        <w:t>направляется конкурсной комиссией в Собрание депутатов Николаевского сельского поселения</w:t>
      </w:r>
      <w:r w:rsidR="00B03D12" w:rsidRPr="004C1891">
        <w:rPr>
          <w:rFonts w:ascii="Times New Roman" w:hAnsi="Times New Roman"/>
          <w:sz w:val="26"/>
          <w:szCs w:val="26"/>
        </w:rPr>
        <w:t xml:space="preserve"> </w:t>
      </w:r>
      <w:r w:rsidR="00B03D12" w:rsidRPr="003B7643">
        <w:rPr>
          <w:rFonts w:ascii="Times New Roman" w:hAnsi="Times New Roman"/>
          <w:sz w:val="26"/>
          <w:szCs w:val="26"/>
        </w:rPr>
        <w:t>не позднее дня</w:t>
      </w:r>
      <w:r w:rsidR="00B03D12">
        <w:rPr>
          <w:rFonts w:ascii="Times New Roman" w:hAnsi="Times New Roman"/>
          <w:sz w:val="26"/>
          <w:szCs w:val="26"/>
        </w:rPr>
        <w:t>,</w:t>
      </w:r>
      <w:r w:rsidR="00B03D12" w:rsidRPr="003B7643">
        <w:rPr>
          <w:rFonts w:ascii="Times New Roman" w:hAnsi="Times New Roman"/>
          <w:sz w:val="26"/>
          <w:szCs w:val="26"/>
        </w:rPr>
        <w:t xml:space="preserve"> следующего </w:t>
      </w:r>
      <w:r w:rsidR="00B03D12">
        <w:rPr>
          <w:rFonts w:ascii="Times New Roman" w:hAnsi="Times New Roman"/>
          <w:sz w:val="26"/>
          <w:szCs w:val="26"/>
        </w:rPr>
        <w:t>за днем</w:t>
      </w:r>
      <w:r w:rsidR="00B03D12" w:rsidRPr="003B7643">
        <w:rPr>
          <w:rFonts w:ascii="Times New Roman" w:hAnsi="Times New Roman"/>
          <w:sz w:val="26"/>
          <w:szCs w:val="26"/>
        </w:rPr>
        <w:t xml:space="preserve"> принятия </w:t>
      </w:r>
      <w:r w:rsidR="00B03D12">
        <w:rPr>
          <w:rFonts w:ascii="Times New Roman" w:hAnsi="Times New Roman"/>
          <w:sz w:val="26"/>
          <w:szCs w:val="26"/>
        </w:rPr>
        <w:t xml:space="preserve">указанного </w:t>
      </w:r>
      <w:r w:rsidR="00B03D12" w:rsidRPr="003B7643">
        <w:rPr>
          <w:rFonts w:ascii="Times New Roman" w:hAnsi="Times New Roman"/>
          <w:sz w:val="26"/>
          <w:szCs w:val="26"/>
        </w:rPr>
        <w:t>решения</w:t>
      </w:r>
      <w:r w:rsidR="00B03D12">
        <w:rPr>
          <w:rFonts w:ascii="Times New Roman" w:hAnsi="Times New Roman"/>
          <w:sz w:val="26"/>
          <w:szCs w:val="26"/>
        </w:rPr>
        <w:t xml:space="preserve">. </w:t>
      </w:r>
    </w:p>
    <w:p w:rsidR="002A7C29" w:rsidRPr="00B03D12" w:rsidRDefault="00B03D12" w:rsidP="00B03D12">
      <w:pPr>
        <w:pStyle w:val="ConsPlusNormal"/>
        <w:spacing w:line="276" w:lineRule="auto"/>
        <w:ind w:firstLine="709"/>
        <w:jc w:val="both"/>
        <w:rPr>
          <w:rFonts w:ascii="Times New Roman" w:hAnsi="Times New Roman"/>
          <w:sz w:val="26"/>
          <w:szCs w:val="26"/>
        </w:rPr>
      </w:pPr>
      <w:r>
        <w:rPr>
          <w:rFonts w:ascii="Times New Roman" w:hAnsi="Times New Roman"/>
          <w:sz w:val="26"/>
          <w:szCs w:val="26"/>
        </w:rPr>
        <w:t>На основании принятого конкурсной комиссией решения</w:t>
      </w:r>
      <w:r w:rsidRPr="003B7643">
        <w:rPr>
          <w:rFonts w:ascii="Times New Roman" w:hAnsi="Times New Roman"/>
          <w:sz w:val="26"/>
          <w:szCs w:val="26"/>
        </w:rPr>
        <w:t xml:space="preserve"> </w:t>
      </w:r>
      <w:r>
        <w:rPr>
          <w:rFonts w:ascii="Times New Roman" w:hAnsi="Times New Roman"/>
          <w:color w:val="000000" w:themeColor="text1"/>
          <w:sz w:val="26"/>
          <w:szCs w:val="26"/>
        </w:rPr>
        <w:t xml:space="preserve">о признании конкурса несостоявшимся </w:t>
      </w:r>
      <w:r>
        <w:rPr>
          <w:rFonts w:ascii="Times New Roman" w:hAnsi="Times New Roman"/>
          <w:sz w:val="26"/>
          <w:szCs w:val="26"/>
        </w:rPr>
        <w:t xml:space="preserve">Собрание депутатов Николаевского сельского поселения признает </w:t>
      </w:r>
      <w:r>
        <w:rPr>
          <w:rFonts w:ascii="Times New Roman" w:hAnsi="Times New Roman"/>
          <w:sz w:val="26"/>
          <w:szCs w:val="26"/>
        </w:rPr>
        <w:lastRenderedPageBreak/>
        <w:t>утратившим силу принятое решение об объявлении конкурса, признанного несостоявшимся, и</w:t>
      </w:r>
      <w:r w:rsidRPr="003B7643">
        <w:rPr>
          <w:rFonts w:ascii="Times New Roman" w:hAnsi="Times New Roman"/>
          <w:sz w:val="26"/>
          <w:szCs w:val="26"/>
        </w:rPr>
        <w:t xml:space="preserve"> </w:t>
      </w:r>
      <w:r>
        <w:rPr>
          <w:rFonts w:ascii="Times New Roman" w:hAnsi="Times New Roman"/>
          <w:sz w:val="26"/>
          <w:szCs w:val="26"/>
        </w:rPr>
        <w:t xml:space="preserve">принимает новое решение об объявлении конкурса в соответствии с требованиями пунктов 21 – 23 настоящего Порядка. </w:t>
      </w:r>
      <w:r w:rsidRPr="003B7643">
        <w:rPr>
          <w:rFonts w:ascii="Times New Roman" w:hAnsi="Times New Roman"/>
          <w:sz w:val="26"/>
          <w:szCs w:val="26"/>
        </w:rPr>
        <w:t xml:space="preserve">При </w:t>
      </w:r>
      <w:r>
        <w:rPr>
          <w:rFonts w:ascii="Times New Roman" w:hAnsi="Times New Roman"/>
          <w:sz w:val="26"/>
          <w:szCs w:val="26"/>
        </w:rPr>
        <w:t xml:space="preserve">этом </w:t>
      </w:r>
      <w:r w:rsidRPr="003B7643">
        <w:rPr>
          <w:rFonts w:ascii="Times New Roman" w:hAnsi="Times New Roman"/>
          <w:sz w:val="26"/>
          <w:szCs w:val="26"/>
        </w:rPr>
        <w:t>персональный состав и полномочия членов ранее сформированной конкурсной комиссии сохраняются.</w:t>
      </w:r>
    </w:p>
    <w:p w:rsidR="004C1891" w:rsidRDefault="002A7C29" w:rsidP="00B03D12">
      <w:pPr>
        <w:pStyle w:val="ConsPlusNormal"/>
        <w:spacing w:line="276" w:lineRule="auto"/>
        <w:ind w:firstLine="709"/>
        <w:jc w:val="both"/>
        <w:rPr>
          <w:rFonts w:ascii="Times New Roman" w:hAnsi="Times New Roman"/>
          <w:sz w:val="26"/>
          <w:szCs w:val="26"/>
        </w:rPr>
      </w:pPr>
      <w:r>
        <w:rPr>
          <w:rFonts w:ascii="Times New Roman" w:hAnsi="Times New Roman"/>
          <w:color w:val="000000" w:themeColor="text1"/>
          <w:sz w:val="26"/>
          <w:szCs w:val="26"/>
        </w:rPr>
        <w:t>50</w:t>
      </w:r>
      <w:r w:rsidR="000E0105" w:rsidRPr="009E1D62">
        <w:rPr>
          <w:rFonts w:ascii="Times New Roman" w:hAnsi="Times New Roman"/>
          <w:color w:val="000000" w:themeColor="text1"/>
          <w:sz w:val="26"/>
          <w:szCs w:val="26"/>
        </w:rPr>
        <w:t xml:space="preserve">. </w:t>
      </w:r>
      <w:r w:rsidR="00B03D12">
        <w:rPr>
          <w:rFonts w:ascii="Times New Roman" w:hAnsi="Times New Roman"/>
          <w:color w:val="000000" w:themeColor="text1"/>
          <w:sz w:val="26"/>
          <w:szCs w:val="26"/>
        </w:rPr>
        <w:t xml:space="preserve">Решения конкурсной комиссии, предусмотренные пунктами 46, 48 и 49 настоящего Порядка, </w:t>
      </w:r>
      <w:r w:rsidR="00B03D12" w:rsidRPr="002F239C">
        <w:rPr>
          <w:rFonts w:ascii="Times New Roman" w:hAnsi="Times New Roman"/>
          <w:sz w:val="26"/>
          <w:szCs w:val="26"/>
        </w:rPr>
        <w:t>мо</w:t>
      </w:r>
      <w:r w:rsidR="00B03D12">
        <w:rPr>
          <w:rFonts w:ascii="Times New Roman" w:hAnsi="Times New Roman"/>
          <w:sz w:val="26"/>
          <w:szCs w:val="26"/>
        </w:rPr>
        <w:t>гут</w:t>
      </w:r>
      <w:r w:rsidR="00B03D12" w:rsidRPr="002F239C">
        <w:rPr>
          <w:rFonts w:ascii="Times New Roman" w:hAnsi="Times New Roman"/>
          <w:sz w:val="26"/>
          <w:szCs w:val="26"/>
        </w:rPr>
        <w:t xml:space="preserve"> быть обжалован</w:t>
      </w:r>
      <w:r w:rsidR="00B03D12">
        <w:rPr>
          <w:rFonts w:ascii="Times New Roman" w:hAnsi="Times New Roman"/>
          <w:sz w:val="26"/>
          <w:szCs w:val="26"/>
        </w:rPr>
        <w:t>ы</w:t>
      </w:r>
      <w:r w:rsidR="00B03D12" w:rsidRPr="002F239C">
        <w:rPr>
          <w:rFonts w:ascii="Times New Roman" w:hAnsi="Times New Roman"/>
          <w:sz w:val="26"/>
          <w:szCs w:val="26"/>
        </w:rPr>
        <w:t xml:space="preserve"> в порядке, установленном законодательством Российской Федерации.</w:t>
      </w:r>
    </w:p>
    <w:p w:rsidR="008415C3" w:rsidRDefault="008415C3" w:rsidP="009E1D62">
      <w:pPr>
        <w:pStyle w:val="ConsPlusNormal"/>
        <w:spacing w:line="276" w:lineRule="auto"/>
        <w:ind w:firstLine="709"/>
        <w:jc w:val="both"/>
        <w:rPr>
          <w:rFonts w:ascii="Times New Roman" w:hAnsi="Times New Roman"/>
          <w:sz w:val="26"/>
          <w:szCs w:val="26"/>
        </w:rPr>
      </w:pPr>
    </w:p>
    <w:p w:rsidR="00402CE9" w:rsidRDefault="008415C3" w:rsidP="009E1D62">
      <w:pPr>
        <w:pStyle w:val="ConsPlusNormal"/>
        <w:spacing w:line="276" w:lineRule="auto"/>
        <w:ind w:firstLine="709"/>
        <w:jc w:val="both"/>
        <w:rPr>
          <w:rFonts w:ascii="Times New Roman" w:hAnsi="Times New Roman"/>
          <w:b/>
          <w:bCs/>
          <w:sz w:val="26"/>
          <w:szCs w:val="26"/>
        </w:rPr>
      </w:pPr>
      <w:r>
        <w:rPr>
          <w:rFonts w:ascii="Times New Roman" w:hAnsi="Times New Roman"/>
          <w:sz w:val="26"/>
          <w:szCs w:val="26"/>
        </w:rPr>
        <w:t xml:space="preserve">Глава 7. </w:t>
      </w:r>
      <w:r w:rsidR="00402CE9" w:rsidRPr="00402CE9">
        <w:rPr>
          <w:rFonts w:ascii="Times New Roman" w:hAnsi="Times New Roman"/>
          <w:b/>
          <w:bCs/>
          <w:sz w:val="26"/>
          <w:szCs w:val="26"/>
        </w:rPr>
        <w:t>Проведение конкурсных испытаний</w:t>
      </w:r>
      <w:r w:rsidR="00402CE9">
        <w:rPr>
          <w:rFonts w:ascii="Times New Roman" w:hAnsi="Times New Roman"/>
          <w:sz w:val="26"/>
          <w:szCs w:val="26"/>
        </w:rPr>
        <w:t xml:space="preserve"> </w:t>
      </w:r>
    </w:p>
    <w:p w:rsidR="008415C3" w:rsidRDefault="008415C3" w:rsidP="009E1D62">
      <w:pPr>
        <w:pStyle w:val="ConsPlusNormal"/>
        <w:spacing w:line="276" w:lineRule="auto"/>
        <w:ind w:firstLine="709"/>
        <w:jc w:val="both"/>
        <w:rPr>
          <w:rFonts w:ascii="Times New Roman" w:hAnsi="Times New Roman"/>
          <w:sz w:val="26"/>
          <w:szCs w:val="26"/>
        </w:rPr>
      </w:pPr>
    </w:p>
    <w:p w:rsidR="00C7184C" w:rsidRPr="00D93E19" w:rsidRDefault="008415C3" w:rsidP="00D93E19">
      <w:pPr>
        <w:pStyle w:val="ConsPlusNormal"/>
        <w:spacing w:line="276" w:lineRule="auto"/>
        <w:ind w:firstLine="709"/>
        <w:jc w:val="both"/>
        <w:rPr>
          <w:rFonts w:ascii="Times New Roman" w:hAnsi="Times New Roman"/>
          <w:sz w:val="26"/>
          <w:szCs w:val="26"/>
        </w:rPr>
      </w:pPr>
      <w:r>
        <w:rPr>
          <w:rFonts w:ascii="Times New Roman" w:hAnsi="Times New Roman"/>
          <w:sz w:val="26"/>
          <w:szCs w:val="26"/>
        </w:rPr>
        <w:t>5</w:t>
      </w:r>
      <w:r w:rsidR="002A7C29">
        <w:rPr>
          <w:rFonts w:ascii="Times New Roman" w:hAnsi="Times New Roman"/>
          <w:sz w:val="26"/>
          <w:szCs w:val="26"/>
        </w:rPr>
        <w:t>1</w:t>
      </w:r>
      <w:r w:rsidR="00770442">
        <w:rPr>
          <w:rFonts w:ascii="Times New Roman" w:hAnsi="Times New Roman"/>
          <w:sz w:val="26"/>
          <w:szCs w:val="26"/>
        </w:rPr>
        <w:t xml:space="preserve">. </w:t>
      </w:r>
      <w:r w:rsidR="00402CE9">
        <w:rPr>
          <w:rFonts w:ascii="Times New Roman" w:hAnsi="Times New Roman"/>
          <w:sz w:val="26"/>
          <w:szCs w:val="26"/>
        </w:rPr>
        <w:t>Конкурсной комиссией в целях о</w:t>
      </w:r>
      <w:r w:rsidR="00F456E5" w:rsidRPr="00F456E5">
        <w:rPr>
          <w:rFonts w:ascii="Times New Roman" w:hAnsi="Times New Roman"/>
          <w:sz w:val="26"/>
          <w:szCs w:val="26"/>
        </w:rPr>
        <w:t>ценк</w:t>
      </w:r>
      <w:r w:rsidR="00402CE9">
        <w:rPr>
          <w:rFonts w:ascii="Times New Roman" w:hAnsi="Times New Roman"/>
          <w:sz w:val="26"/>
          <w:szCs w:val="26"/>
        </w:rPr>
        <w:t>и</w:t>
      </w:r>
      <w:r w:rsidR="00F456E5" w:rsidRPr="00F456E5">
        <w:rPr>
          <w:rFonts w:ascii="Times New Roman" w:hAnsi="Times New Roman"/>
          <w:sz w:val="26"/>
          <w:szCs w:val="26"/>
        </w:rPr>
        <w:t xml:space="preserve"> уровня профессиональных знаний и навыков</w:t>
      </w:r>
      <w:r w:rsidR="0054404C">
        <w:rPr>
          <w:rFonts w:ascii="Times New Roman" w:hAnsi="Times New Roman"/>
          <w:sz w:val="26"/>
          <w:szCs w:val="26"/>
        </w:rPr>
        <w:t>, которыми обладают</w:t>
      </w:r>
      <w:r w:rsidR="00F456E5" w:rsidRPr="00F456E5">
        <w:rPr>
          <w:rFonts w:ascii="Times New Roman" w:hAnsi="Times New Roman"/>
          <w:sz w:val="26"/>
          <w:szCs w:val="26"/>
        </w:rPr>
        <w:t xml:space="preserve"> кандидат</w:t>
      </w:r>
      <w:r w:rsidR="0054404C">
        <w:rPr>
          <w:rFonts w:ascii="Times New Roman" w:hAnsi="Times New Roman"/>
          <w:sz w:val="26"/>
          <w:szCs w:val="26"/>
        </w:rPr>
        <w:t>ы</w:t>
      </w:r>
      <w:r w:rsidR="00F456E5" w:rsidRPr="00F456E5">
        <w:rPr>
          <w:rFonts w:ascii="Times New Roman" w:hAnsi="Times New Roman"/>
          <w:sz w:val="26"/>
          <w:szCs w:val="26"/>
        </w:rPr>
        <w:t xml:space="preserve"> на должность Главы Николаевского сельского поселения</w:t>
      </w:r>
      <w:r w:rsidR="00F456E5">
        <w:rPr>
          <w:rFonts w:ascii="Times New Roman" w:hAnsi="Times New Roman"/>
          <w:sz w:val="26"/>
          <w:szCs w:val="26"/>
        </w:rPr>
        <w:t xml:space="preserve">, </w:t>
      </w:r>
      <w:r w:rsidR="00402CE9">
        <w:rPr>
          <w:rFonts w:ascii="Times New Roman" w:hAnsi="Times New Roman"/>
          <w:sz w:val="26"/>
          <w:szCs w:val="26"/>
        </w:rPr>
        <w:t>допущенны</w:t>
      </w:r>
      <w:r w:rsidR="0054404C">
        <w:rPr>
          <w:rFonts w:ascii="Times New Roman" w:hAnsi="Times New Roman"/>
          <w:sz w:val="26"/>
          <w:szCs w:val="26"/>
        </w:rPr>
        <w:t>е</w:t>
      </w:r>
      <w:r w:rsidR="00402CE9">
        <w:rPr>
          <w:rFonts w:ascii="Times New Roman" w:hAnsi="Times New Roman"/>
          <w:sz w:val="26"/>
          <w:szCs w:val="26"/>
        </w:rPr>
        <w:t xml:space="preserve"> к участию в прохождении конкурсных испытаний</w:t>
      </w:r>
      <w:r w:rsidR="00D93E19">
        <w:rPr>
          <w:rFonts w:ascii="Times New Roman" w:hAnsi="Times New Roman"/>
          <w:sz w:val="26"/>
          <w:szCs w:val="26"/>
        </w:rPr>
        <w:t>, и установления и</w:t>
      </w:r>
      <w:r w:rsidR="00D82700">
        <w:rPr>
          <w:rFonts w:ascii="Times New Roman" w:hAnsi="Times New Roman"/>
          <w:sz w:val="26"/>
          <w:szCs w:val="26"/>
        </w:rPr>
        <w:t>х</w:t>
      </w:r>
      <w:r w:rsidR="00D93E19">
        <w:rPr>
          <w:rFonts w:ascii="Times New Roman" w:hAnsi="Times New Roman"/>
          <w:sz w:val="26"/>
          <w:szCs w:val="26"/>
        </w:rPr>
        <w:t xml:space="preserve"> соответствия знаниям и навыкам, которые необходимы </w:t>
      </w:r>
      <w:r w:rsidR="00D93E19" w:rsidRPr="003B7643">
        <w:rPr>
          <w:rFonts w:ascii="Times New Roman" w:hAnsi="Times New Roman"/>
          <w:sz w:val="26"/>
          <w:szCs w:val="26"/>
        </w:rPr>
        <w:t xml:space="preserve">для осуществления </w:t>
      </w:r>
      <w:r w:rsidR="00D93E19">
        <w:rPr>
          <w:rFonts w:ascii="Times New Roman" w:hAnsi="Times New Roman"/>
          <w:sz w:val="26"/>
          <w:szCs w:val="26"/>
        </w:rPr>
        <w:t>Г</w:t>
      </w:r>
      <w:r w:rsidR="00D93E19" w:rsidRPr="003B7643">
        <w:rPr>
          <w:rFonts w:ascii="Times New Roman" w:hAnsi="Times New Roman"/>
          <w:sz w:val="26"/>
          <w:szCs w:val="26"/>
        </w:rPr>
        <w:t xml:space="preserve">лавой </w:t>
      </w:r>
      <w:r w:rsidR="00D93E19">
        <w:rPr>
          <w:rFonts w:ascii="Times New Roman" w:hAnsi="Times New Roman"/>
          <w:sz w:val="26"/>
          <w:szCs w:val="26"/>
        </w:rPr>
        <w:t>Николаевск</w:t>
      </w:r>
      <w:r w:rsidR="00D93E19" w:rsidRPr="003B7643">
        <w:rPr>
          <w:rFonts w:ascii="Times New Roman" w:hAnsi="Times New Roman"/>
          <w:sz w:val="26"/>
          <w:szCs w:val="26"/>
        </w:rPr>
        <w:t>ого сельского поселения полномочий</w:t>
      </w:r>
      <w:r w:rsidR="00D93E19">
        <w:rPr>
          <w:rFonts w:ascii="Times New Roman" w:hAnsi="Times New Roman"/>
          <w:sz w:val="26"/>
          <w:szCs w:val="26"/>
        </w:rPr>
        <w:t xml:space="preserve"> по решению вопросов местного значения Николаевского сельского поселения, </w:t>
      </w:r>
      <w:r w:rsidR="0054404C">
        <w:rPr>
          <w:rFonts w:ascii="Times New Roman" w:hAnsi="Times New Roman"/>
          <w:sz w:val="26"/>
          <w:szCs w:val="26"/>
        </w:rPr>
        <w:t>проводятся конкурсные испытания</w:t>
      </w:r>
      <w:r w:rsidR="00D93E19">
        <w:rPr>
          <w:rFonts w:ascii="Times New Roman" w:hAnsi="Times New Roman"/>
          <w:sz w:val="26"/>
          <w:szCs w:val="26"/>
        </w:rPr>
        <w:t>.</w:t>
      </w:r>
    </w:p>
    <w:p w:rsidR="00D93E19" w:rsidRDefault="00D93E1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5</w:t>
      </w:r>
      <w:r w:rsidR="002A7C29">
        <w:rPr>
          <w:rFonts w:ascii="Times New Roman" w:hAnsi="Times New Roman"/>
          <w:sz w:val="26"/>
          <w:szCs w:val="26"/>
        </w:rPr>
        <w:t>2</w:t>
      </w:r>
      <w:r>
        <w:rPr>
          <w:rFonts w:ascii="Times New Roman" w:hAnsi="Times New Roman"/>
          <w:sz w:val="26"/>
          <w:szCs w:val="26"/>
        </w:rPr>
        <w:t>. Конкурсные испытания включают:</w:t>
      </w:r>
    </w:p>
    <w:p w:rsidR="003B7643" w:rsidRDefault="00D93E1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1) оценку знаний и навыков, которыми обладают</w:t>
      </w:r>
      <w:r w:rsidRPr="00F456E5">
        <w:rPr>
          <w:rFonts w:ascii="Times New Roman" w:hAnsi="Times New Roman"/>
          <w:sz w:val="26"/>
          <w:szCs w:val="26"/>
        </w:rPr>
        <w:t xml:space="preserve"> кандидат</w:t>
      </w:r>
      <w:r>
        <w:rPr>
          <w:rFonts w:ascii="Times New Roman" w:hAnsi="Times New Roman"/>
          <w:sz w:val="26"/>
          <w:szCs w:val="26"/>
        </w:rPr>
        <w:t>ы</w:t>
      </w:r>
      <w:r w:rsidRPr="00F456E5">
        <w:rPr>
          <w:rFonts w:ascii="Times New Roman" w:hAnsi="Times New Roman"/>
          <w:sz w:val="26"/>
          <w:szCs w:val="26"/>
        </w:rPr>
        <w:t xml:space="preserve"> на должность Главы Николаевского сельского поселения</w:t>
      </w:r>
      <w:r>
        <w:rPr>
          <w:rFonts w:ascii="Times New Roman" w:hAnsi="Times New Roman"/>
          <w:sz w:val="26"/>
          <w:szCs w:val="26"/>
        </w:rPr>
        <w:t>, допущенные к участию в прохождении конкурсных испытаний;</w:t>
      </w:r>
    </w:p>
    <w:p w:rsidR="00D93E19" w:rsidRDefault="00D93E1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2) профессиональное тестирование </w:t>
      </w:r>
      <w:r w:rsidRPr="00F456E5">
        <w:rPr>
          <w:rFonts w:ascii="Times New Roman" w:hAnsi="Times New Roman"/>
          <w:sz w:val="26"/>
          <w:szCs w:val="26"/>
        </w:rPr>
        <w:t>кандидат</w:t>
      </w:r>
      <w:r>
        <w:rPr>
          <w:rFonts w:ascii="Times New Roman" w:hAnsi="Times New Roman"/>
          <w:sz w:val="26"/>
          <w:szCs w:val="26"/>
        </w:rPr>
        <w:t>ов</w:t>
      </w:r>
      <w:r w:rsidRPr="00F456E5">
        <w:rPr>
          <w:rFonts w:ascii="Times New Roman" w:hAnsi="Times New Roman"/>
          <w:sz w:val="26"/>
          <w:szCs w:val="26"/>
        </w:rPr>
        <w:t xml:space="preserve"> на должность Главы Николаевского сельского поселения</w:t>
      </w:r>
      <w:r>
        <w:rPr>
          <w:rFonts w:ascii="Times New Roman" w:hAnsi="Times New Roman"/>
          <w:sz w:val="26"/>
          <w:szCs w:val="26"/>
        </w:rPr>
        <w:t>, допущенных к участию в прохождении конкурсных испытаний</w:t>
      </w:r>
      <w:r w:rsidR="008E4A1D">
        <w:rPr>
          <w:rFonts w:ascii="Times New Roman" w:hAnsi="Times New Roman"/>
          <w:sz w:val="26"/>
          <w:szCs w:val="26"/>
        </w:rPr>
        <w:t xml:space="preserve"> (далее – профессиональное тестирование)</w:t>
      </w:r>
      <w:r>
        <w:rPr>
          <w:rFonts w:ascii="Times New Roman" w:hAnsi="Times New Roman"/>
          <w:sz w:val="26"/>
          <w:szCs w:val="26"/>
        </w:rPr>
        <w:t>;</w:t>
      </w:r>
    </w:p>
    <w:p w:rsidR="00D93E19" w:rsidRPr="00D93E19" w:rsidRDefault="00D93E19" w:rsidP="003B7643">
      <w:pPr>
        <w:pStyle w:val="ConsPlusNormal"/>
        <w:spacing w:line="276" w:lineRule="auto"/>
        <w:ind w:firstLine="709"/>
        <w:jc w:val="both"/>
        <w:rPr>
          <w:rFonts w:ascii="Times New Roman" w:hAnsi="Times New Roman"/>
          <w:sz w:val="26"/>
          <w:szCs w:val="26"/>
        </w:rPr>
      </w:pPr>
      <w:r>
        <w:rPr>
          <w:rFonts w:ascii="Times New Roman" w:hAnsi="Times New Roman"/>
          <w:sz w:val="26"/>
          <w:szCs w:val="26"/>
        </w:rPr>
        <w:t>3) индивидуальн</w:t>
      </w:r>
      <w:r w:rsidR="00C452E9">
        <w:rPr>
          <w:rFonts w:ascii="Times New Roman" w:hAnsi="Times New Roman"/>
          <w:sz w:val="26"/>
          <w:szCs w:val="26"/>
        </w:rPr>
        <w:t>ы</w:t>
      </w:r>
      <w:r>
        <w:rPr>
          <w:rFonts w:ascii="Times New Roman" w:hAnsi="Times New Roman"/>
          <w:sz w:val="26"/>
          <w:szCs w:val="26"/>
        </w:rPr>
        <w:t>е собеседовани</w:t>
      </w:r>
      <w:r w:rsidR="00C452E9">
        <w:rPr>
          <w:rFonts w:ascii="Times New Roman" w:hAnsi="Times New Roman"/>
          <w:sz w:val="26"/>
          <w:szCs w:val="26"/>
        </w:rPr>
        <w:t>я</w:t>
      </w:r>
      <w:r>
        <w:rPr>
          <w:rFonts w:ascii="Times New Roman" w:hAnsi="Times New Roman"/>
          <w:sz w:val="26"/>
          <w:szCs w:val="26"/>
        </w:rPr>
        <w:t xml:space="preserve"> с </w:t>
      </w:r>
      <w:r w:rsidRPr="00F456E5">
        <w:rPr>
          <w:rFonts w:ascii="Times New Roman" w:hAnsi="Times New Roman"/>
          <w:sz w:val="26"/>
          <w:szCs w:val="26"/>
        </w:rPr>
        <w:t>кандидат</w:t>
      </w:r>
      <w:r>
        <w:rPr>
          <w:rFonts w:ascii="Times New Roman" w:hAnsi="Times New Roman"/>
          <w:sz w:val="26"/>
          <w:szCs w:val="26"/>
        </w:rPr>
        <w:t>ами</w:t>
      </w:r>
      <w:r w:rsidRPr="00F456E5">
        <w:rPr>
          <w:rFonts w:ascii="Times New Roman" w:hAnsi="Times New Roman"/>
          <w:sz w:val="26"/>
          <w:szCs w:val="26"/>
        </w:rPr>
        <w:t xml:space="preserve"> на должность Главы Николаевского сельского поселения</w:t>
      </w:r>
      <w:r>
        <w:rPr>
          <w:rFonts w:ascii="Times New Roman" w:hAnsi="Times New Roman"/>
          <w:sz w:val="26"/>
          <w:szCs w:val="26"/>
        </w:rPr>
        <w:t>, допущенными к участию в прохождении конкурсных испытаний</w:t>
      </w:r>
      <w:r w:rsidR="008E4A1D">
        <w:rPr>
          <w:rFonts w:ascii="Times New Roman" w:hAnsi="Times New Roman"/>
          <w:sz w:val="26"/>
          <w:szCs w:val="26"/>
        </w:rPr>
        <w:t xml:space="preserve"> (далее – индивидуальн</w:t>
      </w:r>
      <w:r w:rsidR="00C452E9">
        <w:rPr>
          <w:rFonts w:ascii="Times New Roman" w:hAnsi="Times New Roman"/>
          <w:sz w:val="26"/>
          <w:szCs w:val="26"/>
        </w:rPr>
        <w:t>ы</w:t>
      </w:r>
      <w:r w:rsidR="008E4A1D">
        <w:rPr>
          <w:rFonts w:ascii="Times New Roman" w:hAnsi="Times New Roman"/>
          <w:sz w:val="26"/>
          <w:szCs w:val="26"/>
        </w:rPr>
        <w:t>е собеседовани</w:t>
      </w:r>
      <w:r w:rsidR="00C452E9">
        <w:rPr>
          <w:rFonts w:ascii="Times New Roman" w:hAnsi="Times New Roman"/>
          <w:sz w:val="26"/>
          <w:szCs w:val="26"/>
        </w:rPr>
        <w:t>я</w:t>
      </w:r>
      <w:r w:rsidR="008E4A1D">
        <w:rPr>
          <w:rFonts w:ascii="Times New Roman" w:hAnsi="Times New Roman"/>
          <w:sz w:val="26"/>
          <w:szCs w:val="26"/>
        </w:rPr>
        <w:t>)</w:t>
      </w:r>
      <w:r>
        <w:rPr>
          <w:rFonts w:ascii="Times New Roman" w:hAnsi="Times New Roman"/>
          <w:sz w:val="26"/>
          <w:szCs w:val="26"/>
        </w:rPr>
        <w:t>.</w:t>
      </w:r>
    </w:p>
    <w:p w:rsidR="0051322D" w:rsidRDefault="0058592A" w:rsidP="0058592A">
      <w:pPr>
        <w:pStyle w:val="ConsPlusNormal"/>
        <w:spacing w:line="276" w:lineRule="auto"/>
        <w:ind w:firstLine="709"/>
        <w:jc w:val="both"/>
        <w:rPr>
          <w:rFonts w:ascii="Times New Roman" w:hAnsi="Times New Roman"/>
          <w:sz w:val="26"/>
          <w:szCs w:val="26"/>
        </w:rPr>
      </w:pPr>
      <w:r>
        <w:rPr>
          <w:rFonts w:ascii="Times New Roman" w:hAnsi="Times New Roman"/>
          <w:sz w:val="26"/>
          <w:szCs w:val="26"/>
        </w:rPr>
        <w:t>5</w:t>
      </w:r>
      <w:r w:rsidR="002A7C29">
        <w:rPr>
          <w:rFonts w:ascii="Times New Roman" w:hAnsi="Times New Roman"/>
          <w:sz w:val="26"/>
          <w:szCs w:val="26"/>
        </w:rPr>
        <w:t>3</w:t>
      </w:r>
      <w:r w:rsidR="003B7643" w:rsidRPr="003B7643">
        <w:rPr>
          <w:rFonts w:ascii="Times New Roman" w:hAnsi="Times New Roman"/>
          <w:sz w:val="26"/>
          <w:szCs w:val="26"/>
        </w:rPr>
        <w:t>.</w:t>
      </w:r>
      <w:r w:rsidR="00D93E19">
        <w:rPr>
          <w:rFonts w:ascii="Times New Roman" w:hAnsi="Times New Roman"/>
          <w:sz w:val="26"/>
          <w:szCs w:val="26"/>
        </w:rPr>
        <w:t xml:space="preserve"> </w:t>
      </w:r>
      <w:r w:rsidR="0051322D">
        <w:rPr>
          <w:rFonts w:ascii="Times New Roman" w:hAnsi="Times New Roman"/>
          <w:sz w:val="26"/>
          <w:szCs w:val="26"/>
        </w:rPr>
        <w:t>Оценка знаний и навыков, которыми обладают</w:t>
      </w:r>
      <w:r w:rsidR="0051322D" w:rsidRPr="00F456E5">
        <w:rPr>
          <w:rFonts w:ascii="Times New Roman" w:hAnsi="Times New Roman"/>
          <w:sz w:val="26"/>
          <w:szCs w:val="26"/>
        </w:rPr>
        <w:t xml:space="preserve"> кандидат</w:t>
      </w:r>
      <w:r w:rsidR="0051322D">
        <w:rPr>
          <w:rFonts w:ascii="Times New Roman" w:hAnsi="Times New Roman"/>
          <w:sz w:val="26"/>
          <w:szCs w:val="26"/>
        </w:rPr>
        <w:t>ы</w:t>
      </w:r>
      <w:r w:rsidR="0051322D" w:rsidRPr="00F456E5">
        <w:rPr>
          <w:rFonts w:ascii="Times New Roman" w:hAnsi="Times New Roman"/>
          <w:sz w:val="26"/>
          <w:szCs w:val="26"/>
        </w:rPr>
        <w:t xml:space="preserve"> на должность Главы Николаевского сельского поселения</w:t>
      </w:r>
      <w:r w:rsidR="0051322D">
        <w:rPr>
          <w:rFonts w:ascii="Times New Roman" w:hAnsi="Times New Roman"/>
          <w:sz w:val="26"/>
          <w:szCs w:val="26"/>
        </w:rPr>
        <w:t>, допущенные к участию в прохождении конкурсных испытаний,</w:t>
      </w:r>
      <w:r w:rsidR="0051322D" w:rsidRPr="0051322D">
        <w:rPr>
          <w:rFonts w:ascii="Times New Roman" w:hAnsi="Times New Roman"/>
          <w:sz w:val="26"/>
          <w:szCs w:val="26"/>
        </w:rPr>
        <w:t xml:space="preserve"> </w:t>
      </w:r>
      <w:r w:rsidR="0051322D">
        <w:rPr>
          <w:rFonts w:ascii="Times New Roman" w:hAnsi="Times New Roman"/>
          <w:sz w:val="26"/>
          <w:szCs w:val="26"/>
        </w:rPr>
        <w:t>осуществляется конкурсной комиссией в отсутствие указанных кандидатов на основании представленных ими документов для участия в конкурсе.</w:t>
      </w:r>
    </w:p>
    <w:p w:rsidR="003B7643" w:rsidRPr="003B7643" w:rsidRDefault="00815A7C" w:rsidP="0058592A">
      <w:pPr>
        <w:pStyle w:val="ConsPlusNormal"/>
        <w:spacing w:line="276" w:lineRule="auto"/>
        <w:ind w:firstLine="709"/>
        <w:jc w:val="both"/>
        <w:rPr>
          <w:rFonts w:ascii="Times New Roman" w:hAnsi="Times New Roman"/>
          <w:sz w:val="26"/>
          <w:szCs w:val="26"/>
        </w:rPr>
      </w:pPr>
      <w:r>
        <w:rPr>
          <w:rFonts w:ascii="Times New Roman" w:hAnsi="Times New Roman"/>
          <w:sz w:val="26"/>
          <w:szCs w:val="26"/>
        </w:rPr>
        <w:t>Н</w:t>
      </w:r>
      <w:r w:rsidR="003B7643" w:rsidRPr="003B7643">
        <w:rPr>
          <w:rFonts w:ascii="Times New Roman" w:hAnsi="Times New Roman"/>
          <w:sz w:val="26"/>
          <w:szCs w:val="26"/>
        </w:rPr>
        <w:t xml:space="preserve">аличие </w:t>
      </w:r>
      <w:r w:rsidR="00D93E19">
        <w:rPr>
          <w:rFonts w:ascii="Times New Roman" w:hAnsi="Times New Roman"/>
          <w:sz w:val="26"/>
          <w:szCs w:val="26"/>
        </w:rPr>
        <w:t xml:space="preserve">у </w:t>
      </w:r>
      <w:r w:rsidR="00D93E19" w:rsidRPr="00F456E5">
        <w:rPr>
          <w:rFonts w:ascii="Times New Roman" w:hAnsi="Times New Roman"/>
          <w:sz w:val="26"/>
          <w:szCs w:val="26"/>
        </w:rPr>
        <w:t>кандидат</w:t>
      </w:r>
      <w:r w:rsidR="00D93E19">
        <w:rPr>
          <w:rFonts w:ascii="Times New Roman" w:hAnsi="Times New Roman"/>
          <w:sz w:val="26"/>
          <w:szCs w:val="26"/>
        </w:rPr>
        <w:t>а</w:t>
      </w:r>
      <w:r w:rsidR="00D93E19" w:rsidRPr="00F456E5">
        <w:rPr>
          <w:rFonts w:ascii="Times New Roman" w:hAnsi="Times New Roman"/>
          <w:sz w:val="26"/>
          <w:szCs w:val="26"/>
        </w:rPr>
        <w:t xml:space="preserve"> на должность Главы Николаевского сельского поселения</w:t>
      </w:r>
      <w:r w:rsidR="00D93E19">
        <w:rPr>
          <w:rFonts w:ascii="Times New Roman" w:hAnsi="Times New Roman"/>
          <w:sz w:val="26"/>
          <w:szCs w:val="26"/>
        </w:rPr>
        <w:t xml:space="preserve">, допущенного к участию в прохождении конкурсных испытаний, </w:t>
      </w:r>
      <w:r w:rsidR="003B7643" w:rsidRPr="003B7643">
        <w:rPr>
          <w:rFonts w:ascii="Times New Roman" w:hAnsi="Times New Roman"/>
          <w:sz w:val="26"/>
          <w:szCs w:val="26"/>
        </w:rPr>
        <w:t>высше</w:t>
      </w:r>
      <w:r w:rsidR="00D93E19">
        <w:rPr>
          <w:rFonts w:ascii="Times New Roman" w:hAnsi="Times New Roman"/>
          <w:sz w:val="26"/>
          <w:szCs w:val="26"/>
        </w:rPr>
        <w:t>го</w:t>
      </w:r>
      <w:r w:rsidR="003B7643" w:rsidRPr="003B7643">
        <w:rPr>
          <w:rFonts w:ascii="Times New Roman" w:hAnsi="Times New Roman"/>
          <w:sz w:val="26"/>
          <w:szCs w:val="26"/>
        </w:rPr>
        <w:t xml:space="preserve"> образовани</w:t>
      </w:r>
      <w:r w:rsidR="00D93E19">
        <w:rPr>
          <w:rFonts w:ascii="Times New Roman" w:hAnsi="Times New Roman"/>
          <w:sz w:val="26"/>
          <w:szCs w:val="26"/>
        </w:rPr>
        <w:t>я</w:t>
      </w:r>
      <w:r w:rsidR="003B7643" w:rsidRPr="003B7643">
        <w:rPr>
          <w:rFonts w:ascii="Times New Roman" w:hAnsi="Times New Roman"/>
          <w:sz w:val="26"/>
          <w:szCs w:val="26"/>
        </w:rPr>
        <w:t xml:space="preserve"> оценивается</w:t>
      </w:r>
      <w:r w:rsidR="00D93E19">
        <w:rPr>
          <w:rFonts w:ascii="Times New Roman" w:hAnsi="Times New Roman"/>
          <w:sz w:val="26"/>
          <w:szCs w:val="26"/>
        </w:rPr>
        <w:t xml:space="preserve"> конкурсной комиссией</w:t>
      </w:r>
      <w:r w:rsidR="003B7643" w:rsidRPr="003B7643">
        <w:rPr>
          <w:rFonts w:ascii="Times New Roman" w:hAnsi="Times New Roman"/>
          <w:sz w:val="26"/>
          <w:szCs w:val="26"/>
        </w:rPr>
        <w:t xml:space="preserve"> в</w:t>
      </w:r>
      <w:r w:rsidRPr="00815A7C">
        <w:rPr>
          <w:rFonts w:ascii="Times New Roman" w:hAnsi="Times New Roman"/>
          <w:sz w:val="26"/>
          <w:szCs w:val="26"/>
        </w:rPr>
        <w:t xml:space="preserve"> </w:t>
      </w:r>
      <w:r w:rsidRPr="003B7643">
        <w:rPr>
          <w:rFonts w:ascii="Times New Roman" w:hAnsi="Times New Roman"/>
          <w:sz w:val="26"/>
          <w:szCs w:val="26"/>
        </w:rPr>
        <w:t>5</w:t>
      </w:r>
      <w:r>
        <w:rPr>
          <w:rFonts w:ascii="Times New Roman" w:hAnsi="Times New Roman"/>
          <w:sz w:val="26"/>
          <w:szCs w:val="26"/>
        </w:rPr>
        <w:t xml:space="preserve"> </w:t>
      </w:r>
      <w:r w:rsidRPr="003B7643">
        <w:rPr>
          <w:rFonts w:ascii="Times New Roman" w:hAnsi="Times New Roman"/>
          <w:sz w:val="26"/>
          <w:szCs w:val="26"/>
        </w:rPr>
        <w:t>баллов</w:t>
      </w:r>
      <w:r>
        <w:rPr>
          <w:rFonts w:ascii="Times New Roman" w:hAnsi="Times New Roman"/>
          <w:sz w:val="26"/>
          <w:szCs w:val="26"/>
        </w:rPr>
        <w:t>, что соответствует м</w:t>
      </w:r>
      <w:r w:rsidRPr="00815A7C">
        <w:rPr>
          <w:rFonts w:ascii="Times New Roman" w:hAnsi="Times New Roman"/>
          <w:sz w:val="26"/>
          <w:szCs w:val="26"/>
        </w:rPr>
        <w:t>аксимально</w:t>
      </w:r>
      <w:r>
        <w:rPr>
          <w:rFonts w:ascii="Times New Roman" w:hAnsi="Times New Roman"/>
          <w:sz w:val="26"/>
          <w:szCs w:val="26"/>
        </w:rPr>
        <w:t>му</w:t>
      </w:r>
      <w:r w:rsidRPr="00815A7C">
        <w:rPr>
          <w:rFonts w:ascii="Times New Roman" w:hAnsi="Times New Roman"/>
          <w:sz w:val="26"/>
          <w:szCs w:val="26"/>
        </w:rPr>
        <w:t xml:space="preserve"> количеств</w:t>
      </w:r>
      <w:r>
        <w:rPr>
          <w:rFonts w:ascii="Times New Roman" w:hAnsi="Times New Roman"/>
          <w:sz w:val="26"/>
          <w:szCs w:val="26"/>
        </w:rPr>
        <w:t>у</w:t>
      </w:r>
      <w:r w:rsidRPr="00815A7C">
        <w:rPr>
          <w:rFonts w:ascii="Times New Roman" w:hAnsi="Times New Roman"/>
          <w:sz w:val="26"/>
          <w:szCs w:val="26"/>
        </w:rPr>
        <w:t xml:space="preserve"> баллов по результатам </w:t>
      </w:r>
      <w:r>
        <w:rPr>
          <w:rFonts w:ascii="Times New Roman" w:hAnsi="Times New Roman"/>
          <w:sz w:val="26"/>
          <w:szCs w:val="26"/>
        </w:rPr>
        <w:t>проведения предусмотренной настоящим пунктом оценки</w:t>
      </w:r>
      <w:r w:rsidR="003B7643" w:rsidRPr="003B7643">
        <w:rPr>
          <w:rFonts w:ascii="Times New Roman" w:hAnsi="Times New Roman"/>
          <w:sz w:val="26"/>
          <w:szCs w:val="26"/>
        </w:rPr>
        <w:t>.</w:t>
      </w:r>
    </w:p>
    <w:p w:rsidR="003B7643" w:rsidRPr="003B7643" w:rsidRDefault="0058592A" w:rsidP="003B7643">
      <w:pPr>
        <w:widowControl w:val="0"/>
        <w:jc w:val="both"/>
        <w:rPr>
          <w:rFonts w:cs="Times New Roman"/>
          <w:szCs w:val="26"/>
        </w:rPr>
      </w:pPr>
      <w:r>
        <w:rPr>
          <w:rFonts w:cs="Times New Roman"/>
          <w:szCs w:val="26"/>
        </w:rPr>
        <w:t>5</w:t>
      </w:r>
      <w:r w:rsidR="002A7C29">
        <w:rPr>
          <w:rFonts w:cs="Times New Roman"/>
          <w:szCs w:val="26"/>
        </w:rPr>
        <w:t>4</w:t>
      </w:r>
      <w:r w:rsidR="003B7643" w:rsidRPr="003B7643">
        <w:rPr>
          <w:rFonts w:cs="Times New Roman"/>
          <w:szCs w:val="26"/>
        </w:rPr>
        <w:t xml:space="preserve">. </w:t>
      </w:r>
      <w:r w:rsidR="003B7643" w:rsidRPr="0058592A">
        <w:rPr>
          <w:rFonts w:cs="Times New Roman"/>
          <w:szCs w:val="26"/>
        </w:rPr>
        <w:t>Профессиональное тестирование</w:t>
      </w:r>
      <w:r w:rsidR="003B7643" w:rsidRPr="003B7643">
        <w:rPr>
          <w:rFonts w:cs="Times New Roman"/>
          <w:szCs w:val="26"/>
        </w:rPr>
        <w:t xml:space="preserve"> проводится </w:t>
      </w:r>
      <w:r w:rsidR="00912E8E">
        <w:rPr>
          <w:rFonts w:cs="Times New Roman"/>
          <w:szCs w:val="26"/>
        </w:rPr>
        <w:t xml:space="preserve">в форме тестирования </w:t>
      </w:r>
      <w:r>
        <w:rPr>
          <w:rFonts w:cs="Times New Roman"/>
          <w:szCs w:val="26"/>
        </w:rPr>
        <w:t xml:space="preserve">с использованием </w:t>
      </w:r>
      <w:r w:rsidR="003B7643" w:rsidRPr="003B7643">
        <w:rPr>
          <w:rFonts w:cs="Times New Roman"/>
          <w:szCs w:val="26"/>
        </w:rPr>
        <w:t>задани</w:t>
      </w:r>
      <w:r>
        <w:rPr>
          <w:rFonts w:cs="Times New Roman"/>
          <w:szCs w:val="26"/>
        </w:rPr>
        <w:t>я</w:t>
      </w:r>
      <w:r w:rsidR="003B7643" w:rsidRPr="003B7643">
        <w:rPr>
          <w:rFonts w:cs="Times New Roman"/>
          <w:szCs w:val="26"/>
        </w:rPr>
        <w:t>,</w:t>
      </w:r>
      <w:r>
        <w:rPr>
          <w:rFonts w:cs="Times New Roman"/>
          <w:szCs w:val="26"/>
        </w:rPr>
        <w:t xml:space="preserve"> </w:t>
      </w:r>
      <w:r w:rsidR="003B7643" w:rsidRPr="003B7643">
        <w:rPr>
          <w:rFonts w:cs="Times New Roman"/>
          <w:szCs w:val="26"/>
        </w:rPr>
        <w:t>содержаще</w:t>
      </w:r>
      <w:r>
        <w:rPr>
          <w:rFonts w:cs="Times New Roman"/>
          <w:szCs w:val="26"/>
        </w:rPr>
        <w:t>го</w:t>
      </w:r>
      <w:r w:rsidR="003B7643" w:rsidRPr="003B7643">
        <w:rPr>
          <w:rFonts w:cs="Times New Roman"/>
          <w:szCs w:val="26"/>
        </w:rPr>
        <w:t xml:space="preserve"> 30 вопросов с тремя вариантами ответов на каждый из </w:t>
      </w:r>
      <w:r>
        <w:rPr>
          <w:rFonts w:cs="Times New Roman"/>
          <w:szCs w:val="26"/>
        </w:rPr>
        <w:t>указанных вопросов</w:t>
      </w:r>
      <w:r w:rsidR="003B7643" w:rsidRPr="003B7643">
        <w:rPr>
          <w:rFonts w:cs="Times New Roman"/>
          <w:szCs w:val="26"/>
        </w:rPr>
        <w:t xml:space="preserve">. Правильный вариант ответа на </w:t>
      </w:r>
      <w:r>
        <w:rPr>
          <w:rFonts w:cs="Times New Roman"/>
          <w:szCs w:val="26"/>
        </w:rPr>
        <w:t xml:space="preserve">каждый </w:t>
      </w:r>
      <w:r w:rsidR="003B7643" w:rsidRPr="003B7643">
        <w:rPr>
          <w:rFonts w:cs="Times New Roman"/>
          <w:szCs w:val="26"/>
        </w:rPr>
        <w:t>вопрос может быть только один.</w:t>
      </w:r>
    </w:p>
    <w:p w:rsidR="003B7643" w:rsidRPr="003B7643" w:rsidRDefault="00912E8E" w:rsidP="003B7643">
      <w:pPr>
        <w:widowControl w:val="0"/>
        <w:jc w:val="both"/>
        <w:rPr>
          <w:rFonts w:cs="Times New Roman"/>
          <w:szCs w:val="26"/>
        </w:rPr>
      </w:pPr>
      <w:r>
        <w:rPr>
          <w:rFonts w:cs="Times New Roman"/>
          <w:szCs w:val="26"/>
        </w:rPr>
        <w:t>З</w:t>
      </w:r>
      <w:r w:rsidR="003B7643" w:rsidRPr="003B7643">
        <w:rPr>
          <w:rFonts w:cs="Times New Roman"/>
          <w:szCs w:val="26"/>
        </w:rPr>
        <w:t xml:space="preserve">адание утверждается </w:t>
      </w:r>
      <w:r w:rsidR="00C452E9">
        <w:rPr>
          <w:rFonts w:cs="Times New Roman"/>
          <w:szCs w:val="26"/>
        </w:rPr>
        <w:t xml:space="preserve">решением </w:t>
      </w:r>
      <w:r w:rsidR="003B7643" w:rsidRPr="003B7643">
        <w:rPr>
          <w:rFonts w:cs="Times New Roman"/>
          <w:szCs w:val="26"/>
        </w:rPr>
        <w:t>конкурсной комисси</w:t>
      </w:r>
      <w:r w:rsidR="00C452E9">
        <w:rPr>
          <w:rFonts w:cs="Times New Roman"/>
          <w:szCs w:val="26"/>
        </w:rPr>
        <w:t>и</w:t>
      </w:r>
      <w:r w:rsidR="003B7643" w:rsidRPr="003B7643">
        <w:rPr>
          <w:rFonts w:cs="Times New Roman"/>
          <w:szCs w:val="26"/>
        </w:rPr>
        <w:t xml:space="preserve"> непосредственно перед </w:t>
      </w:r>
      <w:r w:rsidR="003B7643" w:rsidRPr="003B7643">
        <w:rPr>
          <w:rFonts w:cs="Times New Roman"/>
          <w:szCs w:val="26"/>
        </w:rPr>
        <w:lastRenderedPageBreak/>
        <w:t>проведением профессионального тестирования.</w:t>
      </w:r>
    </w:p>
    <w:p w:rsidR="000D38F4" w:rsidRDefault="008E4A1D" w:rsidP="003B7643">
      <w:pPr>
        <w:widowControl w:val="0"/>
        <w:jc w:val="both"/>
        <w:rPr>
          <w:szCs w:val="26"/>
        </w:rPr>
      </w:pPr>
      <w:r>
        <w:rPr>
          <w:rFonts w:cs="Times New Roman"/>
          <w:szCs w:val="26"/>
        </w:rPr>
        <w:t>П</w:t>
      </w:r>
      <w:r w:rsidR="009B4FE4">
        <w:rPr>
          <w:rFonts w:cs="Times New Roman"/>
          <w:szCs w:val="26"/>
        </w:rPr>
        <w:t>рофессионально</w:t>
      </w:r>
      <w:r w:rsidR="00153F0B">
        <w:rPr>
          <w:rFonts w:cs="Times New Roman"/>
          <w:szCs w:val="26"/>
        </w:rPr>
        <w:t>е</w:t>
      </w:r>
      <w:r w:rsidR="009B4FE4">
        <w:rPr>
          <w:rFonts w:cs="Times New Roman"/>
          <w:szCs w:val="26"/>
        </w:rPr>
        <w:t xml:space="preserve"> тестировани</w:t>
      </w:r>
      <w:r w:rsidR="00153F0B">
        <w:rPr>
          <w:rFonts w:cs="Times New Roman"/>
          <w:szCs w:val="26"/>
        </w:rPr>
        <w:t xml:space="preserve">е </w:t>
      </w:r>
      <w:r>
        <w:rPr>
          <w:rFonts w:cs="Times New Roman"/>
          <w:szCs w:val="26"/>
        </w:rPr>
        <w:t xml:space="preserve">проводится </w:t>
      </w:r>
      <w:r w:rsidR="00153F0B">
        <w:rPr>
          <w:rFonts w:cs="Times New Roman"/>
          <w:szCs w:val="26"/>
        </w:rPr>
        <w:t>в помещении, в котором проводится конкурс, в присутствии членов конкурсной комиссии</w:t>
      </w:r>
      <w:r w:rsidR="00815DDB">
        <w:rPr>
          <w:rFonts w:cs="Times New Roman"/>
          <w:szCs w:val="26"/>
        </w:rPr>
        <w:t xml:space="preserve"> при личном участии</w:t>
      </w:r>
      <w:r w:rsidR="00815DDB" w:rsidRPr="00815DDB">
        <w:rPr>
          <w:szCs w:val="26"/>
        </w:rPr>
        <w:t xml:space="preserve"> </w:t>
      </w:r>
      <w:r w:rsidR="00815DDB" w:rsidRPr="00F456E5">
        <w:rPr>
          <w:szCs w:val="26"/>
        </w:rPr>
        <w:t>кандидат</w:t>
      </w:r>
      <w:r w:rsidR="00815DDB">
        <w:rPr>
          <w:szCs w:val="26"/>
        </w:rPr>
        <w:t>ов</w:t>
      </w:r>
      <w:r w:rsidR="00815DDB" w:rsidRPr="00F456E5">
        <w:rPr>
          <w:szCs w:val="26"/>
        </w:rPr>
        <w:t xml:space="preserve"> на должность Главы Николаевского сельского поселения</w:t>
      </w:r>
      <w:r w:rsidR="00815DDB">
        <w:rPr>
          <w:szCs w:val="26"/>
        </w:rPr>
        <w:t>, допущенных к участию в прохождении конкурсных испытаний</w:t>
      </w:r>
      <w:r w:rsidR="00153F0B">
        <w:rPr>
          <w:rFonts w:cs="Times New Roman"/>
          <w:szCs w:val="26"/>
        </w:rPr>
        <w:t xml:space="preserve">. </w:t>
      </w:r>
      <w:r w:rsidR="000D38F4">
        <w:rPr>
          <w:szCs w:val="26"/>
        </w:rPr>
        <w:t>Для каждого тестируемого к</w:t>
      </w:r>
      <w:r w:rsidR="000D38F4" w:rsidRPr="00F456E5">
        <w:rPr>
          <w:szCs w:val="26"/>
        </w:rPr>
        <w:t>андидат</w:t>
      </w:r>
      <w:r w:rsidR="000D38F4">
        <w:rPr>
          <w:szCs w:val="26"/>
        </w:rPr>
        <w:t>а</w:t>
      </w:r>
      <w:r w:rsidR="000D38F4" w:rsidRPr="00F456E5">
        <w:rPr>
          <w:szCs w:val="26"/>
        </w:rPr>
        <w:t xml:space="preserve"> на должность Главы Николаевского сельского поселения</w:t>
      </w:r>
      <w:r w:rsidR="000D38F4">
        <w:rPr>
          <w:szCs w:val="26"/>
        </w:rPr>
        <w:t>, допущенного к участию в прохождении конкурсных испытаний, в помещении выделяется отдельное рабочее место.</w:t>
      </w:r>
    </w:p>
    <w:p w:rsidR="009B4FE4" w:rsidRDefault="00153F0B" w:rsidP="003B7643">
      <w:pPr>
        <w:widowControl w:val="0"/>
        <w:jc w:val="both"/>
        <w:rPr>
          <w:rFonts w:cs="Times New Roman"/>
          <w:szCs w:val="26"/>
        </w:rPr>
      </w:pPr>
      <w:r>
        <w:rPr>
          <w:rFonts w:cs="Times New Roman"/>
          <w:szCs w:val="26"/>
        </w:rPr>
        <w:t>На прохождение профессионального тестирования</w:t>
      </w:r>
      <w:r w:rsidR="009B4FE4">
        <w:rPr>
          <w:rFonts w:cs="Times New Roman"/>
          <w:szCs w:val="26"/>
        </w:rPr>
        <w:t xml:space="preserve"> </w:t>
      </w:r>
      <w:r>
        <w:rPr>
          <w:szCs w:val="26"/>
        </w:rPr>
        <w:t>отводится</w:t>
      </w:r>
      <w:r w:rsidR="009B4FE4">
        <w:rPr>
          <w:szCs w:val="26"/>
        </w:rPr>
        <w:t xml:space="preserve"> 30 минут</w:t>
      </w:r>
      <w:r>
        <w:rPr>
          <w:szCs w:val="26"/>
        </w:rPr>
        <w:t xml:space="preserve"> и предоставляется одна попытка</w:t>
      </w:r>
      <w:r w:rsidR="009B4FE4">
        <w:rPr>
          <w:szCs w:val="26"/>
        </w:rPr>
        <w:t>.</w:t>
      </w:r>
      <w:r w:rsidR="000D38F4">
        <w:rPr>
          <w:szCs w:val="26"/>
        </w:rPr>
        <w:t xml:space="preserve"> </w:t>
      </w:r>
    </w:p>
    <w:p w:rsidR="003B7643" w:rsidRPr="003B7643" w:rsidRDefault="003B7643" w:rsidP="003B7643">
      <w:pPr>
        <w:widowControl w:val="0"/>
        <w:jc w:val="both"/>
        <w:rPr>
          <w:rFonts w:cs="Times New Roman"/>
          <w:szCs w:val="26"/>
        </w:rPr>
      </w:pPr>
      <w:r w:rsidRPr="003B7643">
        <w:rPr>
          <w:rFonts w:cs="Times New Roman"/>
          <w:szCs w:val="26"/>
        </w:rPr>
        <w:t xml:space="preserve">Кандидатам </w:t>
      </w:r>
      <w:r w:rsidR="00153F0B" w:rsidRPr="00F456E5">
        <w:rPr>
          <w:szCs w:val="26"/>
        </w:rPr>
        <w:t>на должность Главы Николаевского сельского поселения</w:t>
      </w:r>
      <w:r w:rsidR="00153F0B">
        <w:rPr>
          <w:szCs w:val="26"/>
        </w:rPr>
        <w:t xml:space="preserve">, допущенным к участию в прохождении конкурсных испытаний, </w:t>
      </w:r>
      <w:r w:rsidRPr="003B7643">
        <w:rPr>
          <w:rFonts w:cs="Times New Roman"/>
          <w:szCs w:val="26"/>
        </w:rPr>
        <w:t>необходимо дать правильные ответы на максимальное количество вопросов</w:t>
      </w:r>
      <w:r w:rsidR="00153F0B">
        <w:rPr>
          <w:rFonts w:cs="Times New Roman"/>
          <w:szCs w:val="26"/>
        </w:rPr>
        <w:t>, содержащихся в задании, за отведенное время.</w:t>
      </w:r>
    </w:p>
    <w:p w:rsidR="006F070C" w:rsidRDefault="003B7643" w:rsidP="003B7643">
      <w:pPr>
        <w:widowControl w:val="0"/>
        <w:jc w:val="both"/>
        <w:rPr>
          <w:rFonts w:cs="Times New Roman"/>
          <w:szCs w:val="26"/>
        </w:rPr>
      </w:pPr>
      <w:r w:rsidRPr="003B7643">
        <w:rPr>
          <w:rFonts w:cs="Times New Roman"/>
          <w:szCs w:val="26"/>
        </w:rPr>
        <w:t xml:space="preserve">Во время </w:t>
      </w:r>
      <w:r w:rsidR="00153F0B">
        <w:rPr>
          <w:rFonts w:cs="Times New Roman"/>
          <w:szCs w:val="26"/>
        </w:rPr>
        <w:t>профессионального тестирования</w:t>
      </w:r>
      <w:r w:rsidR="00153F0B" w:rsidRPr="00153F0B">
        <w:rPr>
          <w:szCs w:val="26"/>
        </w:rPr>
        <w:t xml:space="preserve"> </w:t>
      </w:r>
      <w:r w:rsidR="00153F0B">
        <w:rPr>
          <w:szCs w:val="26"/>
        </w:rPr>
        <w:t>к</w:t>
      </w:r>
      <w:r w:rsidR="00153F0B" w:rsidRPr="00F456E5">
        <w:rPr>
          <w:szCs w:val="26"/>
        </w:rPr>
        <w:t>андидат</w:t>
      </w:r>
      <w:r w:rsidR="00153F0B">
        <w:rPr>
          <w:szCs w:val="26"/>
        </w:rPr>
        <w:t>ам</w:t>
      </w:r>
      <w:r w:rsidR="00153F0B" w:rsidRPr="00F456E5">
        <w:rPr>
          <w:szCs w:val="26"/>
        </w:rPr>
        <w:t xml:space="preserve"> на должность Главы Николаевского сельского поселения</w:t>
      </w:r>
      <w:r w:rsidR="00153F0B">
        <w:rPr>
          <w:szCs w:val="26"/>
        </w:rPr>
        <w:t xml:space="preserve">, допущенным к участию в прохождении конкурсных испытаний, </w:t>
      </w:r>
      <w:r w:rsidRPr="003B7643">
        <w:rPr>
          <w:rFonts w:cs="Times New Roman"/>
          <w:szCs w:val="26"/>
        </w:rPr>
        <w:t>запрещается</w:t>
      </w:r>
      <w:r w:rsidR="006F070C">
        <w:rPr>
          <w:rFonts w:cs="Times New Roman"/>
          <w:szCs w:val="26"/>
        </w:rPr>
        <w:t>:</w:t>
      </w:r>
    </w:p>
    <w:p w:rsidR="003B7643" w:rsidRDefault="000D38F4" w:rsidP="003B7643">
      <w:pPr>
        <w:widowControl w:val="0"/>
        <w:jc w:val="both"/>
        <w:rPr>
          <w:rFonts w:cs="Times New Roman"/>
          <w:szCs w:val="26"/>
        </w:rPr>
      </w:pPr>
      <w:r>
        <w:rPr>
          <w:rFonts w:cs="Times New Roman"/>
          <w:szCs w:val="26"/>
        </w:rPr>
        <w:t xml:space="preserve">вносить в помещение, в котором проводится </w:t>
      </w:r>
      <w:r w:rsidR="008E4A1D">
        <w:rPr>
          <w:rFonts w:cs="Times New Roman"/>
          <w:szCs w:val="26"/>
        </w:rPr>
        <w:t xml:space="preserve">профессиональное </w:t>
      </w:r>
      <w:r>
        <w:rPr>
          <w:rFonts w:cs="Times New Roman"/>
          <w:szCs w:val="26"/>
        </w:rPr>
        <w:t xml:space="preserve">тестирование, и </w:t>
      </w:r>
      <w:r w:rsidR="003B7643" w:rsidRPr="003B7643">
        <w:rPr>
          <w:rFonts w:cs="Times New Roman"/>
          <w:szCs w:val="26"/>
        </w:rPr>
        <w:t xml:space="preserve">использовать </w:t>
      </w:r>
      <w:r>
        <w:rPr>
          <w:rFonts w:cs="Times New Roman"/>
          <w:szCs w:val="26"/>
        </w:rPr>
        <w:t>справочные и иные материалы, в том числе электронные, средства связи</w:t>
      </w:r>
      <w:r w:rsidR="00D6232D">
        <w:rPr>
          <w:rFonts w:cs="Times New Roman"/>
          <w:szCs w:val="26"/>
        </w:rPr>
        <w:t>,</w:t>
      </w:r>
      <w:r>
        <w:rPr>
          <w:rFonts w:cs="Times New Roman"/>
          <w:szCs w:val="26"/>
        </w:rPr>
        <w:t xml:space="preserve"> компьютерную технику</w:t>
      </w:r>
      <w:r w:rsidR="00D6232D">
        <w:rPr>
          <w:rFonts w:cs="Times New Roman"/>
          <w:szCs w:val="26"/>
        </w:rPr>
        <w:t xml:space="preserve"> и иные персональные электронные устройства</w:t>
      </w:r>
      <w:r w:rsidR="006F070C">
        <w:rPr>
          <w:rFonts w:cs="Times New Roman"/>
          <w:szCs w:val="26"/>
        </w:rPr>
        <w:t>;</w:t>
      </w:r>
    </w:p>
    <w:p w:rsidR="006F070C" w:rsidRDefault="006F070C" w:rsidP="003B7643">
      <w:pPr>
        <w:widowControl w:val="0"/>
        <w:jc w:val="both"/>
        <w:rPr>
          <w:rFonts w:cs="Times New Roman"/>
          <w:szCs w:val="26"/>
        </w:rPr>
      </w:pPr>
      <w:r>
        <w:rPr>
          <w:rFonts w:cs="Times New Roman"/>
          <w:szCs w:val="26"/>
        </w:rPr>
        <w:t>вести переговоры друг с другом;</w:t>
      </w:r>
    </w:p>
    <w:p w:rsidR="006F070C" w:rsidRDefault="006F070C" w:rsidP="003B7643">
      <w:pPr>
        <w:widowControl w:val="0"/>
        <w:jc w:val="both"/>
        <w:rPr>
          <w:rFonts w:cs="Times New Roman"/>
          <w:szCs w:val="26"/>
        </w:rPr>
      </w:pPr>
      <w:r>
        <w:rPr>
          <w:rFonts w:cs="Times New Roman"/>
          <w:szCs w:val="26"/>
        </w:rPr>
        <w:t>покидать помещение, в котором проводится профессиональное тестирование</w:t>
      </w:r>
      <w:r w:rsidR="009B23BD">
        <w:rPr>
          <w:rFonts w:cs="Times New Roman"/>
          <w:szCs w:val="26"/>
        </w:rPr>
        <w:t xml:space="preserve">, </w:t>
      </w:r>
      <w:r w:rsidR="008E4A1D">
        <w:rPr>
          <w:rFonts w:cs="Times New Roman"/>
          <w:szCs w:val="26"/>
        </w:rPr>
        <w:t>до окончания отведенного для него времени</w:t>
      </w:r>
      <w:r w:rsidR="009B23BD">
        <w:rPr>
          <w:rFonts w:cs="Times New Roman"/>
          <w:szCs w:val="26"/>
        </w:rPr>
        <w:t>;</w:t>
      </w:r>
    </w:p>
    <w:p w:rsidR="006F070C" w:rsidRPr="003B7643" w:rsidRDefault="009B23BD" w:rsidP="009B23BD">
      <w:pPr>
        <w:widowControl w:val="0"/>
        <w:jc w:val="both"/>
        <w:rPr>
          <w:rFonts w:cs="Times New Roman"/>
          <w:szCs w:val="26"/>
        </w:rPr>
      </w:pPr>
      <w:r>
        <w:rPr>
          <w:rFonts w:cs="Times New Roman"/>
          <w:szCs w:val="26"/>
        </w:rPr>
        <w:t>выносить из помещения, в котором проводится профессиональное тестирование, задания.</w:t>
      </w:r>
    </w:p>
    <w:p w:rsidR="003B7643" w:rsidRPr="003B7643" w:rsidRDefault="003B7643" w:rsidP="003B7643">
      <w:pPr>
        <w:widowControl w:val="0"/>
        <w:jc w:val="both"/>
        <w:rPr>
          <w:rFonts w:cs="Times New Roman"/>
          <w:szCs w:val="26"/>
        </w:rPr>
      </w:pPr>
      <w:r w:rsidRPr="003B7643">
        <w:rPr>
          <w:rFonts w:cs="Times New Roman"/>
          <w:szCs w:val="26"/>
        </w:rPr>
        <w:t xml:space="preserve">Правильные ответы </w:t>
      </w:r>
      <w:r w:rsidR="009B23BD">
        <w:rPr>
          <w:rFonts w:cs="Times New Roman"/>
          <w:szCs w:val="26"/>
        </w:rPr>
        <w:t xml:space="preserve">на вопросы задания </w:t>
      </w:r>
      <w:r w:rsidRPr="003B7643">
        <w:rPr>
          <w:rFonts w:cs="Times New Roman"/>
          <w:szCs w:val="26"/>
        </w:rPr>
        <w:t xml:space="preserve">отмечаются </w:t>
      </w:r>
      <w:r w:rsidR="009B23BD">
        <w:rPr>
          <w:szCs w:val="26"/>
        </w:rPr>
        <w:t>к</w:t>
      </w:r>
      <w:r w:rsidR="009B23BD" w:rsidRPr="00F456E5">
        <w:rPr>
          <w:szCs w:val="26"/>
        </w:rPr>
        <w:t>андидат</w:t>
      </w:r>
      <w:r w:rsidR="009B23BD">
        <w:rPr>
          <w:szCs w:val="26"/>
        </w:rPr>
        <w:t>ами</w:t>
      </w:r>
      <w:r w:rsidR="009B23BD" w:rsidRPr="00F456E5">
        <w:rPr>
          <w:szCs w:val="26"/>
        </w:rPr>
        <w:t xml:space="preserve"> на должность Главы Николаевского сельского поселения</w:t>
      </w:r>
      <w:r w:rsidR="009B23BD">
        <w:rPr>
          <w:szCs w:val="26"/>
        </w:rPr>
        <w:t xml:space="preserve">, допущенными к участию в прохождении конкурсных испытаний, </w:t>
      </w:r>
      <w:r w:rsidRPr="003B7643">
        <w:rPr>
          <w:rFonts w:cs="Times New Roman"/>
          <w:szCs w:val="26"/>
        </w:rPr>
        <w:t xml:space="preserve">непосредственно в тексте задания </w:t>
      </w:r>
      <w:r w:rsidR="009B23BD" w:rsidRPr="009B23BD">
        <w:rPr>
          <w:rFonts w:cs="Times New Roman"/>
          <w:i/>
          <w:iCs/>
          <w:color w:val="FF0000"/>
          <w:szCs w:val="26"/>
        </w:rPr>
        <w:t>синей шариковой / черной гелевой</w:t>
      </w:r>
      <w:r w:rsidR="009B23BD">
        <w:rPr>
          <w:rFonts w:cs="Times New Roman"/>
          <w:szCs w:val="26"/>
        </w:rPr>
        <w:t xml:space="preserve"> ручкой </w:t>
      </w:r>
      <w:r w:rsidRPr="003B7643">
        <w:rPr>
          <w:rFonts w:cs="Times New Roman"/>
          <w:szCs w:val="26"/>
        </w:rPr>
        <w:t>путем выделения одного правильного</w:t>
      </w:r>
      <w:r w:rsidR="00FD5AD7">
        <w:rPr>
          <w:rFonts w:cs="Times New Roman"/>
          <w:szCs w:val="26"/>
        </w:rPr>
        <w:t>,</w:t>
      </w:r>
      <w:r w:rsidRPr="003B7643">
        <w:rPr>
          <w:rFonts w:cs="Times New Roman"/>
          <w:szCs w:val="26"/>
        </w:rPr>
        <w:t xml:space="preserve"> по их мнению</w:t>
      </w:r>
      <w:r w:rsidR="00FD5AD7">
        <w:rPr>
          <w:rFonts w:cs="Times New Roman"/>
          <w:szCs w:val="26"/>
        </w:rPr>
        <w:t>,</w:t>
      </w:r>
      <w:r w:rsidRPr="003B7643">
        <w:rPr>
          <w:rFonts w:cs="Times New Roman"/>
          <w:szCs w:val="26"/>
        </w:rPr>
        <w:t xml:space="preserve"> варианта ответа на каждый вопрос. Каждая страница задания </w:t>
      </w:r>
      <w:r w:rsidR="00FD5AD7">
        <w:rPr>
          <w:rFonts w:cs="Times New Roman"/>
          <w:szCs w:val="26"/>
        </w:rPr>
        <w:t>удостоверяется подписью</w:t>
      </w:r>
      <w:r w:rsidRPr="003B7643">
        <w:rPr>
          <w:rFonts w:cs="Times New Roman"/>
          <w:szCs w:val="26"/>
        </w:rPr>
        <w:t xml:space="preserve"> </w:t>
      </w:r>
      <w:r w:rsidR="00FD5AD7">
        <w:rPr>
          <w:rFonts w:cs="Times New Roman"/>
          <w:szCs w:val="26"/>
        </w:rPr>
        <w:t>к</w:t>
      </w:r>
      <w:r w:rsidR="00FD5AD7" w:rsidRPr="003B7643">
        <w:rPr>
          <w:rFonts w:cs="Times New Roman"/>
          <w:szCs w:val="26"/>
        </w:rPr>
        <w:t xml:space="preserve">андидата </w:t>
      </w:r>
      <w:r w:rsidR="00FD5AD7" w:rsidRPr="00F456E5">
        <w:rPr>
          <w:szCs w:val="26"/>
        </w:rPr>
        <w:t>на должность Главы Николаевского сельского поселения</w:t>
      </w:r>
      <w:r w:rsidR="00FD5AD7">
        <w:rPr>
          <w:szCs w:val="26"/>
        </w:rPr>
        <w:t xml:space="preserve">, допущенного к участию в прохождении конкурсных испытаний, с </w:t>
      </w:r>
      <w:r w:rsidRPr="003B7643">
        <w:rPr>
          <w:rFonts w:cs="Times New Roman"/>
          <w:szCs w:val="26"/>
        </w:rPr>
        <w:t>указ</w:t>
      </w:r>
      <w:r w:rsidR="00FD5AD7">
        <w:rPr>
          <w:rFonts w:cs="Times New Roman"/>
          <w:szCs w:val="26"/>
        </w:rPr>
        <w:t>анием</w:t>
      </w:r>
      <w:r w:rsidRPr="003B7643">
        <w:rPr>
          <w:rFonts w:cs="Times New Roman"/>
          <w:szCs w:val="26"/>
        </w:rPr>
        <w:t xml:space="preserve"> его фамили</w:t>
      </w:r>
      <w:r w:rsidR="00FD5AD7">
        <w:rPr>
          <w:rFonts w:cs="Times New Roman"/>
          <w:szCs w:val="26"/>
        </w:rPr>
        <w:t>и</w:t>
      </w:r>
      <w:r w:rsidRPr="003B7643">
        <w:rPr>
          <w:rFonts w:cs="Times New Roman"/>
          <w:szCs w:val="26"/>
        </w:rPr>
        <w:t>, им</w:t>
      </w:r>
      <w:r w:rsidR="00FD5AD7">
        <w:rPr>
          <w:rFonts w:cs="Times New Roman"/>
          <w:szCs w:val="26"/>
        </w:rPr>
        <w:t xml:space="preserve">ени и </w:t>
      </w:r>
      <w:r w:rsidRPr="003B7643">
        <w:rPr>
          <w:rFonts w:cs="Times New Roman"/>
          <w:szCs w:val="26"/>
        </w:rPr>
        <w:t>отчеств</w:t>
      </w:r>
      <w:r w:rsidR="00FD5AD7">
        <w:rPr>
          <w:rFonts w:cs="Times New Roman"/>
          <w:szCs w:val="26"/>
        </w:rPr>
        <w:t>а (последнее – при наличии)</w:t>
      </w:r>
      <w:r w:rsidRPr="003B7643">
        <w:rPr>
          <w:rFonts w:cs="Times New Roman"/>
          <w:szCs w:val="26"/>
        </w:rPr>
        <w:t>, дат</w:t>
      </w:r>
      <w:r w:rsidR="00C452E9">
        <w:rPr>
          <w:rFonts w:cs="Times New Roman"/>
          <w:szCs w:val="26"/>
        </w:rPr>
        <w:t>ы</w:t>
      </w:r>
      <w:r w:rsidRPr="003B7643">
        <w:rPr>
          <w:rFonts w:cs="Times New Roman"/>
          <w:szCs w:val="26"/>
        </w:rPr>
        <w:t xml:space="preserve"> выполнения задания.</w:t>
      </w:r>
    </w:p>
    <w:p w:rsidR="00FD5AD7" w:rsidRDefault="003B7643" w:rsidP="003B7643">
      <w:pPr>
        <w:widowControl w:val="0"/>
        <w:jc w:val="both"/>
        <w:rPr>
          <w:rFonts w:cs="Times New Roman"/>
          <w:szCs w:val="26"/>
        </w:rPr>
      </w:pPr>
      <w:r w:rsidRPr="003B7643">
        <w:rPr>
          <w:rFonts w:cs="Times New Roman"/>
          <w:szCs w:val="26"/>
        </w:rPr>
        <w:t>По окончании времени</w:t>
      </w:r>
      <w:r w:rsidR="00FD5AD7">
        <w:rPr>
          <w:rFonts w:cs="Times New Roman"/>
          <w:szCs w:val="26"/>
        </w:rPr>
        <w:t>, отведенного для прохождения профессионального тестирования,</w:t>
      </w:r>
      <w:r w:rsidRPr="003B7643">
        <w:rPr>
          <w:rFonts w:cs="Times New Roman"/>
          <w:szCs w:val="26"/>
        </w:rPr>
        <w:t xml:space="preserve"> </w:t>
      </w:r>
      <w:r w:rsidR="00FD5AD7" w:rsidRPr="003B7643">
        <w:rPr>
          <w:rFonts w:cs="Times New Roman"/>
          <w:szCs w:val="26"/>
        </w:rPr>
        <w:t>кандидат</w:t>
      </w:r>
      <w:r w:rsidR="00FD5AD7">
        <w:rPr>
          <w:rFonts w:cs="Times New Roman"/>
          <w:szCs w:val="26"/>
        </w:rPr>
        <w:t>ы</w:t>
      </w:r>
      <w:r w:rsidR="00FD5AD7" w:rsidRPr="003B7643">
        <w:rPr>
          <w:rFonts w:cs="Times New Roman"/>
          <w:szCs w:val="26"/>
        </w:rPr>
        <w:t xml:space="preserve"> </w:t>
      </w:r>
      <w:r w:rsidR="00FD5AD7" w:rsidRPr="00F456E5">
        <w:rPr>
          <w:szCs w:val="26"/>
        </w:rPr>
        <w:t>на должность Главы Николаевского сельского поселения</w:t>
      </w:r>
      <w:r w:rsidR="00FD5AD7">
        <w:rPr>
          <w:szCs w:val="26"/>
        </w:rPr>
        <w:t xml:space="preserve">, допущенные к участию в прохождении конкурсных испытаний, передают </w:t>
      </w:r>
      <w:r w:rsidR="00FD5AD7" w:rsidRPr="003B7643">
        <w:rPr>
          <w:rFonts w:cs="Times New Roman"/>
          <w:szCs w:val="26"/>
        </w:rPr>
        <w:t>заполненные задания</w:t>
      </w:r>
      <w:r w:rsidR="00FD5AD7">
        <w:rPr>
          <w:rFonts w:cs="Times New Roman"/>
          <w:szCs w:val="26"/>
        </w:rPr>
        <w:t xml:space="preserve"> конкурсной комиссии и покидают помещение для профессионального тестирования.</w:t>
      </w:r>
    </w:p>
    <w:p w:rsidR="003B7643" w:rsidRPr="003B7643" w:rsidRDefault="00FD5AD7" w:rsidP="003B7643">
      <w:pPr>
        <w:widowControl w:val="0"/>
        <w:jc w:val="both"/>
        <w:rPr>
          <w:rFonts w:cs="Times New Roman"/>
          <w:szCs w:val="26"/>
        </w:rPr>
      </w:pPr>
      <w:r>
        <w:rPr>
          <w:rFonts w:cs="Times New Roman"/>
          <w:szCs w:val="26"/>
        </w:rPr>
        <w:t xml:space="preserve">Члены </w:t>
      </w:r>
      <w:r w:rsidR="003B7643" w:rsidRPr="003B7643">
        <w:rPr>
          <w:rFonts w:cs="Times New Roman"/>
          <w:szCs w:val="26"/>
        </w:rPr>
        <w:t xml:space="preserve">конкурсной комиссии </w:t>
      </w:r>
      <w:r w:rsidRPr="003B7643">
        <w:rPr>
          <w:rFonts w:cs="Times New Roman"/>
          <w:szCs w:val="26"/>
        </w:rPr>
        <w:t>в отсутствие кандидатов</w:t>
      </w:r>
      <w:r w:rsidRPr="00FD5AD7">
        <w:rPr>
          <w:szCs w:val="26"/>
        </w:rPr>
        <w:t xml:space="preserve"> </w:t>
      </w:r>
      <w:r w:rsidRPr="00F456E5">
        <w:rPr>
          <w:szCs w:val="26"/>
        </w:rPr>
        <w:t>на должность Главы Николаевского сельского поселения</w:t>
      </w:r>
      <w:r>
        <w:rPr>
          <w:szCs w:val="26"/>
        </w:rPr>
        <w:t>, допущенных к участию в прохождении конкурсных испытаний,</w:t>
      </w:r>
      <w:r>
        <w:rPr>
          <w:rFonts w:cs="Times New Roman"/>
          <w:szCs w:val="26"/>
        </w:rPr>
        <w:t xml:space="preserve"> проверяют выполненные </w:t>
      </w:r>
      <w:r w:rsidR="00C452E9">
        <w:rPr>
          <w:rFonts w:cs="Times New Roman"/>
          <w:szCs w:val="26"/>
        </w:rPr>
        <w:t>указанными кандидатами</w:t>
      </w:r>
      <w:r>
        <w:rPr>
          <w:rFonts w:cs="Times New Roman"/>
          <w:szCs w:val="26"/>
        </w:rPr>
        <w:t xml:space="preserve"> задания и оценивают ответы</w:t>
      </w:r>
      <w:r w:rsidR="003B7643" w:rsidRPr="003B7643">
        <w:rPr>
          <w:rFonts w:cs="Times New Roman"/>
          <w:szCs w:val="26"/>
        </w:rPr>
        <w:t>.</w:t>
      </w:r>
    </w:p>
    <w:p w:rsidR="003B7643" w:rsidRPr="003B7643" w:rsidRDefault="003B7643" w:rsidP="003B7643">
      <w:pPr>
        <w:widowControl w:val="0"/>
        <w:jc w:val="both"/>
        <w:rPr>
          <w:rFonts w:cs="Times New Roman"/>
          <w:szCs w:val="26"/>
        </w:rPr>
      </w:pPr>
      <w:r w:rsidRPr="003B7643">
        <w:rPr>
          <w:rFonts w:cs="Times New Roman"/>
          <w:szCs w:val="26"/>
        </w:rPr>
        <w:lastRenderedPageBreak/>
        <w:t xml:space="preserve">Каждый правильный ответ </w:t>
      </w:r>
      <w:r w:rsidR="0086649B">
        <w:rPr>
          <w:rFonts w:cs="Times New Roman"/>
          <w:szCs w:val="26"/>
        </w:rPr>
        <w:t xml:space="preserve">на вопрос задания </w:t>
      </w:r>
      <w:r w:rsidRPr="003B7643">
        <w:rPr>
          <w:rFonts w:cs="Times New Roman"/>
          <w:szCs w:val="26"/>
        </w:rPr>
        <w:t>оценивается в 1 бал</w:t>
      </w:r>
      <w:r w:rsidR="00FD5AD7">
        <w:rPr>
          <w:rFonts w:cs="Times New Roman"/>
          <w:szCs w:val="26"/>
        </w:rPr>
        <w:t>л</w:t>
      </w:r>
      <w:r w:rsidRPr="003B7643">
        <w:rPr>
          <w:rFonts w:cs="Times New Roman"/>
          <w:szCs w:val="26"/>
        </w:rPr>
        <w:t>. Максимальное количество бал</w:t>
      </w:r>
      <w:r w:rsidR="00FD5AD7">
        <w:rPr>
          <w:rFonts w:cs="Times New Roman"/>
          <w:szCs w:val="26"/>
        </w:rPr>
        <w:t>л</w:t>
      </w:r>
      <w:r w:rsidRPr="003B7643">
        <w:rPr>
          <w:rFonts w:cs="Times New Roman"/>
          <w:szCs w:val="26"/>
        </w:rPr>
        <w:t>ов по результатам профессионального тестирования – 30.</w:t>
      </w:r>
    </w:p>
    <w:p w:rsidR="003B7643" w:rsidRPr="003B7643" w:rsidRDefault="00C659CC" w:rsidP="003B7643">
      <w:pPr>
        <w:widowControl w:val="0"/>
        <w:jc w:val="both"/>
        <w:rPr>
          <w:rFonts w:cs="Times New Roman"/>
          <w:szCs w:val="26"/>
        </w:rPr>
      </w:pPr>
      <w:r>
        <w:rPr>
          <w:rFonts w:cs="Times New Roman"/>
          <w:szCs w:val="26"/>
        </w:rPr>
        <w:t>5</w:t>
      </w:r>
      <w:r w:rsidR="002A7C29">
        <w:rPr>
          <w:rFonts w:cs="Times New Roman"/>
          <w:szCs w:val="26"/>
        </w:rPr>
        <w:t>5</w:t>
      </w:r>
      <w:r w:rsidRPr="003B7643">
        <w:rPr>
          <w:rFonts w:cs="Times New Roman"/>
          <w:szCs w:val="26"/>
        </w:rPr>
        <w:t>.</w:t>
      </w:r>
      <w:r w:rsidR="003B7643" w:rsidRPr="003B7643">
        <w:rPr>
          <w:rFonts w:cs="Times New Roman"/>
          <w:szCs w:val="26"/>
        </w:rPr>
        <w:t xml:space="preserve"> </w:t>
      </w:r>
      <w:r w:rsidR="0086649B">
        <w:rPr>
          <w:szCs w:val="26"/>
        </w:rPr>
        <w:t>Индивидуальн</w:t>
      </w:r>
      <w:r w:rsidR="00C452E9">
        <w:rPr>
          <w:szCs w:val="26"/>
        </w:rPr>
        <w:t>ы</w:t>
      </w:r>
      <w:r w:rsidR="0086649B">
        <w:rPr>
          <w:szCs w:val="26"/>
        </w:rPr>
        <w:t>е собеседовани</w:t>
      </w:r>
      <w:r w:rsidR="00C452E9">
        <w:rPr>
          <w:szCs w:val="26"/>
        </w:rPr>
        <w:t>я</w:t>
      </w:r>
      <w:r w:rsidR="0086649B">
        <w:rPr>
          <w:szCs w:val="26"/>
        </w:rPr>
        <w:t xml:space="preserve"> </w:t>
      </w:r>
      <w:r w:rsidR="003B7643" w:rsidRPr="003B7643">
        <w:rPr>
          <w:rFonts w:cs="Times New Roman"/>
          <w:szCs w:val="26"/>
        </w:rPr>
        <w:t>провод</w:t>
      </w:r>
      <w:r w:rsidR="00C452E9">
        <w:rPr>
          <w:rFonts w:cs="Times New Roman"/>
          <w:szCs w:val="26"/>
        </w:rPr>
        <w:t>я</w:t>
      </w:r>
      <w:r w:rsidR="003B7643" w:rsidRPr="003B7643">
        <w:rPr>
          <w:rFonts w:cs="Times New Roman"/>
          <w:szCs w:val="26"/>
        </w:rPr>
        <w:t>тся в целях определения</w:t>
      </w:r>
      <w:r w:rsidR="0086649B">
        <w:rPr>
          <w:rFonts w:cs="Times New Roman"/>
          <w:szCs w:val="26"/>
        </w:rPr>
        <w:t xml:space="preserve"> </w:t>
      </w:r>
      <w:r w:rsidR="003B7643" w:rsidRPr="003B7643">
        <w:rPr>
          <w:rFonts w:cs="Times New Roman"/>
          <w:szCs w:val="26"/>
        </w:rPr>
        <w:t>профессиональных и иных навыков и личных качеств</w:t>
      </w:r>
      <w:r w:rsidR="008E4A1D" w:rsidRPr="008E4A1D">
        <w:rPr>
          <w:szCs w:val="26"/>
        </w:rPr>
        <w:t xml:space="preserve"> </w:t>
      </w:r>
      <w:r w:rsidR="008E4A1D" w:rsidRPr="00F456E5">
        <w:rPr>
          <w:szCs w:val="26"/>
        </w:rPr>
        <w:t>кандидат</w:t>
      </w:r>
      <w:r w:rsidR="008E4A1D">
        <w:rPr>
          <w:szCs w:val="26"/>
        </w:rPr>
        <w:t>ов</w:t>
      </w:r>
      <w:r w:rsidR="008E4A1D" w:rsidRPr="00F456E5">
        <w:rPr>
          <w:szCs w:val="26"/>
        </w:rPr>
        <w:t xml:space="preserve"> на должность Главы Николаевского сельского поселения</w:t>
      </w:r>
      <w:r w:rsidR="008E4A1D">
        <w:rPr>
          <w:szCs w:val="26"/>
        </w:rPr>
        <w:t>, допущенных к участию в прохождении конкурсных испытаний</w:t>
      </w:r>
      <w:r w:rsidR="003B7643" w:rsidRPr="003B7643">
        <w:rPr>
          <w:rFonts w:cs="Times New Roman"/>
          <w:szCs w:val="26"/>
        </w:rPr>
        <w:t xml:space="preserve">, их видения работы </w:t>
      </w:r>
      <w:r w:rsidR="00105848">
        <w:rPr>
          <w:rFonts w:cs="Times New Roman"/>
          <w:szCs w:val="26"/>
        </w:rPr>
        <w:t>Главы</w:t>
      </w:r>
      <w:r w:rsidR="003B7643" w:rsidRPr="003B7643">
        <w:rPr>
          <w:rFonts w:cs="Times New Roman"/>
          <w:szCs w:val="26"/>
        </w:rPr>
        <w:t xml:space="preserve"> </w:t>
      </w:r>
      <w:r w:rsidR="003A74A5">
        <w:rPr>
          <w:rFonts w:cs="Times New Roman"/>
          <w:szCs w:val="26"/>
        </w:rPr>
        <w:t>Николаевск</w:t>
      </w:r>
      <w:r w:rsidR="003B7643" w:rsidRPr="003B7643">
        <w:rPr>
          <w:rFonts w:cs="Times New Roman"/>
          <w:szCs w:val="26"/>
        </w:rPr>
        <w:t xml:space="preserve">ого сельского поселения, целей, задач и иных аспектов деятельности </w:t>
      </w:r>
      <w:r w:rsidR="00105848">
        <w:rPr>
          <w:rFonts w:cs="Times New Roman"/>
          <w:szCs w:val="26"/>
        </w:rPr>
        <w:t>Главы</w:t>
      </w:r>
      <w:r w:rsidR="003B7643" w:rsidRPr="003B7643">
        <w:rPr>
          <w:rFonts w:cs="Times New Roman"/>
          <w:szCs w:val="26"/>
        </w:rPr>
        <w:t xml:space="preserve"> </w:t>
      </w:r>
      <w:r w:rsidR="003A74A5">
        <w:rPr>
          <w:rFonts w:cs="Times New Roman"/>
          <w:szCs w:val="26"/>
        </w:rPr>
        <w:t>Николаевск</w:t>
      </w:r>
      <w:r w:rsidR="003B7643" w:rsidRPr="003B7643">
        <w:rPr>
          <w:rFonts w:cs="Times New Roman"/>
          <w:szCs w:val="26"/>
        </w:rPr>
        <w:t>ого сельского поселения.</w:t>
      </w:r>
    </w:p>
    <w:p w:rsidR="00A02405" w:rsidRDefault="008E4A1D" w:rsidP="003B7643">
      <w:pPr>
        <w:widowControl w:val="0"/>
        <w:jc w:val="both"/>
        <w:rPr>
          <w:rFonts w:cs="Times New Roman"/>
          <w:szCs w:val="26"/>
        </w:rPr>
      </w:pPr>
      <w:r>
        <w:rPr>
          <w:szCs w:val="26"/>
        </w:rPr>
        <w:t>Индивидуальн</w:t>
      </w:r>
      <w:r w:rsidR="00C452E9">
        <w:rPr>
          <w:szCs w:val="26"/>
        </w:rPr>
        <w:t>ы</w:t>
      </w:r>
      <w:r>
        <w:rPr>
          <w:szCs w:val="26"/>
        </w:rPr>
        <w:t>е собеседовани</w:t>
      </w:r>
      <w:r w:rsidR="00C452E9">
        <w:rPr>
          <w:szCs w:val="26"/>
        </w:rPr>
        <w:t>я</w:t>
      </w:r>
      <w:r>
        <w:rPr>
          <w:szCs w:val="26"/>
        </w:rPr>
        <w:t xml:space="preserve"> </w:t>
      </w:r>
      <w:r>
        <w:rPr>
          <w:rFonts w:cs="Times New Roman"/>
          <w:szCs w:val="26"/>
        </w:rPr>
        <w:t>провод</w:t>
      </w:r>
      <w:r w:rsidR="00C452E9">
        <w:rPr>
          <w:rFonts w:cs="Times New Roman"/>
          <w:szCs w:val="26"/>
        </w:rPr>
        <w:t>я</w:t>
      </w:r>
      <w:r>
        <w:rPr>
          <w:rFonts w:cs="Times New Roman"/>
          <w:szCs w:val="26"/>
        </w:rPr>
        <w:t>тся в помещении, в котором проводится конкурс, в присутствии членов конкурсной комиссии</w:t>
      </w:r>
      <w:r w:rsidR="00D0210D" w:rsidRPr="00D0210D">
        <w:rPr>
          <w:rFonts w:cs="Times New Roman"/>
          <w:szCs w:val="26"/>
        </w:rPr>
        <w:t xml:space="preserve"> </w:t>
      </w:r>
      <w:r w:rsidR="00D0210D">
        <w:rPr>
          <w:rFonts w:cs="Times New Roman"/>
          <w:szCs w:val="26"/>
        </w:rPr>
        <w:t>при личном участии</w:t>
      </w:r>
      <w:r w:rsidR="00D0210D" w:rsidRPr="00815DDB">
        <w:rPr>
          <w:szCs w:val="26"/>
        </w:rPr>
        <w:t xml:space="preserve"> </w:t>
      </w:r>
      <w:r w:rsidR="00D0210D" w:rsidRPr="00F456E5">
        <w:rPr>
          <w:szCs w:val="26"/>
        </w:rPr>
        <w:t>кандидат</w:t>
      </w:r>
      <w:r w:rsidR="00D0210D">
        <w:rPr>
          <w:szCs w:val="26"/>
        </w:rPr>
        <w:t>ов</w:t>
      </w:r>
      <w:r w:rsidR="00D0210D" w:rsidRPr="00F456E5">
        <w:rPr>
          <w:szCs w:val="26"/>
        </w:rPr>
        <w:t xml:space="preserve"> на должность Главы Николаевского сельского поселения</w:t>
      </w:r>
      <w:r w:rsidR="00D0210D">
        <w:rPr>
          <w:szCs w:val="26"/>
        </w:rPr>
        <w:t>, допущенных к участию в прохождении конкурсных испытаний</w:t>
      </w:r>
      <w:r>
        <w:rPr>
          <w:rFonts w:cs="Times New Roman"/>
          <w:szCs w:val="26"/>
        </w:rPr>
        <w:t>.</w:t>
      </w:r>
    </w:p>
    <w:p w:rsidR="003D7F19" w:rsidRDefault="003D7F19" w:rsidP="003B7643">
      <w:pPr>
        <w:widowControl w:val="0"/>
        <w:jc w:val="both"/>
        <w:rPr>
          <w:szCs w:val="26"/>
        </w:rPr>
      </w:pPr>
      <w:r>
        <w:rPr>
          <w:szCs w:val="26"/>
        </w:rPr>
        <w:t xml:space="preserve">Конкурсная комиссия проводит индивидуальные собеседования с </w:t>
      </w:r>
      <w:r w:rsidRPr="00F456E5">
        <w:rPr>
          <w:szCs w:val="26"/>
        </w:rPr>
        <w:t>кандидат</w:t>
      </w:r>
      <w:r>
        <w:rPr>
          <w:szCs w:val="26"/>
        </w:rPr>
        <w:t>ами</w:t>
      </w:r>
      <w:r w:rsidRPr="00F456E5">
        <w:rPr>
          <w:szCs w:val="26"/>
        </w:rPr>
        <w:t xml:space="preserve"> на должность Главы Николаевского сельского поселения</w:t>
      </w:r>
      <w:r>
        <w:rPr>
          <w:szCs w:val="26"/>
        </w:rPr>
        <w:t xml:space="preserve">, допущенными к участию в прохождении конкурсных испытаний, в соответствии с очередностью </w:t>
      </w:r>
      <w:r w:rsidR="00C452E9">
        <w:rPr>
          <w:szCs w:val="26"/>
        </w:rPr>
        <w:t>представления</w:t>
      </w:r>
      <w:r>
        <w:rPr>
          <w:szCs w:val="26"/>
        </w:rPr>
        <w:t xml:space="preserve"> ими заявлений о допуске к участию в конкурсе.</w:t>
      </w:r>
    </w:p>
    <w:p w:rsidR="003B7643" w:rsidRPr="003B7643" w:rsidRDefault="008E4A1D" w:rsidP="003B7643">
      <w:pPr>
        <w:widowControl w:val="0"/>
        <w:jc w:val="both"/>
        <w:rPr>
          <w:rFonts w:cs="Times New Roman"/>
          <w:szCs w:val="26"/>
        </w:rPr>
      </w:pPr>
      <w:r>
        <w:rPr>
          <w:rFonts w:cs="Times New Roman"/>
          <w:szCs w:val="26"/>
        </w:rPr>
        <w:t>К</w:t>
      </w:r>
      <w:r w:rsidR="003B7643" w:rsidRPr="003B7643">
        <w:rPr>
          <w:rFonts w:cs="Times New Roman"/>
          <w:szCs w:val="26"/>
        </w:rPr>
        <w:t xml:space="preserve">андидат </w:t>
      </w:r>
      <w:r w:rsidR="0086649B" w:rsidRPr="00F456E5">
        <w:rPr>
          <w:szCs w:val="26"/>
        </w:rPr>
        <w:t>на должность Главы Николаевского сельского поселения</w:t>
      </w:r>
      <w:r w:rsidR="0086649B">
        <w:rPr>
          <w:szCs w:val="26"/>
        </w:rPr>
        <w:t xml:space="preserve">, допущенный к участию в прохождении конкурсных испытаний, </w:t>
      </w:r>
      <w:r w:rsidR="003B7643" w:rsidRPr="003B7643">
        <w:rPr>
          <w:rFonts w:cs="Times New Roman"/>
          <w:szCs w:val="26"/>
        </w:rPr>
        <w:t xml:space="preserve">выступает </w:t>
      </w:r>
      <w:r w:rsidR="0086649B">
        <w:rPr>
          <w:rFonts w:cs="Times New Roman"/>
          <w:szCs w:val="26"/>
        </w:rPr>
        <w:t xml:space="preserve">перед членами конкурсной комиссии </w:t>
      </w:r>
      <w:r w:rsidR="003B7643" w:rsidRPr="003B7643">
        <w:rPr>
          <w:rFonts w:cs="Times New Roman"/>
          <w:szCs w:val="26"/>
        </w:rPr>
        <w:t xml:space="preserve">с </w:t>
      </w:r>
      <w:r w:rsidR="0086649B">
        <w:rPr>
          <w:rFonts w:cs="Times New Roman"/>
          <w:szCs w:val="26"/>
        </w:rPr>
        <w:t xml:space="preserve">докладом </w:t>
      </w:r>
      <w:r w:rsidR="003B7643" w:rsidRPr="003B7643">
        <w:rPr>
          <w:rFonts w:cs="Times New Roman"/>
          <w:szCs w:val="26"/>
        </w:rPr>
        <w:t xml:space="preserve">о </w:t>
      </w:r>
      <w:r w:rsidR="00A02405">
        <w:rPr>
          <w:rFonts w:cs="Times New Roman"/>
          <w:szCs w:val="26"/>
        </w:rPr>
        <w:t xml:space="preserve">планируемых </w:t>
      </w:r>
      <w:r w:rsidR="003B7643" w:rsidRPr="003B7643">
        <w:rPr>
          <w:rFonts w:cs="Times New Roman"/>
          <w:szCs w:val="26"/>
        </w:rPr>
        <w:t xml:space="preserve">основных направлениях его деятельности на должности </w:t>
      </w:r>
      <w:r w:rsidR="00105848">
        <w:rPr>
          <w:rFonts w:cs="Times New Roman"/>
          <w:szCs w:val="26"/>
        </w:rPr>
        <w:t>Главы</w:t>
      </w:r>
      <w:r w:rsidR="003B7643" w:rsidRPr="003B7643">
        <w:rPr>
          <w:rFonts w:cs="Times New Roman"/>
          <w:szCs w:val="26"/>
        </w:rPr>
        <w:t xml:space="preserve"> </w:t>
      </w:r>
      <w:r w:rsidR="0086649B">
        <w:rPr>
          <w:rFonts w:cs="Times New Roman"/>
          <w:szCs w:val="26"/>
        </w:rPr>
        <w:t>Николаевск</w:t>
      </w:r>
      <w:r w:rsidR="0086649B" w:rsidRPr="003B7643">
        <w:rPr>
          <w:rFonts w:cs="Times New Roman"/>
          <w:szCs w:val="26"/>
        </w:rPr>
        <w:t>ого сельского поселения.</w:t>
      </w:r>
      <w:r w:rsidR="0086649B">
        <w:rPr>
          <w:rFonts w:cs="Times New Roman"/>
          <w:szCs w:val="26"/>
        </w:rPr>
        <w:t xml:space="preserve"> Продолжительность</w:t>
      </w:r>
      <w:r w:rsidR="0086649B" w:rsidRPr="003B7643">
        <w:rPr>
          <w:rFonts w:cs="Times New Roman"/>
          <w:szCs w:val="26"/>
        </w:rPr>
        <w:t xml:space="preserve"> доклад</w:t>
      </w:r>
      <w:r w:rsidR="0086649B">
        <w:rPr>
          <w:rFonts w:cs="Times New Roman"/>
          <w:szCs w:val="26"/>
        </w:rPr>
        <w:t>а должна составлять</w:t>
      </w:r>
      <w:r w:rsidR="0086649B" w:rsidRPr="003B7643">
        <w:rPr>
          <w:rFonts w:cs="Times New Roman"/>
          <w:szCs w:val="26"/>
        </w:rPr>
        <w:t xml:space="preserve"> </w:t>
      </w:r>
      <w:r w:rsidR="0086649B">
        <w:rPr>
          <w:rFonts w:cs="Times New Roman"/>
          <w:szCs w:val="26"/>
        </w:rPr>
        <w:t>не более</w:t>
      </w:r>
      <w:r w:rsidR="0086649B" w:rsidRPr="003B7643">
        <w:rPr>
          <w:rFonts w:cs="Times New Roman"/>
          <w:szCs w:val="26"/>
        </w:rPr>
        <w:t xml:space="preserve"> 15 минут</w:t>
      </w:r>
      <w:r w:rsidR="0086649B">
        <w:rPr>
          <w:rFonts w:cs="Times New Roman"/>
          <w:szCs w:val="26"/>
        </w:rPr>
        <w:t>.</w:t>
      </w:r>
    </w:p>
    <w:p w:rsidR="003B7643" w:rsidRPr="003B7643" w:rsidRDefault="003B7643" w:rsidP="003B7643">
      <w:pPr>
        <w:widowControl w:val="0"/>
        <w:jc w:val="both"/>
        <w:rPr>
          <w:rFonts w:cs="Times New Roman"/>
          <w:szCs w:val="26"/>
        </w:rPr>
      </w:pPr>
      <w:r w:rsidRPr="003B7643">
        <w:rPr>
          <w:rFonts w:cs="Times New Roman"/>
          <w:szCs w:val="26"/>
        </w:rPr>
        <w:t>После выступления кандидат</w:t>
      </w:r>
      <w:r w:rsidR="0086649B" w:rsidRPr="0086649B">
        <w:rPr>
          <w:szCs w:val="26"/>
        </w:rPr>
        <w:t xml:space="preserve"> </w:t>
      </w:r>
      <w:r w:rsidR="0086649B" w:rsidRPr="00F456E5">
        <w:rPr>
          <w:szCs w:val="26"/>
        </w:rPr>
        <w:t>на должность Главы Николаевского сельского поселения</w:t>
      </w:r>
      <w:r w:rsidR="0086649B">
        <w:rPr>
          <w:szCs w:val="26"/>
        </w:rPr>
        <w:t>, допущенный к участию в прохождении конкурсных испытаний,</w:t>
      </w:r>
      <w:r w:rsidRPr="003B7643">
        <w:rPr>
          <w:rFonts w:cs="Times New Roman"/>
          <w:szCs w:val="26"/>
        </w:rPr>
        <w:t xml:space="preserve"> отвечает на вопросы членов конкурсной комиссии</w:t>
      </w:r>
      <w:r w:rsidR="00A02405">
        <w:rPr>
          <w:rFonts w:cs="Times New Roman"/>
          <w:szCs w:val="26"/>
        </w:rPr>
        <w:t xml:space="preserve"> и покидает помещение для индивидуальн</w:t>
      </w:r>
      <w:r w:rsidR="00C452E9">
        <w:rPr>
          <w:rFonts w:cs="Times New Roman"/>
          <w:szCs w:val="26"/>
        </w:rPr>
        <w:t>ых</w:t>
      </w:r>
      <w:r w:rsidR="00A02405">
        <w:rPr>
          <w:rFonts w:cs="Times New Roman"/>
          <w:szCs w:val="26"/>
        </w:rPr>
        <w:t xml:space="preserve"> собеседовани</w:t>
      </w:r>
      <w:r w:rsidR="00C452E9">
        <w:rPr>
          <w:rFonts w:cs="Times New Roman"/>
          <w:szCs w:val="26"/>
        </w:rPr>
        <w:t>й</w:t>
      </w:r>
      <w:r w:rsidRPr="003B7643">
        <w:rPr>
          <w:rFonts w:cs="Times New Roman"/>
          <w:szCs w:val="26"/>
        </w:rPr>
        <w:t>.</w:t>
      </w:r>
    </w:p>
    <w:p w:rsidR="003B7643" w:rsidRDefault="00C452E9" w:rsidP="00A02405">
      <w:pPr>
        <w:widowControl w:val="0"/>
        <w:jc w:val="both"/>
        <w:rPr>
          <w:rFonts w:cs="Times New Roman"/>
          <w:szCs w:val="26"/>
        </w:rPr>
      </w:pPr>
      <w:r>
        <w:rPr>
          <w:rFonts w:cs="Times New Roman"/>
          <w:szCs w:val="26"/>
        </w:rPr>
        <w:t xml:space="preserve">По окончанию </w:t>
      </w:r>
      <w:r w:rsidR="004B56FC">
        <w:rPr>
          <w:rFonts w:cs="Times New Roman"/>
          <w:szCs w:val="26"/>
        </w:rPr>
        <w:t>выступления</w:t>
      </w:r>
      <w:r>
        <w:rPr>
          <w:rFonts w:cs="Times New Roman"/>
          <w:szCs w:val="26"/>
        </w:rPr>
        <w:t xml:space="preserve"> </w:t>
      </w:r>
      <w:r w:rsidR="004B56FC" w:rsidRPr="003B7643">
        <w:rPr>
          <w:rFonts w:cs="Times New Roman"/>
          <w:szCs w:val="26"/>
        </w:rPr>
        <w:t>кандидат</w:t>
      </w:r>
      <w:r w:rsidR="004B56FC">
        <w:rPr>
          <w:rFonts w:cs="Times New Roman"/>
          <w:szCs w:val="26"/>
        </w:rPr>
        <w:t>а</w:t>
      </w:r>
      <w:r w:rsidR="004B56FC" w:rsidRPr="0086649B">
        <w:rPr>
          <w:szCs w:val="26"/>
        </w:rPr>
        <w:t xml:space="preserve"> </w:t>
      </w:r>
      <w:r w:rsidR="004B56FC" w:rsidRPr="00F456E5">
        <w:rPr>
          <w:szCs w:val="26"/>
        </w:rPr>
        <w:t>на должность Главы Николаевского сельского поселения</w:t>
      </w:r>
      <w:r w:rsidR="004B56FC">
        <w:rPr>
          <w:szCs w:val="26"/>
        </w:rPr>
        <w:t>, допущенного к участию в прохождении конкурсных испытаний,</w:t>
      </w:r>
      <w:r w:rsidR="004B56FC" w:rsidRPr="003B7643">
        <w:rPr>
          <w:rFonts w:cs="Times New Roman"/>
          <w:szCs w:val="26"/>
        </w:rPr>
        <w:t xml:space="preserve"> </w:t>
      </w:r>
      <w:r>
        <w:rPr>
          <w:rFonts w:cs="Times New Roman"/>
          <w:szCs w:val="26"/>
        </w:rPr>
        <w:t>к</w:t>
      </w:r>
      <w:r w:rsidR="00A02405">
        <w:rPr>
          <w:rFonts w:cs="Times New Roman"/>
          <w:szCs w:val="26"/>
        </w:rPr>
        <w:t xml:space="preserve">аждый член </w:t>
      </w:r>
      <w:r w:rsidR="00A02405" w:rsidRPr="003B7643">
        <w:rPr>
          <w:rFonts w:cs="Times New Roman"/>
          <w:szCs w:val="26"/>
        </w:rPr>
        <w:t xml:space="preserve">конкурсной комиссии в отсутствие </w:t>
      </w:r>
      <w:r w:rsidR="004B56FC">
        <w:rPr>
          <w:rFonts w:cs="Times New Roman"/>
          <w:szCs w:val="26"/>
        </w:rPr>
        <w:t xml:space="preserve">указанного </w:t>
      </w:r>
      <w:r w:rsidR="00A02405" w:rsidRPr="003B7643">
        <w:rPr>
          <w:rFonts w:cs="Times New Roman"/>
          <w:szCs w:val="26"/>
        </w:rPr>
        <w:t>кандидат</w:t>
      </w:r>
      <w:r w:rsidR="004B56FC">
        <w:rPr>
          <w:rFonts w:cs="Times New Roman"/>
          <w:szCs w:val="26"/>
        </w:rPr>
        <w:t>а</w:t>
      </w:r>
      <w:r w:rsidR="00A02405" w:rsidRPr="00FD5AD7">
        <w:rPr>
          <w:szCs w:val="26"/>
        </w:rPr>
        <w:t xml:space="preserve"> </w:t>
      </w:r>
      <w:r w:rsidR="00A02405">
        <w:rPr>
          <w:rFonts w:cs="Times New Roman"/>
          <w:szCs w:val="26"/>
        </w:rPr>
        <w:t>оценивает р</w:t>
      </w:r>
      <w:r w:rsidR="003B7643" w:rsidRPr="003B7643">
        <w:rPr>
          <w:rFonts w:cs="Times New Roman"/>
          <w:szCs w:val="26"/>
        </w:rPr>
        <w:t>езультат</w:t>
      </w:r>
      <w:r w:rsidR="0086649B">
        <w:rPr>
          <w:rFonts w:cs="Times New Roman"/>
          <w:szCs w:val="26"/>
        </w:rPr>
        <w:t>ы</w:t>
      </w:r>
      <w:r w:rsidR="003B7643" w:rsidRPr="003B7643">
        <w:rPr>
          <w:rFonts w:cs="Times New Roman"/>
          <w:szCs w:val="26"/>
        </w:rPr>
        <w:t xml:space="preserve"> </w:t>
      </w:r>
      <w:r w:rsidR="0086649B">
        <w:rPr>
          <w:szCs w:val="26"/>
        </w:rPr>
        <w:t>индивидуальн</w:t>
      </w:r>
      <w:r w:rsidR="004B56FC">
        <w:rPr>
          <w:szCs w:val="26"/>
        </w:rPr>
        <w:t>ого</w:t>
      </w:r>
      <w:r w:rsidR="0086649B">
        <w:rPr>
          <w:szCs w:val="26"/>
        </w:rPr>
        <w:t xml:space="preserve"> собеседовани</w:t>
      </w:r>
      <w:r w:rsidR="004B56FC">
        <w:rPr>
          <w:szCs w:val="26"/>
        </w:rPr>
        <w:t>я с ним</w:t>
      </w:r>
      <w:r w:rsidR="0086649B">
        <w:rPr>
          <w:szCs w:val="26"/>
        </w:rPr>
        <w:t xml:space="preserve"> </w:t>
      </w:r>
      <w:r w:rsidR="0086649B">
        <w:rPr>
          <w:rFonts w:cs="Times New Roman"/>
          <w:szCs w:val="26"/>
        </w:rPr>
        <w:t>в соответствии со следующими</w:t>
      </w:r>
      <w:r w:rsidR="0086649B" w:rsidRPr="0086649B">
        <w:rPr>
          <w:rFonts w:cs="Times New Roman"/>
          <w:szCs w:val="26"/>
        </w:rPr>
        <w:t xml:space="preserve"> </w:t>
      </w:r>
      <w:r w:rsidR="0086649B">
        <w:rPr>
          <w:rFonts w:cs="Times New Roman"/>
          <w:szCs w:val="26"/>
        </w:rPr>
        <w:t>к</w:t>
      </w:r>
      <w:r w:rsidR="0086649B" w:rsidRPr="003B7643">
        <w:rPr>
          <w:rFonts w:cs="Times New Roman"/>
          <w:szCs w:val="26"/>
        </w:rPr>
        <w:t>ритери</w:t>
      </w:r>
      <w:r w:rsidR="0086649B">
        <w:rPr>
          <w:rFonts w:cs="Times New Roman"/>
          <w:szCs w:val="26"/>
        </w:rPr>
        <w:t>ями</w:t>
      </w:r>
      <w:r w:rsidR="003B7643" w:rsidRPr="003B7643">
        <w:rPr>
          <w:rFonts w:cs="Times New Roman"/>
          <w:szCs w:val="26"/>
        </w:rPr>
        <w:t>:</w:t>
      </w:r>
    </w:p>
    <w:p w:rsidR="003B7643" w:rsidRPr="003B7643" w:rsidRDefault="003B7643" w:rsidP="003B7643">
      <w:pPr>
        <w:widowControl w:val="0"/>
        <w:jc w:val="both"/>
        <w:rPr>
          <w:rFonts w:cs="Times New Roman"/>
          <w:szCs w:val="26"/>
        </w:rPr>
      </w:pPr>
    </w:p>
    <w:tbl>
      <w:tblPr>
        <w:tblStyle w:val="1"/>
        <w:tblW w:w="9775" w:type="dxa"/>
        <w:tblLayout w:type="fixed"/>
        <w:tblLook w:val="04A0"/>
      </w:tblPr>
      <w:tblGrid>
        <w:gridCol w:w="667"/>
        <w:gridCol w:w="7125"/>
        <w:gridCol w:w="1983"/>
      </w:tblGrid>
      <w:tr w:rsidR="003B7643" w:rsidRPr="003B7643" w:rsidTr="003B7643">
        <w:tc>
          <w:tcPr>
            <w:tcW w:w="667" w:type="dxa"/>
            <w:tcBorders>
              <w:top w:val="single" w:sz="4" w:space="0" w:color="000000"/>
              <w:left w:val="single" w:sz="4" w:space="0" w:color="000000"/>
              <w:bottom w:val="single" w:sz="4" w:space="0" w:color="000000"/>
              <w:right w:val="single" w:sz="4" w:space="0" w:color="000000"/>
            </w:tcBorders>
            <w:vAlign w:val="center"/>
          </w:tcPr>
          <w:p w:rsidR="003B7643" w:rsidRPr="003B7643" w:rsidRDefault="003B7643" w:rsidP="0054391C">
            <w:pPr>
              <w:widowControl w:val="0"/>
              <w:adjustRightInd w:val="0"/>
              <w:snapToGrid w:val="0"/>
              <w:spacing w:line="276" w:lineRule="auto"/>
              <w:ind w:firstLine="28"/>
              <w:jc w:val="center"/>
              <w:rPr>
                <w:sz w:val="24"/>
                <w:szCs w:val="22"/>
              </w:rPr>
            </w:pPr>
            <w:r w:rsidRPr="003B7643">
              <w:rPr>
                <w:sz w:val="24"/>
                <w:szCs w:val="22"/>
              </w:rPr>
              <w:t>№</w:t>
            </w:r>
          </w:p>
          <w:p w:rsidR="003B7643" w:rsidRPr="003B7643" w:rsidRDefault="003B7643" w:rsidP="0054391C">
            <w:pPr>
              <w:widowControl w:val="0"/>
              <w:adjustRightInd w:val="0"/>
              <w:snapToGrid w:val="0"/>
              <w:spacing w:line="276" w:lineRule="auto"/>
              <w:ind w:firstLine="28"/>
              <w:jc w:val="center"/>
              <w:rPr>
                <w:sz w:val="24"/>
                <w:szCs w:val="22"/>
              </w:rPr>
            </w:pPr>
            <w:r w:rsidRPr="003B7643">
              <w:rPr>
                <w:sz w:val="24"/>
                <w:szCs w:val="22"/>
              </w:rPr>
              <w:t>п/п</w:t>
            </w:r>
          </w:p>
        </w:tc>
        <w:tc>
          <w:tcPr>
            <w:tcW w:w="7125" w:type="dxa"/>
            <w:tcBorders>
              <w:top w:val="single" w:sz="4" w:space="0" w:color="000000"/>
              <w:left w:val="single" w:sz="4" w:space="0" w:color="000000"/>
              <w:bottom w:val="single" w:sz="4" w:space="0" w:color="000000"/>
              <w:right w:val="single" w:sz="4" w:space="0" w:color="000000"/>
            </w:tcBorders>
            <w:vAlign w:val="center"/>
          </w:tcPr>
          <w:p w:rsidR="003B7643" w:rsidRPr="003B7643" w:rsidRDefault="003B7643" w:rsidP="0054391C">
            <w:pPr>
              <w:spacing w:line="276" w:lineRule="auto"/>
              <w:ind w:firstLine="0"/>
              <w:jc w:val="center"/>
              <w:rPr>
                <w:sz w:val="24"/>
                <w:szCs w:val="22"/>
              </w:rPr>
            </w:pPr>
            <w:r w:rsidRPr="003B7643">
              <w:rPr>
                <w:sz w:val="24"/>
                <w:szCs w:val="22"/>
              </w:rPr>
              <w:t>Критерий оценки</w:t>
            </w:r>
          </w:p>
        </w:tc>
        <w:tc>
          <w:tcPr>
            <w:tcW w:w="1983" w:type="dxa"/>
            <w:tcBorders>
              <w:top w:val="single" w:sz="4" w:space="0" w:color="000000"/>
              <w:left w:val="single" w:sz="4" w:space="0" w:color="000000"/>
              <w:bottom w:val="single" w:sz="4" w:space="0" w:color="000000"/>
              <w:right w:val="single" w:sz="4" w:space="0" w:color="000000"/>
            </w:tcBorders>
            <w:vAlign w:val="center"/>
          </w:tcPr>
          <w:p w:rsidR="003B7643" w:rsidRPr="003B7643" w:rsidRDefault="003B7643" w:rsidP="0054391C">
            <w:pPr>
              <w:spacing w:line="276" w:lineRule="auto"/>
              <w:ind w:firstLine="0"/>
              <w:jc w:val="center"/>
              <w:rPr>
                <w:sz w:val="24"/>
                <w:szCs w:val="22"/>
              </w:rPr>
            </w:pPr>
            <w:r w:rsidRPr="003B7643">
              <w:rPr>
                <w:sz w:val="24"/>
                <w:szCs w:val="22"/>
              </w:rPr>
              <w:t>Максимальное количество баллов</w:t>
            </w:r>
          </w:p>
        </w:tc>
      </w:tr>
      <w:tr w:rsidR="003B7643" w:rsidRPr="003B7643" w:rsidTr="003B7643">
        <w:tc>
          <w:tcPr>
            <w:tcW w:w="667"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28"/>
              <w:jc w:val="both"/>
              <w:rPr>
                <w:sz w:val="24"/>
                <w:szCs w:val="22"/>
              </w:rPr>
            </w:pPr>
            <w:r w:rsidRPr="003B7643">
              <w:rPr>
                <w:sz w:val="24"/>
                <w:szCs w:val="22"/>
              </w:rPr>
              <w:t>1.</w:t>
            </w:r>
          </w:p>
        </w:tc>
        <w:tc>
          <w:tcPr>
            <w:tcW w:w="7125" w:type="dxa"/>
            <w:tcBorders>
              <w:top w:val="single" w:sz="4" w:space="0" w:color="000000"/>
              <w:left w:val="single" w:sz="4" w:space="0" w:color="000000"/>
              <w:bottom w:val="single" w:sz="4" w:space="0" w:color="000000"/>
              <w:right w:val="single" w:sz="4" w:space="0" w:color="000000"/>
            </w:tcBorders>
            <w:vAlign w:val="center"/>
          </w:tcPr>
          <w:p w:rsidR="003B7643" w:rsidRPr="003B7643" w:rsidRDefault="003B7643" w:rsidP="0054391C">
            <w:pPr>
              <w:spacing w:line="276" w:lineRule="auto"/>
              <w:ind w:firstLine="0"/>
              <w:jc w:val="both"/>
              <w:rPr>
                <w:sz w:val="24"/>
                <w:szCs w:val="22"/>
              </w:rPr>
            </w:pPr>
            <w:r w:rsidRPr="003B7643">
              <w:rPr>
                <w:sz w:val="24"/>
                <w:szCs w:val="22"/>
              </w:rPr>
              <w:t xml:space="preserve">Знание текущей социально-экономической ситуации в </w:t>
            </w:r>
            <w:r w:rsidR="004C5E8D">
              <w:rPr>
                <w:sz w:val="24"/>
                <w:szCs w:val="22"/>
              </w:rPr>
              <w:t>Николаевском сельском поселении</w:t>
            </w:r>
            <w:r w:rsidRPr="003B7643">
              <w:rPr>
                <w:sz w:val="24"/>
                <w:szCs w:val="22"/>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jc w:val="both"/>
              <w:rPr>
                <w:sz w:val="24"/>
                <w:szCs w:val="22"/>
              </w:rPr>
            </w:pPr>
            <w:r w:rsidRPr="003B7643">
              <w:rPr>
                <w:sz w:val="24"/>
                <w:szCs w:val="22"/>
              </w:rPr>
              <w:t>5</w:t>
            </w:r>
          </w:p>
        </w:tc>
      </w:tr>
      <w:tr w:rsidR="003B7643" w:rsidRPr="003B7643" w:rsidTr="003B7643">
        <w:tc>
          <w:tcPr>
            <w:tcW w:w="667"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28"/>
              <w:jc w:val="both"/>
              <w:rPr>
                <w:sz w:val="24"/>
                <w:szCs w:val="22"/>
              </w:rPr>
            </w:pPr>
            <w:r w:rsidRPr="003B7643">
              <w:rPr>
                <w:sz w:val="24"/>
                <w:szCs w:val="22"/>
              </w:rPr>
              <w:t>2.</w:t>
            </w:r>
          </w:p>
        </w:tc>
        <w:tc>
          <w:tcPr>
            <w:tcW w:w="7125" w:type="dxa"/>
            <w:tcBorders>
              <w:top w:val="single" w:sz="4" w:space="0" w:color="000000"/>
              <w:left w:val="single" w:sz="4" w:space="0" w:color="000000"/>
              <w:bottom w:val="single" w:sz="4" w:space="0" w:color="000000"/>
              <w:right w:val="single" w:sz="4" w:space="0" w:color="000000"/>
            </w:tcBorders>
            <w:vAlign w:val="center"/>
          </w:tcPr>
          <w:p w:rsidR="003B7643" w:rsidRPr="003B7643" w:rsidRDefault="003B7643" w:rsidP="0054391C">
            <w:pPr>
              <w:spacing w:line="276" w:lineRule="auto"/>
              <w:ind w:firstLine="0"/>
              <w:jc w:val="both"/>
              <w:rPr>
                <w:sz w:val="24"/>
                <w:szCs w:val="22"/>
              </w:rPr>
            </w:pPr>
            <w:r w:rsidRPr="003B7643">
              <w:rPr>
                <w:sz w:val="24"/>
                <w:szCs w:val="22"/>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
        </w:tc>
        <w:tc>
          <w:tcPr>
            <w:tcW w:w="1983"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jc w:val="both"/>
              <w:rPr>
                <w:sz w:val="24"/>
                <w:szCs w:val="22"/>
              </w:rPr>
            </w:pPr>
            <w:r w:rsidRPr="003B7643">
              <w:rPr>
                <w:sz w:val="24"/>
                <w:szCs w:val="22"/>
              </w:rPr>
              <w:t>5</w:t>
            </w:r>
          </w:p>
        </w:tc>
      </w:tr>
      <w:tr w:rsidR="003B7643" w:rsidRPr="003B7643" w:rsidTr="003B7643">
        <w:tc>
          <w:tcPr>
            <w:tcW w:w="667"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28"/>
              <w:jc w:val="both"/>
              <w:rPr>
                <w:sz w:val="24"/>
                <w:szCs w:val="22"/>
              </w:rPr>
            </w:pPr>
            <w:r w:rsidRPr="003B7643">
              <w:rPr>
                <w:sz w:val="24"/>
                <w:szCs w:val="22"/>
              </w:rPr>
              <w:t>3.</w:t>
            </w:r>
          </w:p>
        </w:tc>
        <w:tc>
          <w:tcPr>
            <w:tcW w:w="7125" w:type="dxa"/>
            <w:tcBorders>
              <w:top w:val="single" w:sz="4" w:space="0" w:color="000000"/>
              <w:left w:val="single" w:sz="4" w:space="0" w:color="000000"/>
              <w:bottom w:val="single" w:sz="4" w:space="0" w:color="000000"/>
              <w:right w:val="single" w:sz="4" w:space="0" w:color="000000"/>
            </w:tcBorders>
            <w:vAlign w:val="center"/>
          </w:tcPr>
          <w:p w:rsidR="003B7643" w:rsidRPr="003B7643" w:rsidRDefault="003B7643" w:rsidP="0054391C">
            <w:pPr>
              <w:spacing w:line="276" w:lineRule="auto"/>
              <w:ind w:firstLine="0"/>
              <w:jc w:val="both"/>
              <w:rPr>
                <w:sz w:val="24"/>
                <w:szCs w:val="22"/>
              </w:rPr>
            </w:pPr>
            <w:r w:rsidRPr="003B7643">
              <w:rPr>
                <w:sz w:val="24"/>
                <w:szCs w:val="22"/>
              </w:rPr>
              <w:t xml:space="preserve">Навыки аналитической работы, систематизации информации, прогнозирования последствий принимаемых решений, ведения </w:t>
            </w:r>
            <w:r w:rsidRPr="003B7643">
              <w:rPr>
                <w:sz w:val="24"/>
                <w:szCs w:val="22"/>
              </w:rPr>
              <w:lastRenderedPageBreak/>
              <w:t>деловых переговоров, публичных выступлений</w:t>
            </w:r>
          </w:p>
        </w:tc>
        <w:tc>
          <w:tcPr>
            <w:tcW w:w="1983"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jc w:val="both"/>
              <w:rPr>
                <w:sz w:val="24"/>
                <w:szCs w:val="22"/>
              </w:rPr>
            </w:pPr>
            <w:r w:rsidRPr="003B7643">
              <w:rPr>
                <w:sz w:val="24"/>
                <w:szCs w:val="22"/>
              </w:rPr>
              <w:lastRenderedPageBreak/>
              <w:t>5</w:t>
            </w:r>
          </w:p>
        </w:tc>
      </w:tr>
      <w:tr w:rsidR="003B7643" w:rsidRPr="003B7643" w:rsidTr="003B7643">
        <w:tc>
          <w:tcPr>
            <w:tcW w:w="667"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28"/>
              <w:jc w:val="both"/>
              <w:rPr>
                <w:sz w:val="24"/>
                <w:szCs w:val="22"/>
              </w:rPr>
            </w:pPr>
            <w:r w:rsidRPr="003B7643">
              <w:rPr>
                <w:sz w:val="24"/>
                <w:szCs w:val="22"/>
              </w:rPr>
              <w:lastRenderedPageBreak/>
              <w:t>4.</w:t>
            </w:r>
          </w:p>
        </w:tc>
        <w:tc>
          <w:tcPr>
            <w:tcW w:w="7125"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0"/>
              <w:jc w:val="both"/>
              <w:rPr>
                <w:sz w:val="24"/>
                <w:szCs w:val="22"/>
              </w:rPr>
            </w:pPr>
            <w:r w:rsidRPr="003B7643">
              <w:rPr>
                <w:sz w:val="24"/>
                <w:szCs w:val="22"/>
              </w:rPr>
              <w:t xml:space="preserve">Способность к стратегическому видению, умение выделять главные (приоритетные) направления развития </w:t>
            </w:r>
            <w:r w:rsidR="004C5E8D">
              <w:rPr>
                <w:sz w:val="24"/>
                <w:szCs w:val="22"/>
              </w:rPr>
              <w:t>Николаевского сельского поселения</w:t>
            </w:r>
          </w:p>
        </w:tc>
        <w:tc>
          <w:tcPr>
            <w:tcW w:w="1983"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jc w:val="both"/>
              <w:rPr>
                <w:sz w:val="24"/>
                <w:szCs w:val="22"/>
              </w:rPr>
            </w:pPr>
            <w:r w:rsidRPr="003B7643">
              <w:rPr>
                <w:sz w:val="24"/>
                <w:szCs w:val="22"/>
              </w:rPr>
              <w:t>5</w:t>
            </w:r>
          </w:p>
        </w:tc>
      </w:tr>
      <w:tr w:rsidR="003B7643" w:rsidRPr="003B7643" w:rsidTr="003B7643">
        <w:tc>
          <w:tcPr>
            <w:tcW w:w="667"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28"/>
              <w:jc w:val="both"/>
              <w:rPr>
                <w:sz w:val="24"/>
                <w:szCs w:val="22"/>
              </w:rPr>
            </w:pPr>
            <w:r w:rsidRPr="003B7643">
              <w:rPr>
                <w:sz w:val="24"/>
                <w:szCs w:val="22"/>
              </w:rPr>
              <w:t>5.</w:t>
            </w:r>
          </w:p>
        </w:tc>
        <w:tc>
          <w:tcPr>
            <w:tcW w:w="7125"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0"/>
              <w:jc w:val="both"/>
              <w:rPr>
                <w:sz w:val="24"/>
                <w:szCs w:val="22"/>
              </w:rPr>
            </w:pPr>
            <w:r w:rsidRPr="003B7643">
              <w:rPr>
                <w:sz w:val="24"/>
                <w:szCs w:val="22"/>
              </w:rPr>
              <w:t xml:space="preserve">Соответствие предложений действующему законодательству, основным направлениям социально-экономического развития </w:t>
            </w:r>
            <w:r w:rsidR="00F65482">
              <w:rPr>
                <w:sz w:val="24"/>
                <w:szCs w:val="22"/>
              </w:rPr>
              <w:t>Николаевского сельского поселения</w:t>
            </w:r>
          </w:p>
        </w:tc>
        <w:tc>
          <w:tcPr>
            <w:tcW w:w="1983"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jc w:val="both"/>
              <w:rPr>
                <w:sz w:val="24"/>
                <w:szCs w:val="22"/>
              </w:rPr>
            </w:pPr>
            <w:r w:rsidRPr="003B7643">
              <w:rPr>
                <w:sz w:val="24"/>
                <w:szCs w:val="22"/>
              </w:rPr>
              <w:t>5</w:t>
            </w:r>
          </w:p>
        </w:tc>
      </w:tr>
      <w:tr w:rsidR="003B7643" w:rsidRPr="003B7643" w:rsidTr="003B7643">
        <w:tc>
          <w:tcPr>
            <w:tcW w:w="667"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28"/>
              <w:jc w:val="both"/>
              <w:rPr>
                <w:sz w:val="24"/>
                <w:szCs w:val="22"/>
              </w:rPr>
            </w:pPr>
            <w:r w:rsidRPr="003B7643">
              <w:rPr>
                <w:sz w:val="24"/>
                <w:szCs w:val="22"/>
              </w:rPr>
              <w:t>6.</w:t>
            </w:r>
          </w:p>
        </w:tc>
        <w:tc>
          <w:tcPr>
            <w:tcW w:w="7125"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ind w:firstLine="0"/>
              <w:jc w:val="both"/>
              <w:rPr>
                <w:sz w:val="24"/>
                <w:szCs w:val="22"/>
              </w:rPr>
            </w:pPr>
            <w:r w:rsidRPr="003B7643">
              <w:rPr>
                <w:sz w:val="24"/>
                <w:szCs w:val="22"/>
              </w:rPr>
              <w:t>Способность аргументированно отстаивать личную точку зрения</w:t>
            </w:r>
          </w:p>
        </w:tc>
        <w:tc>
          <w:tcPr>
            <w:tcW w:w="1983" w:type="dxa"/>
            <w:tcBorders>
              <w:top w:val="single" w:sz="4" w:space="0" w:color="000000"/>
              <w:left w:val="single" w:sz="4" w:space="0" w:color="000000"/>
              <w:bottom w:val="single" w:sz="4" w:space="0" w:color="000000"/>
              <w:right w:val="single" w:sz="4" w:space="0" w:color="000000"/>
            </w:tcBorders>
          </w:tcPr>
          <w:p w:rsidR="003B7643" w:rsidRPr="003B7643" w:rsidRDefault="003B7643" w:rsidP="0054391C">
            <w:pPr>
              <w:spacing w:line="276" w:lineRule="auto"/>
              <w:jc w:val="both"/>
              <w:rPr>
                <w:sz w:val="24"/>
                <w:szCs w:val="22"/>
              </w:rPr>
            </w:pPr>
            <w:r w:rsidRPr="003B7643">
              <w:rPr>
                <w:sz w:val="24"/>
                <w:szCs w:val="22"/>
              </w:rPr>
              <w:t>5</w:t>
            </w:r>
          </w:p>
        </w:tc>
      </w:tr>
    </w:tbl>
    <w:p w:rsidR="003B7643" w:rsidRDefault="003B7643" w:rsidP="003B7643">
      <w:pPr>
        <w:jc w:val="both"/>
        <w:rPr>
          <w:sz w:val="28"/>
        </w:rPr>
      </w:pPr>
    </w:p>
    <w:p w:rsidR="003B7643" w:rsidRPr="003B7643" w:rsidRDefault="003B7643" w:rsidP="003B7643">
      <w:pPr>
        <w:widowControl w:val="0"/>
        <w:adjustRightInd w:val="0"/>
        <w:snapToGrid w:val="0"/>
        <w:jc w:val="both"/>
        <w:rPr>
          <w:rFonts w:cs="Times New Roman"/>
          <w:szCs w:val="26"/>
        </w:rPr>
      </w:pPr>
      <w:r w:rsidRPr="003B7643">
        <w:rPr>
          <w:rFonts w:cs="Times New Roman"/>
          <w:szCs w:val="26"/>
        </w:rPr>
        <w:t xml:space="preserve">Оценка кандидата </w:t>
      </w:r>
      <w:r w:rsidR="00232937" w:rsidRPr="00F456E5">
        <w:rPr>
          <w:szCs w:val="26"/>
        </w:rPr>
        <w:t>на должность Главы Николаевского сельского поселения</w:t>
      </w:r>
      <w:r w:rsidR="00232937">
        <w:rPr>
          <w:szCs w:val="26"/>
        </w:rPr>
        <w:t xml:space="preserve">, допущенного к участию в прохождении конкурсных испытаний, </w:t>
      </w:r>
      <w:r w:rsidRPr="003B7643">
        <w:rPr>
          <w:rFonts w:cs="Times New Roman"/>
          <w:szCs w:val="26"/>
        </w:rPr>
        <w:t>определяется как среднее арифметическое от оценок членов конкурсной комиссии, округл</w:t>
      </w:r>
      <w:r w:rsidR="00232937">
        <w:rPr>
          <w:rFonts w:cs="Times New Roman"/>
          <w:szCs w:val="26"/>
        </w:rPr>
        <w:t>енное</w:t>
      </w:r>
      <w:r w:rsidRPr="003B7643">
        <w:rPr>
          <w:rFonts w:cs="Times New Roman"/>
          <w:szCs w:val="26"/>
        </w:rPr>
        <w:t xml:space="preserve"> до целого балла в сторону увеличения.</w:t>
      </w:r>
    </w:p>
    <w:p w:rsidR="003B7643" w:rsidRPr="003B7643" w:rsidRDefault="003B7643" w:rsidP="003B7643">
      <w:pPr>
        <w:widowControl w:val="0"/>
        <w:adjustRightInd w:val="0"/>
        <w:snapToGrid w:val="0"/>
        <w:jc w:val="both"/>
        <w:rPr>
          <w:rFonts w:cs="Times New Roman"/>
          <w:szCs w:val="26"/>
        </w:rPr>
      </w:pPr>
      <w:r w:rsidRPr="003B7643">
        <w:rPr>
          <w:rFonts w:cs="Times New Roman"/>
          <w:szCs w:val="26"/>
        </w:rPr>
        <w:t xml:space="preserve">Максимальное количество баллов </w:t>
      </w:r>
      <w:r w:rsidR="00232937">
        <w:rPr>
          <w:rFonts w:cs="Times New Roman"/>
          <w:szCs w:val="26"/>
        </w:rPr>
        <w:t xml:space="preserve">по результатам </w:t>
      </w:r>
      <w:r w:rsidR="00232937">
        <w:rPr>
          <w:szCs w:val="26"/>
        </w:rPr>
        <w:t xml:space="preserve">индивидуального собеседования </w:t>
      </w:r>
      <w:r w:rsidRPr="003B7643">
        <w:rPr>
          <w:rFonts w:cs="Times New Roman"/>
          <w:szCs w:val="26"/>
        </w:rPr>
        <w:t>– 30.</w:t>
      </w:r>
    </w:p>
    <w:p w:rsidR="009D1090" w:rsidRDefault="00A02405" w:rsidP="009D1090">
      <w:pPr>
        <w:widowControl w:val="0"/>
        <w:adjustRightInd w:val="0"/>
        <w:snapToGrid w:val="0"/>
        <w:jc w:val="both"/>
        <w:rPr>
          <w:rFonts w:cs="Times New Roman"/>
          <w:szCs w:val="26"/>
        </w:rPr>
      </w:pPr>
      <w:r>
        <w:rPr>
          <w:rFonts w:cs="Times New Roman"/>
          <w:szCs w:val="26"/>
        </w:rPr>
        <w:t>5</w:t>
      </w:r>
      <w:r w:rsidR="002A7C29">
        <w:rPr>
          <w:rFonts w:cs="Times New Roman"/>
          <w:szCs w:val="26"/>
        </w:rPr>
        <w:t>6</w:t>
      </w:r>
      <w:r w:rsidR="003B7643" w:rsidRPr="003B7643">
        <w:rPr>
          <w:rFonts w:cs="Times New Roman"/>
          <w:szCs w:val="26"/>
        </w:rPr>
        <w:t xml:space="preserve">. </w:t>
      </w:r>
      <w:r w:rsidR="00F16047">
        <w:rPr>
          <w:rFonts w:cs="Times New Roman"/>
          <w:szCs w:val="26"/>
        </w:rPr>
        <w:t xml:space="preserve">По итогам всех конкурсных испытаний </w:t>
      </w:r>
      <w:r w:rsidR="009D1090">
        <w:rPr>
          <w:rFonts w:cs="Times New Roman"/>
          <w:szCs w:val="26"/>
        </w:rPr>
        <w:t xml:space="preserve">конкурсная комиссия определяет сумму баллов, набранных </w:t>
      </w:r>
      <w:r w:rsidR="00F16047">
        <w:rPr>
          <w:rFonts w:cs="Times New Roman"/>
          <w:szCs w:val="26"/>
        </w:rPr>
        <w:t>кажд</w:t>
      </w:r>
      <w:r w:rsidR="009D1090">
        <w:rPr>
          <w:rFonts w:cs="Times New Roman"/>
          <w:szCs w:val="26"/>
        </w:rPr>
        <w:t>ым</w:t>
      </w:r>
      <w:r w:rsidR="00F16047">
        <w:rPr>
          <w:rFonts w:cs="Times New Roman"/>
          <w:szCs w:val="26"/>
        </w:rPr>
        <w:t xml:space="preserve"> </w:t>
      </w:r>
      <w:r w:rsidR="00F16047" w:rsidRPr="003B7643">
        <w:rPr>
          <w:rFonts w:cs="Times New Roman"/>
          <w:szCs w:val="26"/>
        </w:rPr>
        <w:t>кандидат</w:t>
      </w:r>
      <w:r w:rsidR="009D1090">
        <w:rPr>
          <w:rFonts w:cs="Times New Roman"/>
          <w:szCs w:val="26"/>
        </w:rPr>
        <w:t>ом</w:t>
      </w:r>
      <w:r w:rsidR="00F16047" w:rsidRPr="003B7643">
        <w:rPr>
          <w:rFonts w:cs="Times New Roman"/>
          <w:szCs w:val="26"/>
        </w:rPr>
        <w:t xml:space="preserve"> </w:t>
      </w:r>
      <w:r w:rsidR="00F16047" w:rsidRPr="00F456E5">
        <w:rPr>
          <w:szCs w:val="26"/>
        </w:rPr>
        <w:t>на должность Главы Николаевского сельского поселения</w:t>
      </w:r>
      <w:r w:rsidR="00F16047">
        <w:rPr>
          <w:szCs w:val="26"/>
        </w:rPr>
        <w:t>, допущенн</w:t>
      </w:r>
      <w:r w:rsidR="009D1090">
        <w:rPr>
          <w:szCs w:val="26"/>
        </w:rPr>
        <w:t>ым</w:t>
      </w:r>
      <w:r w:rsidR="00F16047">
        <w:rPr>
          <w:szCs w:val="26"/>
        </w:rPr>
        <w:t xml:space="preserve"> к участию в прохождении конкурсных испытаний</w:t>
      </w:r>
      <w:r w:rsidR="0050767D">
        <w:rPr>
          <w:szCs w:val="26"/>
        </w:rPr>
        <w:t>.</w:t>
      </w:r>
    </w:p>
    <w:p w:rsidR="004C1891" w:rsidRPr="004C1891" w:rsidRDefault="003B7643" w:rsidP="004C1891">
      <w:pPr>
        <w:widowControl w:val="0"/>
        <w:adjustRightInd w:val="0"/>
        <w:snapToGrid w:val="0"/>
        <w:jc w:val="both"/>
        <w:rPr>
          <w:rFonts w:cs="Times New Roman"/>
          <w:szCs w:val="26"/>
        </w:rPr>
      </w:pPr>
      <w:r w:rsidRPr="003B7643">
        <w:rPr>
          <w:rFonts w:cs="Times New Roman"/>
          <w:szCs w:val="26"/>
        </w:rPr>
        <w:t>Максимальное общее количество баллов по результатам конкурсных испытаний – 65.</w:t>
      </w:r>
    </w:p>
    <w:p w:rsidR="002A7C29" w:rsidRPr="003B7643" w:rsidRDefault="002A7C29" w:rsidP="002A7C29">
      <w:pPr>
        <w:pStyle w:val="ConsPlusNormal"/>
        <w:adjustRightInd w:val="0"/>
        <w:snapToGrid w:val="0"/>
        <w:spacing w:line="276" w:lineRule="auto"/>
        <w:ind w:firstLine="709"/>
        <w:jc w:val="both"/>
        <w:rPr>
          <w:rFonts w:ascii="Times New Roman" w:hAnsi="Times New Roman"/>
          <w:sz w:val="26"/>
          <w:szCs w:val="26"/>
        </w:rPr>
      </w:pPr>
      <w:r>
        <w:rPr>
          <w:rFonts w:ascii="Times New Roman" w:hAnsi="Times New Roman"/>
          <w:sz w:val="26"/>
          <w:szCs w:val="26"/>
        </w:rPr>
        <w:t>57</w:t>
      </w:r>
      <w:r w:rsidR="003B7643" w:rsidRPr="003B7643">
        <w:rPr>
          <w:rFonts w:ascii="Times New Roman" w:hAnsi="Times New Roman"/>
          <w:sz w:val="26"/>
          <w:szCs w:val="26"/>
        </w:rPr>
        <w:t xml:space="preserve">. </w:t>
      </w:r>
      <w:r w:rsidRPr="009F51F3">
        <w:rPr>
          <w:rFonts w:ascii="Times New Roman" w:hAnsi="Times New Roman"/>
          <w:sz w:val="26"/>
          <w:szCs w:val="26"/>
        </w:rPr>
        <w:t xml:space="preserve">По итогам </w:t>
      </w:r>
      <w:r>
        <w:rPr>
          <w:rFonts w:ascii="Times New Roman" w:hAnsi="Times New Roman"/>
          <w:sz w:val="26"/>
          <w:szCs w:val="26"/>
        </w:rPr>
        <w:t xml:space="preserve">конкурсных испытаний </w:t>
      </w:r>
      <w:r>
        <w:rPr>
          <w:rFonts w:ascii="Times New Roman" w:hAnsi="Times New Roman"/>
          <w:color w:val="000000" w:themeColor="text1"/>
          <w:sz w:val="26"/>
          <w:szCs w:val="26"/>
        </w:rPr>
        <w:t>п</w:t>
      </w:r>
      <w:r w:rsidRPr="00B92F04">
        <w:rPr>
          <w:rFonts w:ascii="Times New Roman" w:hAnsi="Times New Roman"/>
          <w:color w:val="000000" w:themeColor="text1"/>
          <w:sz w:val="26"/>
          <w:szCs w:val="26"/>
        </w:rPr>
        <w:t>ри отсутствии оснований</w:t>
      </w:r>
      <w:r>
        <w:rPr>
          <w:rFonts w:ascii="Times New Roman" w:hAnsi="Times New Roman"/>
          <w:color w:val="000000" w:themeColor="text1"/>
          <w:sz w:val="26"/>
          <w:szCs w:val="26"/>
        </w:rPr>
        <w:t xml:space="preserve"> для признания конкурса несостоявшимся, предусмотренных пунктом 58 настоящего Порядка, </w:t>
      </w:r>
      <w:r w:rsidRPr="00B92F04">
        <w:rPr>
          <w:rFonts w:ascii="Times New Roman" w:hAnsi="Times New Roman"/>
          <w:color w:val="000000" w:themeColor="text1"/>
          <w:sz w:val="26"/>
          <w:szCs w:val="26"/>
        </w:rPr>
        <w:t>конкурсная комиссия принимает решение о</w:t>
      </w:r>
      <w:r w:rsidRPr="003B7643">
        <w:rPr>
          <w:rFonts w:ascii="Times New Roman" w:hAnsi="Times New Roman"/>
          <w:sz w:val="26"/>
          <w:szCs w:val="26"/>
        </w:rPr>
        <w:t xml:space="preserve"> признании конкурса состоявшимся и о предложении двух кандидатов</w:t>
      </w:r>
      <w:r w:rsidRPr="002A7C29">
        <w:rPr>
          <w:rFonts w:ascii="Times New Roman" w:hAnsi="Times New Roman"/>
          <w:sz w:val="26"/>
          <w:szCs w:val="26"/>
        </w:rPr>
        <w:t xml:space="preserve"> </w:t>
      </w:r>
      <w:r w:rsidRPr="00F456E5">
        <w:rPr>
          <w:rFonts w:ascii="Times New Roman" w:hAnsi="Times New Roman"/>
          <w:sz w:val="26"/>
          <w:szCs w:val="26"/>
        </w:rPr>
        <w:t>на должность Главы Николаевского сельского поселения</w:t>
      </w:r>
      <w:r w:rsidRPr="003B7643">
        <w:rPr>
          <w:rFonts w:ascii="Times New Roman" w:hAnsi="Times New Roman"/>
          <w:sz w:val="26"/>
          <w:szCs w:val="26"/>
        </w:rPr>
        <w:t xml:space="preserve">, получивших наивысшую оценку по итогам конкурса, Собранию депутатов </w:t>
      </w:r>
      <w:r>
        <w:rPr>
          <w:rFonts w:ascii="Times New Roman" w:hAnsi="Times New Roman"/>
          <w:sz w:val="26"/>
          <w:szCs w:val="26"/>
        </w:rPr>
        <w:t>Николаевск</w:t>
      </w:r>
      <w:r w:rsidRPr="003B7643">
        <w:rPr>
          <w:rFonts w:ascii="Times New Roman" w:hAnsi="Times New Roman"/>
          <w:sz w:val="26"/>
          <w:szCs w:val="26"/>
        </w:rPr>
        <w:t xml:space="preserve">ого сельского поселения для принятия решения об избрании одного из них на должность </w:t>
      </w:r>
      <w:r>
        <w:rPr>
          <w:rFonts w:ascii="Times New Roman" w:hAnsi="Times New Roman"/>
          <w:sz w:val="26"/>
          <w:szCs w:val="26"/>
        </w:rPr>
        <w:t>Главы</w:t>
      </w:r>
      <w:r w:rsidRPr="003B7643">
        <w:rPr>
          <w:rFonts w:ascii="Times New Roman" w:hAnsi="Times New Roman"/>
          <w:sz w:val="26"/>
          <w:szCs w:val="26"/>
        </w:rPr>
        <w:t xml:space="preserve"> </w:t>
      </w:r>
      <w:r>
        <w:rPr>
          <w:rFonts w:ascii="Times New Roman" w:hAnsi="Times New Roman"/>
          <w:sz w:val="26"/>
          <w:szCs w:val="26"/>
        </w:rPr>
        <w:t>Николаевск</w:t>
      </w:r>
      <w:r w:rsidRPr="003B7643">
        <w:rPr>
          <w:rFonts w:ascii="Times New Roman" w:hAnsi="Times New Roman"/>
          <w:sz w:val="26"/>
          <w:szCs w:val="26"/>
        </w:rPr>
        <w:t>ого сельского поселения</w:t>
      </w:r>
      <w:r>
        <w:rPr>
          <w:rFonts w:ascii="Times New Roman" w:hAnsi="Times New Roman"/>
          <w:sz w:val="26"/>
          <w:szCs w:val="26"/>
        </w:rPr>
        <w:t>.</w:t>
      </w:r>
    </w:p>
    <w:p w:rsidR="004C1891" w:rsidRPr="006E26EF" w:rsidRDefault="002A7C29" w:rsidP="006E26EF">
      <w:pPr>
        <w:pStyle w:val="ConsPlusNormal"/>
        <w:spacing w:line="276"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58. </w:t>
      </w:r>
      <w:r w:rsidR="006E26EF">
        <w:rPr>
          <w:rFonts w:ascii="Times New Roman" w:hAnsi="Times New Roman"/>
          <w:color w:val="000000" w:themeColor="text1"/>
          <w:sz w:val="26"/>
          <w:szCs w:val="26"/>
        </w:rPr>
        <w:t xml:space="preserve">В случае, </w:t>
      </w:r>
      <w:r w:rsidR="006E26EF">
        <w:rPr>
          <w:rFonts w:ascii="Times New Roman" w:hAnsi="Times New Roman"/>
          <w:sz w:val="26"/>
          <w:szCs w:val="26"/>
        </w:rPr>
        <w:t>если по причине неявки на конкурс кандидатов на должность Главы Николаевского сельского поселения,</w:t>
      </w:r>
      <w:r w:rsidR="006E26EF" w:rsidRPr="006E26EF">
        <w:t xml:space="preserve"> </w:t>
      </w:r>
      <w:r w:rsidR="006E26EF" w:rsidRPr="006E26EF">
        <w:rPr>
          <w:rFonts w:ascii="Times New Roman" w:hAnsi="Times New Roman"/>
          <w:sz w:val="26"/>
          <w:szCs w:val="26"/>
        </w:rPr>
        <w:t>допущенн</w:t>
      </w:r>
      <w:r w:rsidR="006E26EF">
        <w:rPr>
          <w:rFonts w:ascii="Times New Roman" w:hAnsi="Times New Roman"/>
          <w:sz w:val="26"/>
          <w:szCs w:val="26"/>
        </w:rPr>
        <w:t>ых</w:t>
      </w:r>
      <w:r w:rsidR="006E26EF" w:rsidRPr="006E26EF">
        <w:rPr>
          <w:rFonts w:ascii="Times New Roman" w:hAnsi="Times New Roman"/>
          <w:sz w:val="26"/>
          <w:szCs w:val="26"/>
        </w:rPr>
        <w:t xml:space="preserve"> к участию в прохождении конкурсных испытаний,</w:t>
      </w:r>
      <w:r w:rsidR="006E26EF">
        <w:rPr>
          <w:rFonts w:ascii="Times New Roman" w:hAnsi="Times New Roman"/>
          <w:sz w:val="26"/>
          <w:szCs w:val="26"/>
        </w:rPr>
        <w:t xml:space="preserve"> в конкурсных испытаниях приняли участие менее двух кандидатов, </w:t>
      </w:r>
      <w:r w:rsidR="006E26EF">
        <w:rPr>
          <w:rFonts w:ascii="Times New Roman" w:hAnsi="Times New Roman"/>
          <w:color w:val="000000" w:themeColor="text1"/>
          <w:sz w:val="26"/>
          <w:szCs w:val="26"/>
        </w:rPr>
        <w:t>п</w:t>
      </w:r>
      <w:r>
        <w:rPr>
          <w:rFonts w:ascii="Times New Roman" w:hAnsi="Times New Roman"/>
          <w:color w:val="000000" w:themeColor="text1"/>
          <w:sz w:val="26"/>
          <w:szCs w:val="26"/>
        </w:rPr>
        <w:t xml:space="preserve">о итогам конкурсных испытаний </w:t>
      </w:r>
      <w:r w:rsidRPr="00B92F04">
        <w:rPr>
          <w:rFonts w:ascii="Times New Roman" w:hAnsi="Times New Roman"/>
          <w:color w:val="000000" w:themeColor="text1"/>
          <w:sz w:val="26"/>
          <w:szCs w:val="26"/>
        </w:rPr>
        <w:t>конкурсная комиссия принимает решение о</w:t>
      </w:r>
      <w:r w:rsidRPr="003B7643">
        <w:rPr>
          <w:rFonts w:ascii="Times New Roman" w:hAnsi="Times New Roman"/>
          <w:sz w:val="26"/>
          <w:szCs w:val="26"/>
        </w:rPr>
        <w:t xml:space="preserve"> признании конкурса </w:t>
      </w:r>
      <w:r>
        <w:rPr>
          <w:rFonts w:ascii="Times New Roman" w:hAnsi="Times New Roman"/>
          <w:sz w:val="26"/>
          <w:szCs w:val="26"/>
        </w:rPr>
        <w:t>не</w:t>
      </w:r>
      <w:r w:rsidRPr="003B7643">
        <w:rPr>
          <w:rFonts w:ascii="Times New Roman" w:hAnsi="Times New Roman"/>
          <w:sz w:val="26"/>
          <w:szCs w:val="26"/>
        </w:rPr>
        <w:t>состоявшимся</w:t>
      </w:r>
      <w:r>
        <w:rPr>
          <w:rFonts w:ascii="Times New Roman" w:hAnsi="Times New Roman"/>
          <w:sz w:val="26"/>
          <w:szCs w:val="26"/>
        </w:rPr>
        <w:t>,</w:t>
      </w:r>
      <w:r w:rsidR="006E26EF">
        <w:rPr>
          <w:rFonts w:ascii="Times New Roman" w:hAnsi="Times New Roman"/>
          <w:color w:val="000000" w:themeColor="text1"/>
          <w:sz w:val="26"/>
          <w:szCs w:val="26"/>
        </w:rPr>
        <w:t xml:space="preserve"> которое </w:t>
      </w:r>
      <w:r w:rsidR="004C1891">
        <w:rPr>
          <w:rFonts w:ascii="Times New Roman" w:hAnsi="Times New Roman"/>
          <w:color w:val="000000" w:themeColor="text1"/>
          <w:sz w:val="26"/>
          <w:szCs w:val="26"/>
        </w:rPr>
        <w:t>направляет в Собрание депутатов Николаевского сельского поселения</w:t>
      </w:r>
      <w:r w:rsidR="004C1891" w:rsidRPr="004C1891">
        <w:rPr>
          <w:rFonts w:ascii="Times New Roman" w:hAnsi="Times New Roman"/>
          <w:sz w:val="26"/>
          <w:szCs w:val="26"/>
        </w:rPr>
        <w:t xml:space="preserve"> </w:t>
      </w:r>
      <w:r w:rsidR="004C1891" w:rsidRPr="003B7643">
        <w:rPr>
          <w:rFonts w:ascii="Times New Roman" w:hAnsi="Times New Roman"/>
          <w:sz w:val="26"/>
          <w:szCs w:val="26"/>
        </w:rPr>
        <w:t>не позднее дня</w:t>
      </w:r>
      <w:r w:rsidR="004C1891">
        <w:rPr>
          <w:rFonts w:ascii="Times New Roman" w:hAnsi="Times New Roman"/>
          <w:sz w:val="26"/>
          <w:szCs w:val="26"/>
        </w:rPr>
        <w:t>,</w:t>
      </w:r>
      <w:r w:rsidR="004C1891" w:rsidRPr="003B7643">
        <w:rPr>
          <w:rFonts w:ascii="Times New Roman" w:hAnsi="Times New Roman"/>
          <w:sz w:val="26"/>
          <w:szCs w:val="26"/>
        </w:rPr>
        <w:t xml:space="preserve"> следующего </w:t>
      </w:r>
      <w:r w:rsidR="004C1891">
        <w:rPr>
          <w:rFonts w:ascii="Times New Roman" w:hAnsi="Times New Roman"/>
          <w:sz w:val="26"/>
          <w:szCs w:val="26"/>
        </w:rPr>
        <w:t>за днем</w:t>
      </w:r>
      <w:r w:rsidR="004C1891" w:rsidRPr="003B7643">
        <w:rPr>
          <w:rFonts w:ascii="Times New Roman" w:hAnsi="Times New Roman"/>
          <w:sz w:val="26"/>
          <w:szCs w:val="26"/>
        </w:rPr>
        <w:t xml:space="preserve"> принятия </w:t>
      </w:r>
      <w:r w:rsidR="004C1891">
        <w:rPr>
          <w:rFonts w:ascii="Times New Roman" w:hAnsi="Times New Roman"/>
          <w:sz w:val="26"/>
          <w:szCs w:val="26"/>
        </w:rPr>
        <w:t xml:space="preserve">указанного </w:t>
      </w:r>
      <w:r w:rsidR="004C1891" w:rsidRPr="003B7643">
        <w:rPr>
          <w:rFonts w:ascii="Times New Roman" w:hAnsi="Times New Roman"/>
          <w:sz w:val="26"/>
          <w:szCs w:val="26"/>
        </w:rPr>
        <w:t>решения</w:t>
      </w:r>
      <w:r w:rsidR="004C1891">
        <w:rPr>
          <w:rFonts w:ascii="Times New Roman" w:hAnsi="Times New Roman"/>
          <w:sz w:val="26"/>
          <w:szCs w:val="26"/>
        </w:rPr>
        <w:t xml:space="preserve">. </w:t>
      </w:r>
    </w:p>
    <w:p w:rsidR="004C1891" w:rsidRDefault="004C1891" w:rsidP="004C1891">
      <w:pPr>
        <w:pStyle w:val="ConsPlusNormal"/>
        <w:spacing w:line="276" w:lineRule="auto"/>
        <w:ind w:firstLine="709"/>
        <w:jc w:val="both"/>
        <w:rPr>
          <w:rFonts w:ascii="Times New Roman" w:hAnsi="Times New Roman"/>
          <w:sz w:val="26"/>
          <w:szCs w:val="26"/>
        </w:rPr>
      </w:pPr>
      <w:r>
        <w:rPr>
          <w:rFonts w:ascii="Times New Roman" w:hAnsi="Times New Roman"/>
          <w:sz w:val="26"/>
          <w:szCs w:val="26"/>
        </w:rPr>
        <w:t>На основании принятого конкурсной комиссией решения</w:t>
      </w:r>
      <w:r w:rsidRPr="003B7643">
        <w:rPr>
          <w:rFonts w:ascii="Times New Roman" w:hAnsi="Times New Roman"/>
          <w:sz w:val="26"/>
          <w:szCs w:val="26"/>
        </w:rPr>
        <w:t xml:space="preserve"> </w:t>
      </w:r>
      <w:r>
        <w:rPr>
          <w:rFonts w:ascii="Times New Roman" w:hAnsi="Times New Roman"/>
          <w:color w:val="000000" w:themeColor="text1"/>
          <w:sz w:val="26"/>
          <w:szCs w:val="26"/>
        </w:rPr>
        <w:t xml:space="preserve">о признании конкурса несостоявшимся </w:t>
      </w:r>
      <w:r>
        <w:rPr>
          <w:rFonts w:ascii="Times New Roman" w:hAnsi="Times New Roman"/>
          <w:sz w:val="26"/>
          <w:szCs w:val="26"/>
        </w:rPr>
        <w:t>Собрание депутатов Николаевского сельского поселения признает утратившим силу принятое решение об объявлении конкурса, признанного несостоявшимся, и</w:t>
      </w:r>
      <w:r w:rsidRPr="003B7643">
        <w:rPr>
          <w:rFonts w:ascii="Times New Roman" w:hAnsi="Times New Roman"/>
          <w:sz w:val="26"/>
          <w:szCs w:val="26"/>
        </w:rPr>
        <w:t xml:space="preserve"> </w:t>
      </w:r>
      <w:r>
        <w:rPr>
          <w:rFonts w:ascii="Times New Roman" w:hAnsi="Times New Roman"/>
          <w:sz w:val="26"/>
          <w:szCs w:val="26"/>
        </w:rPr>
        <w:t xml:space="preserve">принимает новое решение об объявлении конкурса в соответствии с требованиями пунктов 21 – 23 настоящего Порядка. </w:t>
      </w:r>
      <w:r w:rsidRPr="003B7643">
        <w:rPr>
          <w:rFonts w:ascii="Times New Roman" w:hAnsi="Times New Roman"/>
          <w:sz w:val="26"/>
          <w:szCs w:val="26"/>
        </w:rPr>
        <w:t xml:space="preserve">При </w:t>
      </w:r>
      <w:r>
        <w:rPr>
          <w:rFonts w:ascii="Times New Roman" w:hAnsi="Times New Roman"/>
          <w:sz w:val="26"/>
          <w:szCs w:val="26"/>
        </w:rPr>
        <w:t xml:space="preserve">этом </w:t>
      </w:r>
      <w:r w:rsidRPr="003B7643">
        <w:rPr>
          <w:rFonts w:ascii="Times New Roman" w:hAnsi="Times New Roman"/>
          <w:sz w:val="26"/>
          <w:szCs w:val="26"/>
        </w:rPr>
        <w:t>персональный состав и полномочия членов ранее сформированной конкурсной комиссии сохраняются.</w:t>
      </w:r>
    </w:p>
    <w:p w:rsidR="003B7643" w:rsidRPr="003B7643" w:rsidRDefault="004C1891" w:rsidP="004C1891">
      <w:pPr>
        <w:pStyle w:val="ConsPlusNormal"/>
        <w:spacing w:line="276" w:lineRule="auto"/>
        <w:ind w:firstLine="709"/>
        <w:jc w:val="both"/>
        <w:rPr>
          <w:rFonts w:ascii="Times New Roman" w:hAnsi="Times New Roman"/>
          <w:sz w:val="26"/>
          <w:szCs w:val="26"/>
        </w:rPr>
      </w:pPr>
      <w:r>
        <w:rPr>
          <w:rFonts w:ascii="Times New Roman" w:hAnsi="Times New Roman"/>
          <w:sz w:val="26"/>
          <w:szCs w:val="26"/>
        </w:rPr>
        <w:t xml:space="preserve">59. </w:t>
      </w:r>
      <w:r w:rsidR="0054391C">
        <w:rPr>
          <w:rFonts w:ascii="Times New Roman" w:hAnsi="Times New Roman"/>
          <w:sz w:val="26"/>
          <w:szCs w:val="26"/>
        </w:rPr>
        <w:t>Решени</w:t>
      </w:r>
      <w:r w:rsidR="0057615A">
        <w:rPr>
          <w:rFonts w:ascii="Times New Roman" w:hAnsi="Times New Roman"/>
          <w:sz w:val="26"/>
          <w:szCs w:val="26"/>
        </w:rPr>
        <w:t>я</w:t>
      </w:r>
      <w:r w:rsidR="0054391C">
        <w:rPr>
          <w:rFonts w:ascii="Times New Roman" w:hAnsi="Times New Roman"/>
          <w:sz w:val="26"/>
          <w:szCs w:val="26"/>
        </w:rPr>
        <w:t xml:space="preserve"> конкурсной комиссии, предусмотренн</w:t>
      </w:r>
      <w:r w:rsidR="0057615A">
        <w:rPr>
          <w:rFonts w:ascii="Times New Roman" w:hAnsi="Times New Roman"/>
          <w:sz w:val="26"/>
          <w:szCs w:val="26"/>
        </w:rPr>
        <w:t>ы</w:t>
      </w:r>
      <w:r w:rsidR="0054391C">
        <w:rPr>
          <w:rFonts w:ascii="Times New Roman" w:hAnsi="Times New Roman"/>
          <w:sz w:val="26"/>
          <w:szCs w:val="26"/>
        </w:rPr>
        <w:t>е пункт</w:t>
      </w:r>
      <w:r w:rsidR="0057615A">
        <w:rPr>
          <w:rFonts w:ascii="Times New Roman" w:hAnsi="Times New Roman"/>
          <w:sz w:val="26"/>
          <w:szCs w:val="26"/>
        </w:rPr>
        <w:t>ами 57 и</w:t>
      </w:r>
      <w:r w:rsidR="0054391C">
        <w:rPr>
          <w:rFonts w:ascii="Times New Roman" w:hAnsi="Times New Roman"/>
          <w:sz w:val="26"/>
          <w:szCs w:val="26"/>
        </w:rPr>
        <w:t xml:space="preserve"> 58 настоящего Порядка, мо</w:t>
      </w:r>
      <w:r w:rsidR="0057615A">
        <w:rPr>
          <w:rFonts w:ascii="Times New Roman" w:hAnsi="Times New Roman"/>
          <w:sz w:val="26"/>
          <w:szCs w:val="26"/>
        </w:rPr>
        <w:t>гут</w:t>
      </w:r>
      <w:r w:rsidR="0054391C">
        <w:rPr>
          <w:rFonts w:ascii="Times New Roman" w:hAnsi="Times New Roman"/>
          <w:sz w:val="26"/>
          <w:szCs w:val="26"/>
        </w:rPr>
        <w:t xml:space="preserve"> </w:t>
      </w:r>
      <w:r w:rsidR="0054391C" w:rsidRPr="002F239C">
        <w:rPr>
          <w:rFonts w:ascii="Times New Roman" w:hAnsi="Times New Roman"/>
          <w:sz w:val="26"/>
          <w:szCs w:val="26"/>
        </w:rPr>
        <w:t>быть обжалован</w:t>
      </w:r>
      <w:r w:rsidR="0057615A">
        <w:rPr>
          <w:rFonts w:ascii="Times New Roman" w:hAnsi="Times New Roman"/>
          <w:sz w:val="26"/>
          <w:szCs w:val="26"/>
        </w:rPr>
        <w:t>ы</w:t>
      </w:r>
      <w:r w:rsidR="0054391C" w:rsidRPr="002F239C">
        <w:rPr>
          <w:rFonts w:ascii="Times New Roman" w:hAnsi="Times New Roman"/>
          <w:sz w:val="26"/>
          <w:szCs w:val="26"/>
        </w:rPr>
        <w:t xml:space="preserve"> в порядке, установленном </w:t>
      </w:r>
      <w:r w:rsidR="0054391C" w:rsidRPr="002F239C">
        <w:rPr>
          <w:rFonts w:ascii="Times New Roman" w:hAnsi="Times New Roman"/>
          <w:sz w:val="26"/>
          <w:szCs w:val="26"/>
        </w:rPr>
        <w:lastRenderedPageBreak/>
        <w:t>законодательством Российской Федерации.</w:t>
      </w:r>
    </w:p>
    <w:p w:rsidR="003B7643" w:rsidRDefault="003B7643" w:rsidP="003B7643">
      <w:pPr>
        <w:pStyle w:val="ConsPlusNormal"/>
        <w:ind w:left="5103" w:firstLine="0"/>
        <w:jc w:val="center"/>
        <w:rPr>
          <w:rFonts w:ascii="Times New Roman" w:hAnsi="Times New Roman"/>
          <w:sz w:val="28"/>
        </w:rPr>
      </w:pPr>
      <w:r>
        <w:rPr>
          <w:rFonts w:ascii="Times New Roman" w:hAnsi="Times New Roman"/>
          <w:sz w:val="28"/>
        </w:rPr>
        <w:br w:type="page"/>
      </w:r>
    </w:p>
    <w:p w:rsidR="003B7643" w:rsidRDefault="003B7643" w:rsidP="00FF18D8">
      <w:pPr>
        <w:pStyle w:val="ConsPlusNormal"/>
        <w:spacing w:line="276" w:lineRule="auto"/>
        <w:ind w:left="5103" w:firstLine="0"/>
        <w:jc w:val="right"/>
        <w:rPr>
          <w:rFonts w:ascii="Times New Roman" w:hAnsi="Times New Roman"/>
          <w:sz w:val="24"/>
        </w:rPr>
      </w:pPr>
      <w:r>
        <w:rPr>
          <w:rFonts w:ascii="Times New Roman" w:hAnsi="Times New Roman"/>
          <w:sz w:val="24"/>
        </w:rPr>
        <w:lastRenderedPageBreak/>
        <w:t>Приложение 1</w:t>
      </w:r>
    </w:p>
    <w:p w:rsidR="003B7643" w:rsidRDefault="003B7643" w:rsidP="00FF18D8">
      <w:pPr>
        <w:pStyle w:val="ConsPlusNormal"/>
        <w:spacing w:line="276" w:lineRule="auto"/>
        <w:ind w:left="5103" w:firstLine="0"/>
        <w:jc w:val="right"/>
        <w:outlineLvl w:val="0"/>
        <w:rPr>
          <w:rFonts w:ascii="Times New Roman" w:hAnsi="Times New Roman"/>
          <w:sz w:val="24"/>
        </w:rPr>
      </w:pPr>
      <w:r>
        <w:rPr>
          <w:rFonts w:ascii="Times New Roman" w:hAnsi="Times New Roman"/>
          <w:sz w:val="24"/>
        </w:rPr>
        <w:t xml:space="preserve">к </w:t>
      </w:r>
      <w:r w:rsidR="0078199F" w:rsidRPr="0078199F">
        <w:rPr>
          <w:rFonts w:ascii="Times New Roman" w:hAnsi="Times New Roman"/>
          <w:sz w:val="24"/>
        </w:rPr>
        <w:t>П</w:t>
      </w:r>
      <w:r w:rsidR="0078199F">
        <w:rPr>
          <w:rFonts w:ascii="Times New Roman" w:hAnsi="Times New Roman"/>
          <w:sz w:val="24"/>
        </w:rPr>
        <w:t xml:space="preserve">орядку </w:t>
      </w:r>
      <w:r w:rsidR="0078199F" w:rsidRPr="0078199F">
        <w:rPr>
          <w:rFonts w:ascii="Times New Roman" w:hAnsi="Times New Roman"/>
          <w:sz w:val="24"/>
        </w:rPr>
        <w:t>проведения конкурса по отбору кандидатур на должность</w:t>
      </w:r>
      <w:r w:rsidR="0078199F">
        <w:rPr>
          <w:rFonts w:ascii="Times New Roman" w:hAnsi="Times New Roman"/>
          <w:sz w:val="24"/>
        </w:rPr>
        <w:t xml:space="preserve"> </w:t>
      </w:r>
      <w:r w:rsidR="0078199F" w:rsidRPr="0078199F">
        <w:rPr>
          <w:rFonts w:ascii="Times New Roman" w:hAnsi="Times New Roman"/>
          <w:sz w:val="24"/>
        </w:rPr>
        <w:t>Главы Николаевского сельского поселения</w:t>
      </w:r>
    </w:p>
    <w:p w:rsidR="003B7643" w:rsidRDefault="003B7643" w:rsidP="00FF18D8">
      <w:pPr>
        <w:pStyle w:val="ConsPlusNormal"/>
        <w:spacing w:line="276" w:lineRule="auto"/>
        <w:ind w:left="5103" w:firstLine="0"/>
        <w:outlineLvl w:val="0"/>
        <w:rPr>
          <w:rFonts w:ascii="Times New Roman" w:hAnsi="Times New Roman"/>
          <w:sz w:val="28"/>
        </w:rPr>
      </w:pPr>
    </w:p>
    <w:p w:rsidR="003B7643" w:rsidRPr="00D57262" w:rsidRDefault="003B7643" w:rsidP="00FF18D8">
      <w:pPr>
        <w:ind w:left="5103" w:right="-2" w:firstLine="0"/>
        <w:jc w:val="both"/>
        <w:rPr>
          <w:szCs w:val="26"/>
        </w:rPr>
      </w:pPr>
      <w:r w:rsidRPr="00D57262">
        <w:rPr>
          <w:szCs w:val="26"/>
        </w:rPr>
        <w:t xml:space="preserve">В </w:t>
      </w:r>
      <w:r w:rsidR="00D57262" w:rsidRPr="00D57262">
        <w:rPr>
          <w:rFonts w:cs="Times New Roman"/>
          <w:szCs w:val="26"/>
        </w:rPr>
        <w:t>комисси</w:t>
      </w:r>
      <w:r w:rsidR="00D57262">
        <w:rPr>
          <w:rFonts w:cs="Times New Roman"/>
          <w:szCs w:val="26"/>
        </w:rPr>
        <w:t>ю</w:t>
      </w:r>
      <w:r w:rsidR="00D57262" w:rsidRPr="00D57262">
        <w:rPr>
          <w:rFonts w:cs="Times New Roman"/>
          <w:szCs w:val="26"/>
        </w:rPr>
        <w:t xml:space="preserve"> по проведению конкурса по отбору кандидатур на должность </w:t>
      </w:r>
      <w:r w:rsidR="00D57262" w:rsidRPr="00D57262">
        <w:rPr>
          <w:szCs w:val="26"/>
        </w:rPr>
        <w:t>Г</w:t>
      </w:r>
      <w:r w:rsidR="00D57262" w:rsidRPr="00D57262">
        <w:rPr>
          <w:rFonts w:cs="Times New Roman"/>
          <w:szCs w:val="26"/>
        </w:rPr>
        <w:t xml:space="preserve">лавы </w:t>
      </w:r>
      <w:r w:rsidR="00D57262" w:rsidRPr="00D57262">
        <w:rPr>
          <w:szCs w:val="26"/>
        </w:rPr>
        <w:t>Николаевск</w:t>
      </w:r>
      <w:r w:rsidR="00D57262" w:rsidRPr="00D57262">
        <w:rPr>
          <w:rFonts w:cs="Times New Roman"/>
          <w:szCs w:val="26"/>
        </w:rPr>
        <w:t>ого сельского поселения</w:t>
      </w:r>
    </w:p>
    <w:p w:rsidR="003B7643" w:rsidRDefault="003B7643" w:rsidP="00FF18D8">
      <w:pPr>
        <w:pStyle w:val="ConsPlusNormal"/>
        <w:spacing w:line="276" w:lineRule="auto"/>
        <w:ind w:left="5103" w:firstLine="0"/>
        <w:outlineLvl w:val="0"/>
        <w:rPr>
          <w:rFonts w:ascii="Times New Roman" w:hAnsi="Times New Roman"/>
          <w:sz w:val="28"/>
        </w:rPr>
      </w:pPr>
    </w:p>
    <w:p w:rsidR="003B7643" w:rsidRDefault="003B7643" w:rsidP="00FF18D8">
      <w:pPr>
        <w:pStyle w:val="ConsPlusNormal"/>
        <w:spacing w:line="276" w:lineRule="auto"/>
        <w:ind w:left="5103" w:firstLine="0"/>
        <w:outlineLvl w:val="0"/>
        <w:rPr>
          <w:rFonts w:ascii="Times New Roman" w:hAnsi="Times New Roman"/>
          <w:sz w:val="28"/>
        </w:rPr>
      </w:pPr>
      <w:r>
        <w:rPr>
          <w:rFonts w:ascii="Times New Roman" w:hAnsi="Times New Roman"/>
          <w:sz w:val="28"/>
        </w:rPr>
        <w:t>_______________________________</w:t>
      </w:r>
      <w:r w:rsidR="008B2696">
        <w:rPr>
          <w:rFonts w:ascii="Times New Roman" w:hAnsi="Times New Roman"/>
          <w:sz w:val="28"/>
        </w:rPr>
        <w:t>,</w:t>
      </w:r>
    </w:p>
    <w:p w:rsidR="003B7643" w:rsidRPr="00D57262" w:rsidRDefault="003B7643" w:rsidP="00FF18D8">
      <w:pPr>
        <w:pStyle w:val="ConsPlusNormal"/>
        <w:spacing w:line="276" w:lineRule="auto"/>
        <w:ind w:left="5103" w:firstLine="0"/>
        <w:jc w:val="center"/>
        <w:outlineLvl w:val="0"/>
        <w:rPr>
          <w:rFonts w:ascii="Times New Roman" w:hAnsi="Times New Roman"/>
          <w:i/>
          <w:iCs/>
          <w:sz w:val="24"/>
          <w:szCs w:val="24"/>
        </w:rPr>
      </w:pPr>
      <w:r w:rsidRPr="00D57262">
        <w:rPr>
          <w:rFonts w:ascii="Times New Roman" w:hAnsi="Times New Roman"/>
          <w:i/>
          <w:iCs/>
          <w:sz w:val="24"/>
          <w:szCs w:val="24"/>
        </w:rPr>
        <w:t>(Ф.И.О. заявителя)</w:t>
      </w:r>
    </w:p>
    <w:p w:rsidR="003B7643" w:rsidRPr="008B2696" w:rsidRDefault="003B7643" w:rsidP="00FF18D8">
      <w:pPr>
        <w:pStyle w:val="ConsPlusNormal"/>
        <w:spacing w:line="276" w:lineRule="auto"/>
        <w:ind w:left="5103" w:firstLine="0"/>
        <w:outlineLvl w:val="0"/>
        <w:rPr>
          <w:rFonts w:ascii="Times New Roman" w:hAnsi="Times New Roman"/>
          <w:sz w:val="26"/>
          <w:szCs w:val="26"/>
        </w:rPr>
      </w:pPr>
      <w:r w:rsidRPr="008B2696">
        <w:rPr>
          <w:rFonts w:ascii="Times New Roman" w:hAnsi="Times New Roman"/>
          <w:sz w:val="26"/>
          <w:szCs w:val="26"/>
        </w:rPr>
        <w:t>проживающего по адресу:</w:t>
      </w:r>
    </w:p>
    <w:p w:rsidR="003B7643" w:rsidRDefault="003B7643" w:rsidP="00FF18D8">
      <w:pPr>
        <w:pStyle w:val="ConsPlusNormal"/>
        <w:spacing w:line="276" w:lineRule="auto"/>
        <w:ind w:left="5103" w:firstLine="0"/>
        <w:outlineLvl w:val="0"/>
        <w:rPr>
          <w:rFonts w:ascii="Times New Roman" w:hAnsi="Times New Roman"/>
          <w:sz w:val="28"/>
        </w:rPr>
      </w:pPr>
      <w:r>
        <w:rPr>
          <w:rFonts w:ascii="Times New Roman" w:hAnsi="Times New Roman"/>
          <w:sz w:val="28"/>
        </w:rPr>
        <w:t>_______________________________</w:t>
      </w:r>
    </w:p>
    <w:p w:rsidR="003B7643" w:rsidRDefault="003B7643" w:rsidP="00FF18D8">
      <w:pPr>
        <w:pStyle w:val="ConsPlusNormal"/>
        <w:spacing w:line="276" w:lineRule="auto"/>
        <w:ind w:left="5103" w:firstLine="0"/>
        <w:outlineLvl w:val="0"/>
        <w:rPr>
          <w:rFonts w:ascii="Times New Roman" w:hAnsi="Times New Roman"/>
          <w:sz w:val="28"/>
        </w:rPr>
      </w:pPr>
      <w:r>
        <w:rPr>
          <w:rFonts w:ascii="Times New Roman" w:hAnsi="Times New Roman"/>
          <w:sz w:val="28"/>
        </w:rPr>
        <w:t>_______________________________</w:t>
      </w:r>
    </w:p>
    <w:p w:rsidR="003B7643" w:rsidRDefault="003B7643" w:rsidP="00FF18D8">
      <w:pPr>
        <w:pStyle w:val="ConsPlusNormal"/>
        <w:spacing w:line="276" w:lineRule="auto"/>
        <w:ind w:left="5103" w:firstLine="0"/>
        <w:outlineLvl w:val="0"/>
        <w:rPr>
          <w:rFonts w:ascii="Times New Roman" w:hAnsi="Times New Roman"/>
          <w:sz w:val="28"/>
        </w:rPr>
      </w:pPr>
      <w:r>
        <w:rPr>
          <w:rFonts w:ascii="Times New Roman" w:hAnsi="Times New Roman"/>
          <w:sz w:val="28"/>
        </w:rPr>
        <w:t>_______________________________</w:t>
      </w:r>
    </w:p>
    <w:p w:rsidR="003B7643" w:rsidRDefault="003B7643" w:rsidP="00FF18D8">
      <w:pPr>
        <w:pStyle w:val="ConsPlusNormal"/>
        <w:spacing w:line="276" w:lineRule="auto"/>
        <w:ind w:left="5103" w:firstLine="0"/>
        <w:outlineLvl w:val="0"/>
        <w:rPr>
          <w:rFonts w:ascii="Times New Roman" w:hAnsi="Times New Roman"/>
          <w:sz w:val="28"/>
        </w:rPr>
      </w:pPr>
      <w:r w:rsidRPr="008B2696">
        <w:rPr>
          <w:rFonts w:ascii="Times New Roman" w:hAnsi="Times New Roman"/>
          <w:sz w:val="26"/>
          <w:szCs w:val="26"/>
        </w:rPr>
        <w:t>контактный телефон</w:t>
      </w:r>
      <w:r>
        <w:rPr>
          <w:rFonts w:ascii="Times New Roman" w:hAnsi="Times New Roman"/>
          <w:sz w:val="28"/>
        </w:rPr>
        <w:t xml:space="preserve"> ____</w:t>
      </w:r>
      <w:r w:rsidR="008B2696">
        <w:rPr>
          <w:rFonts w:ascii="Times New Roman" w:hAnsi="Times New Roman"/>
          <w:sz w:val="28"/>
        </w:rPr>
        <w:t>_</w:t>
      </w:r>
      <w:r>
        <w:rPr>
          <w:rFonts w:ascii="Times New Roman" w:hAnsi="Times New Roman"/>
          <w:sz w:val="28"/>
        </w:rPr>
        <w:t>_________</w:t>
      </w:r>
    </w:p>
    <w:p w:rsidR="003B7643" w:rsidRDefault="003B7643" w:rsidP="00FF18D8">
      <w:pPr>
        <w:pStyle w:val="ConsPlusNormal"/>
        <w:adjustRightInd w:val="0"/>
        <w:snapToGrid w:val="0"/>
        <w:spacing w:line="276" w:lineRule="auto"/>
        <w:ind w:firstLine="0"/>
        <w:outlineLvl w:val="0"/>
        <w:rPr>
          <w:rFonts w:ascii="Times New Roman" w:hAnsi="Times New Roman"/>
          <w:sz w:val="28"/>
        </w:rPr>
      </w:pPr>
    </w:p>
    <w:p w:rsidR="003B7643" w:rsidRDefault="003B7643" w:rsidP="00FF18D8">
      <w:pPr>
        <w:pStyle w:val="ConsPlusNormal"/>
        <w:adjustRightInd w:val="0"/>
        <w:snapToGrid w:val="0"/>
        <w:spacing w:line="276" w:lineRule="auto"/>
        <w:ind w:firstLine="0"/>
        <w:jc w:val="center"/>
        <w:outlineLvl w:val="0"/>
        <w:rPr>
          <w:rFonts w:ascii="Times New Roman" w:hAnsi="Times New Roman"/>
          <w:sz w:val="26"/>
          <w:szCs w:val="26"/>
        </w:rPr>
      </w:pPr>
      <w:r w:rsidRPr="008B2696">
        <w:rPr>
          <w:rFonts w:ascii="Times New Roman" w:hAnsi="Times New Roman"/>
          <w:sz w:val="26"/>
          <w:szCs w:val="26"/>
        </w:rPr>
        <w:t>ЗАЯВЛЕНИЕ</w:t>
      </w:r>
    </w:p>
    <w:p w:rsidR="008B2696" w:rsidRDefault="008B2696" w:rsidP="00FF18D8">
      <w:pPr>
        <w:pStyle w:val="ConsPlusNormal"/>
        <w:adjustRightInd w:val="0"/>
        <w:snapToGrid w:val="0"/>
        <w:spacing w:line="276" w:lineRule="auto"/>
        <w:ind w:firstLine="0"/>
        <w:jc w:val="center"/>
        <w:outlineLvl w:val="0"/>
        <w:rPr>
          <w:rFonts w:ascii="Times New Roman" w:hAnsi="Times New Roman"/>
          <w:sz w:val="26"/>
          <w:szCs w:val="26"/>
        </w:rPr>
      </w:pPr>
      <w:r w:rsidRPr="003B7643">
        <w:rPr>
          <w:rFonts w:ascii="Times New Roman" w:hAnsi="Times New Roman"/>
          <w:sz w:val="26"/>
          <w:szCs w:val="26"/>
        </w:rPr>
        <w:t>о допуске к участию в конкурсе</w:t>
      </w:r>
      <w:r>
        <w:rPr>
          <w:rFonts w:ascii="Times New Roman" w:hAnsi="Times New Roman"/>
          <w:sz w:val="26"/>
          <w:szCs w:val="26"/>
        </w:rPr>
        <w:t xml:space="preserve"> </w:t>
      </w:r>
      <w:r w:rsidRPr="008B2696">
        <w:rPr>
          <w:rFonts w:ascii="Times New Roman" w:hAnsi="Times New Roman"/>
          <w:sz w:val="26"/>
          <w:szCs w:val="26"/>
        </w:rPr>
        <w:t>по отбору кандидатур</w:t>
      </w:r>
    </w:p>
    <w:p w:rsidR="008B2696" w:rsidRDefault="008B2696" w:rsidP="00FF18D8">
      <w:pPr>
        <w:pStyle w:val="ConsPlusNormal"/>
        <w:adjustRightInd w:val="0"/>
        <w:snapToGrid w:val="0"/>
        <w:spacing w:line="276" w:lineRule="auto"/>
        <w:ind w:firstLine="0"/>
        <w:jc w:val="center"/>
        <w:outlineLvl w:val="0"/>
        <w:rPr>
          <w:rFonts w:ascii="Times New Roman" w:hAnsi="Times New Roman"/>
          <w:sz w:val="26"/>
          <w:szCs w:val="26"/>
        </w:rPr>
      </w:pPr>
      <w:r w:rsidRPr="008B2696">
        <w:rPr>
          <w:rFonts w:ascii="Times New Roman" w:hAnsi="Times New Roman"/>
          <w:sz w:val="26"/>
          <w:szCs w:val="26"/>
        </w:rPr>
        <w:t>на должность Главы Николаевского сельского поселения</w:t>
      </w:r>
    </w:p>
    <w:p w:rsidR="008B2696" w:rsidRPr="008B2696" w:rsidRDefault="008B2696" w:rsidP="00FF18D8">
      <w:pPr>
        <w:pStyle w:val="ConsPlusNormal"/>
        <w:adjustRightInd w:val="0"/>
        <w:snapToGrid w:val="0"/>
        <w:spacing w:line="276" w:lineRule="auto"/>
        <w:ind w:firstLine="0"/>
        <w:jc w:val="center"/>
        <w:outlineLvl w:val="0"/>
        <w:rPr>
          <w:rFonts w:ascii="Times New Roman" w:hAnsi="Times New Roman"/>
          <w:sz w:val="26"/>
          <w:szCs w:val="26"/>
        </w:rPr>
      </w:pPr>
    </w:p>
    <w:p w:rsidR="003B7643" w:rsidRPr="008B2696" w:rsidRDefault="003B7643" w:rsidP="00FF18D8">
      <w:pPr>
        <w:adjustRightInd w:val="0"/>
        <w:snapToGrid w:val="0"/>
        <w:jc w:val="both"/>
        <w:rPr>
          <w:szCs w:val="26"/>
        </w:rPr>
      </w:pPr>
      <w:r w:rsidRPr="008B2696">
        <w:rPr>
          <w:szCs w:val="26"/>
        </w:rPr>
        <w:t>Прошу допустить меня к участию в конкурсе по отбору кандидатур</w:t>
      </w:r>
      <w:r w:rsidRPr="008B2696">
        <w:rPr>
          <w:b/>
          <w:szCs w:val="26"/>
        </w:rPr>
        <w:t xml:space="preserve"> </w:t>
      </w:r>
      <w:r w:rsidRPr="008B2696">
        <w:rPr>
          <w:szCs w:val="26"/>
        </w:rPr>
        <w:t>на</w:t>
      </w:r>
      <w:r w:rsidR="008B2696">
        <w:rPr>
          <w:szCs w:val="26"/>
        </w:rPr>
        <w:t xml:space="preserve"> </w:t>
      </w:r>
      <w:r w:rsidRPr="008B2696">
        <w:rPr>
          <w:szCs w:val="26"/>
        </w:rPr>
        <w:t xml:space="preserve">должность </w:t>
      </w:r>
      <w:r w:rsidR="00105848" w:rsidRPr="008B2696">
        <w:rPr>
          <w:szCs w:val="26"/>
        </w:rPr>
        <w:t>Главы</w:t>
      </w:r>
      <w:r w:rsidRPr="008B2696">
        <w:rPr>
          <w:b/>
          <w:szCs w:val="26"/>
        </w:rPr>
        <w:t xml:space="preserve"> </w:t>
      </w:r>
      <w:r w:rsidR="003A74A5" w:rsidRPr="008B2696">
        <w:rPr>
          <w:szCs w:val="26"/>
        </w:rPr>
        <w:t>Николаевск</w:t>
      </w:r>
      <w:r w:rsidRPr="008B2696">
        <w:rPr>
          <w:szCs w:val="26"/>
        </w:rPr>
        <w:t xml:space="preserve">ого сельского поселения, назначенном в соответствии с решением Собрания депутатов </w:t>
      </w:r>
      <w:r w:rsidR="003A74A5" w:rsidRPr="008B2696">
        <w:rPr>
          <w:szCs w:val="26"/>
        </w:rPr>
        <w:t>Николаевск</w:t>
      </w:r>
      <w:r w:rsidRPr="008B2696">
        <w:rPr>
          <w:szCs w:val="26"/>
        </w:rPr>
        <w:t>ого сельского поселения</w:t>
      </w:r>
      <w:r w:rsidR="008B2696">
        <w:rPr>
          <w:szCs w:val="26"/>
        </w:rPr>
        <w:t xml:space="preserve"> от «___» ________ 20__ </w:t>
      </w:r>
      <w:r w:rsidRPr="008B2696">
        <w:rPr>
          <w:szCs w:val="26"/>
        </w:rPr>
        <w:t>№</w:t>
      </w:r>
      <w:r w:rsidR="008B2696">
        <w:rPr>
          <w:szCs w:val="26"/>
        </w:rPr>
        <w:t xml:space="preserve"> </w:t>
      </w:r>
      <w:r w:rsidRPr="008B2696">
        <w:rPr>
          <w:szCs w:val="26"/>
        </w:rPr>
        <w:t>___</w:t>
      </w:r>
      <w:r w:rsidR="008B2696">
        <w:rPr>
          <w:szCs w:val="26"/>
        </w:rPr>
        <w:t xml:space="preserve"> «____________________________________________________________»</w:t>
      </w:r>
      <w:r w:rsidRPr="008B2696">
        <w:rPr>
          <w:szCs w:val="26"/>
        </w:rPr>
        <w:t xml:space="preserve">. </w:t>
      </w:r>
    </w:p>
    <w:p w:rsidR="003B7643" w:rsidRPr="008B2696" w:rsidRDefault="003B7643" w:rsidP="00FF18D8">
      <w:pPr>
        <w:pStyle w:val="ConsPlusNormal"/>
        <w:adjustRightInd w:val="0"/>
        <w:snapToGrid w:val="0"/>
        <w:spacing w:line="276" w:lineRule="auto"/>
        <w:ind w:firstLine="709"/>
        <w:jc w:val="both"/>
        <w:outlineLvl w:val="0"/>
        <w:rPr>
          <w:rFonts w:ascii="Times New Roman" w:hAnsi="Times New Roman"/>
          <w:sz w:val="26"/>
          <w:szCs w:val="26"/>
        </w:rPr>
      </w:pPr>
      <w:r w:rsidRPr="008B2696">
        <w:rPr>
          <w:rFonts w:ascii="Times New Roman" w:hAnsi="Times New Roman"/>
          <w:sz w:val="26"/>
          <w:szCs w:val="26"/>
        </w:rPr>
        <w:t>С порядком проведения и условиями конкурса ознакомлен</w:t>
      </w:r>
      <w:r w:rsidR="008B2696">
        <w:rPr>
          <w:rFonts w:ascii="Times New Roman" w:hAnsi="Times New Roman"/>
          <w:sz w:val="26"/>
          <w:szCs w:val="26"/>
        </w:rPr>
        <w:t>(а)</w:t>
      </w:r>
      <w:r w:rsidRPr="008B2696">
        <w:rPr>
          <w:rFonts w:ascii="Times New Roman" w:hAnsi="Times New Roman"/>
          <w:sz w:val="26"/>
          <w:szCs w:val="26"/>
        </w:rPr>
        <w:t>.</w:t>
      </w:r>
    </w:p>
    <w:p w:rsidR="003B7643" w:rsidRPr="008B2696" w:rsidRDefault="003B7643" w:rsidP="00FF18D8">
      <w:pPr>
        <w:pStyle w:val="ConsPlusNormal"/>
        <w:adjustRightInd w:val="0"/>
        <w:snapToGrid w:val="0"/>
        <w:spacing w:line="276" w:lineRule="auto"/>
        <w:ind w:firstLine="709"/>
        <w:jc w:val="both"/>
        <w:outlineLvl w:val="0"/>
        <w:rPr>
          <w:rFonts w:ascii="Times New Roman" w:hAnsi="Times New Roman"/>
          <w:sz w:val="26"/>
          <w:szCs w:val="26"/>
        </w:rPr>
      </w:pPr>
      <w:r w:rsidRPr="008B2696">
        <w:rPr>
          <w:rFonts w:ascii="Times New Roman" w:hAnsi="Times New Roman"/>
          <w:sz w:val="26"/>
          <w:szCs w:val="26"/>
        </w:rPr>
        <w:t>Согласен</w:t>
      </w:r>
      <w:r w:rsidR="008B2696">
        <w:rPr>
          <w:rFonts w:ascii="Times New Roman" w:hAnsi="Times New Roman"/>
          <w:sz w:val="26"/>
          <w:szCs w:val="26"/>
        </w:rPr>
        <w:t>(на)</w:t>
      </w:r>
      <w:r w:rsidRPr="008B2696">
        <w:rPr>
          <w:rFonts w:ascii="Times New Roman" w:hAnsi="Times New Roman"/>
          <w:sz w:val="26"/>
          <w:szCs w:val="26"/>
        </w:rPr>
        <w:t xml:space="preserve"> на обработку моих персональных данных и проверку сведений, содержащихся в представленных мной документах, комиссией по проведению конкурса по отбору кандидатур на должность </w:t>
      </w:r>
      <w:r w:rsidR="00105848" w:rsidRPr="008B2696">
        <w:rPr>
          <w:rFonts w:ascii="Times New Roman" w:hAnsi="Times New Roman"/>
          <w:sz w:val="26"/>
          <w:szCs w:val="26"/>
        </w:rPr>
        <w:t>Главы</w:t>
      </w:r>
      <w:r w:rsidRPr="008B2696">
        <w:rPr>
          <w:rFonts w:ascii="Times New Roman" w:hAnsi="Times New Roman"/>
          <w:sz w:val="26"/>
          <w:szCs w:val="26"/>
        </w:rPr>
        <w:t xml:space="preserve"> </w:t>
      </w:r>
      <w:r w:rsidR="003A74A5" w:rsidRPr="008B2696">
        <w:rPr>
          <w:rFonts w:ascii="Times New Roman" w:hAnsi="Times New Roman"/>
          <w:sz w:val="26"/>
          <w:szCs w:val="26"/>
        </w:rPr>
        <w:t>Николаевск</w:t>
      </w:r>
      <w:r w:rsidRPr="008B2696">
        <w:rPr>
          <w:rFonts w:ascii="Times New Roman" w:hAnsi="Times New Roman"/>
          <w:sz w:val="26"/>
          <w:szCs w:val="26"/>
        </w:rPr>
        <w:t>ого сельского поселения.</w:t>
      </w:r>
    </w:p>
    <w:p w:rsidR="003B7643" w:rsidRDefault="003B7643" w:rsidP="00FF18D8">
      <w:pPr>
        <w:pStyle w:val="ConsPlusNonformat"/>
        <w:spacing w:line="276" w:lineRule="auto"/>
        <w:rPr>
          <w:rFonts w:ascii="Times New Roman" w:hAnsi="Times New Roman"/>
          <w:sz w:val="28"/>
        </w:rPr>
      </w:pPr>
    </w:p>
    <w:p w:rsidR="003B7643" w:rsidRDefault="003B7643" w:rsidP="00FF18D8">
      <w:pPr>
        <w:pStyle w:val="ConsPlusNonformat"/>
        <w:spacing w:line="276" w:lineRule="auto"/>
        <w:rPr>
          <w:rFonts w:ascii="Times New Roman" w:hAnsi="Times New Roman"/>
          <w:sz w:val="28"/>
        </w:rPr>
      </w:pPr>
    </w:p>
    <w:p w:rsidR="003B7643" w:rsidRDefault="003B7643" w:rsidP="00FF18D8">
      <w:pPr>
        <w:pStyle w:val="ConsPlusNonformat"/>
        <w:tabs>
          <w:tab w:val="left" w:pos="6237"/>
        </w:tabs>
        <w:spacing w:line="276" w:lineRule="auto"/>
        <w:rPr>
          <w:rFonts w:ascii="Times New Roman" w:hAnsi="Times New Roman"/>
          <w:sz w:val="28"/>
        </w:rPr>
      </w:pPr>
      <w:r w:rsidRPr="008B2696">
        <w:rPr>
          <w:rFonts w:ascii="Times New Roman" w:hAnsi="Times New Roman"/>
          <w:sz w:val="26"/>
          <w:szCs w:val="26"/>
        </w:rPr>
        <w:t xml:space="preserve">«____» _________________ 20___ г. </w:t>
      </w:r>
      <w:r>
        <w:rPr>
          <w:rFonts w:ascii="Times New Roman" w:hAnsi="Times New Roman"/>
          <w:sz w:val="28"/>
        </w:rPr>
        <w:tab/>
        <w:t>________________________</w:t>
      </w:r>
    </w:p>
    <w:p w:rsidR="003B7643" w:rsidRPr="008B2696" w:rsidRDefault="003B7643" w:rsidP="00FF18D8">
      <w:pPr>
        <w:pStyle w:val="ConsPlusNormal"/>
        <w:tabs>
          <w:tab w:val="left" w:pos="7230"/>
        </w:tabs>
        <w:spacing w:line="276" w:lineRule="auto"/>
        <w:ind w:firstLine="540"/>
        <w:jc w:val="center"/>
        <w:rPr>
          <w:rFonts w:ascii="Times New Roman" w:hAnsi="Times New Roman"/>
          <w:i/>
          <w:iCs/>
          <w:sz w:val="24"/>
          <w:szCs w:val="24"/>
        </w:rPr>
      </w:pPr>
      <w:r w:rsidRPr="008B2696">
        <w:rPr>
          <w:rFonts w:ascii="Times New Roman" w:hAnsi="Times New Roman"/>
          <w:i/>
          <w:iCs/>
          <w:sz w:val="24"/>
          <w:szCs w:val="24"/>
        </w:rPr>
        <w:t>(дата)</w:t>
      </w:r>
      <w:r w:rsidRPr="008B2696">
        <w:rPr>
          <w:rFonts w:ascii="Times New Roman" w:hAnsi="Times New Roman"/>
          <w:i/>
          <w:iCs/>
          <w:sz w:val="24"/>
          <w:szCs w:val="24"/>
        </w:rPr>
        <w:tab/>
        <w:t>(подпись)</w:t>
      </w:r>
    </w:p>
    <w:p w:rsidR="003B7643" w:rsidRDefault="003B7643" w:rsidP="003B7643">
      <w:pPr>
        <w:pStyle w:val="ConsPlusNormal"/>
        <w:ind w:left="5103" w:firstLine="0"/>
        <w:outlineLvl w:val="0"/>
        <w:rPr>
          <w:rFonts w:ascii="Times New Roman" w:hAnsi="Times New Roman"/>
          <w:sz w:val="28"/>
        </w:rPr>
      </w:pPr>
      <w:r>
        <w:rPr>
          <w:rFonts w:ascii="Times New Roman" w:hAnsi="Times New Roman"/>
          <w:sz w:val="28"/>
        </w:rPr>
        <w:br w:type="page"/>
      </w:r>
    </w:p>
    <w:p w:rsidR="00451248" w:rsidRDefault="00451248" w:rsidP="00FF18D8">
      <w:pPr>
        <w:pStyle w:val="ConsPlusNormal"/>
        <w:spacing w:line="276" w:lineRule="auto"/>
        <w:ind w:left="5103" w:firstLine="0"/>
        <w:jc w:val="right"/>
        <w:rPr>
          <w:rFonts w:ascii="Times New Roman" w:hAnsi="Times New Roman"/>
          <w:sz w:val="24"/>
        </w:rPr>
      </w:pPr>
      <w:r>
        <w:rPr>
          <w:rFonts w:ascii="Times New Roman" w:hAnsi="Times New Roman"/>
          <w:sz w:val="24"/>
        </w:rPr>
        <w:lastRenderedPageBreak/>
        <w:t>Приложение 2</w:t>
      </w:r>
    </w:p>
    <w:p w:rsidR="00451248" w:rsidRDefault="00451248" w:rsidP="00FF18D8">
      <w:pPr>
        <w:pStyle w:val="ConsPlusNormal"/>
        <w:spacing w:line="276" w:lineRule="auto"/>
        <w:ind w:left="5103" w:firstLine="0"/>
        <w:jc w:val="right"/>
        <w:outlineLvl w:val="0"/>
        <w:rPr>
          <w:rFonts w:ascii="Times New Roman" w:hAnsi="Times New Roman"/>
          <w:sz w:val="24"/>
        </w:rPr>
      </w:pPr>
      <w:r>
        <w:rPr>
          <w:rFonts w:ascii="Times New Roman" w:hAnsi="Times New Roman"/>
          <w:sz w:val="24"/>
        </w:rPr>
        <w:t xml:space="preserve">к </w:t>
      </w:r>
      <w:r w:rsidRPr="0078199F">
        <w:rPr>
          <w:rFonts w:ascii="Times New Roman" w:hAnsi="Times New Roman"/>
          <w:sz w:val="24"/>
        </w:rPr>
        <w:t>П</w:t>
      </w:r>
      <w:r>
        <w:rPr>
          <w:rFonts w:ascii="Times New Roman" w:hAnsi="Times New Roman"/>
          <w:sz w:val="24"/>
        </w:rPr>
        <w:t xml:space="preserve">орядку </w:t>
      </w:r>
      <w:r w:rsidRPr="0078199F">
        <w:rPr>
          <w:rFonts w:ascii="Times New Roman" w:hAnsi="Times New Roman"/>
          <w:sz w:val="24"/>
        </w:rPr>
        <w:t>проведения конкурса по отбору кандидатур на должность</w:t>
      </w:r>
      <w:r>
        <w:rPr>
          <w:rFonts w:ascii="Times New Roman" w:hAnsi="Times New Roman"/>
          <w:sz w:val="24"/>
        </w:rPr>
        <w:t xml:space="preserve"> </w:t>
      </w:r>
      <w:r w:rsidRPr="0078199F">
        <w:rPr>
          <w:rFonts w:ascii="Times New Roman" w:hAnsi="Times New Roman"/>
          <w:sz w:val="24"/>
        </w:rPr>
        <w:t>Главы Николаевского сельского поселения</w:t>
      </w:r>
    </w:p>
    <w:p w:rsidR="003B7643" w:rsidRDefault="003B7643" w:rsidP="00FF18D8">
      <w:pPr>
        <w:pStyle w:val="ConsPlusNormal"/>
        <w:spacing w:line="276" w:lineRule="auto"/>
        <w:ind w:left="5103" w:firstLine="0"/>
        <w:jc w:val="center"/>
        <w:outlineLvl w:val="0"/>
        <w:rPr>
          <w:rFonts w:ascii="Times New Roman" w:hAnsi="Times New Roman"/>
          <w:sz w:val="24"/>
        </w:rPr>
      </w:pPr>
    </w:p>
    <w:p w:rsidR="003B7643" w:rsidRDefault="003B7643" w:rsidP="00FF18D8">
      <w:pPr>
        <w:pStyle w:val="ConsPlusNormal"/>
        <w:spacing w:line="276" w:lineRule="auto"/>
        <w:ind w:left="5103" w:firstLine="0"/>
        <w:jc w:val="center"/>
        <w:rPr>
          <w:rFonts w:ascii="Times New Roman" w:hAnsi="Times New Roman"/>
          <w:sz w:val="24"/>
        </w:rPr>
      </w:pPr>
    </w:p>
    <w:p w:rsidR="003B7643" w:rsidRPr="00FF18D8" w:rsidRDefault="003B7643" w:rsidP="00FF18D8">
      <w:pPr>
        <w:pStyle w:val="ConsPlusNormal"/>
        <w:widowControl/>
        <w:spacing w:line="276" w:lineRule="auto"/>
        <w:ind w:firstLine="0"/>
        <w:jc w:val="center"/>
        <w:rPr>
          <w:rFonts w:ascii="Times New Roman" w:hAnsi="Times New Roman"/>
          <w:sz w:val="26"/>
          <w:szCs w:val="26"/>
        </w:rPr>
      </w:pPr>
      <w:r w:rsidRPr="00FF18D8">
        <w:rPr>
          <w:rFonts w:ascii="Times New Roman" w:hAnsi="Times New Roman"/>
          <w:sz w:val="26"/>
          <w:szCs w:val="26"/>
        </w:rPr>
        <w:t>АНКЕТА</w:t>
      </w:r>
    </w:p>
    <w:p w:rsidR="003B7643" w:rsidRPr="00FF18D8" w:rsidRDefault="003B7643" w:rsidP="00FF18D8">
      <w:pPr>
        <w:pStyle w:val="ConsPlusNormal"/>
        <w:widowControl/>
        <w:spacing w:line="276" w:lineRule="auto"/>
        <w:ind w:firstLine="0"/>
        <w:jc w:val="center"/>
        <w:rPr>
          <w:rFonts w:ascii="Times New Roman" w:hAnsi="Times New Roman"/>
          <w:sz w:val="26"/>
          <w:szCs w:val="26"/>
        </w:rPr>
      </w:pPr>
      <w:r w:rsidRPr="00FF18D8">
        <w:rPr>
          <w:rFonts w:ascii="Times New Roman" w:hAnsi="Times New Roman"/>
          <w:sz w:val="26"/>
          <w:szCs w:val="26"/>
        </w:rPr>
        <w:t xml:space="preserve">кандидата на должность </w:t>
      </w:r>
      <w:r w:rsidR="00105848" w:rsidRPr="00FF18D8">
        <w:rPr>
          <w:rFonts w:ascii="Times New Roman" w:hAnsi="Times New Roman"/>
          <w:sz w:val="26"/>
          <w:szCs w:val="26"/>
        </w:rPr>
        <w:t>Главы</w:t>
      </w:r>
      <w:r w:rsidRPr="00FF18D8">
        <w:rPr>
          <w:rFonts w:ascii="Times New Roman" w:hAnsi="Times New Roman"/>
          <w:sz w:val="26"/>
          <w:szCs w:val="26"/>
        </w:rPr>
        <w:t xml:space="preserve"> </w:t>
      </w:r>
      <w:r w:rsidR="003A74A5" w:rsidRPr="00FF18D8">
        <w:rPr>
          <w:rFonts w:ascii="Times New Roman" w:hAnsi="Times New Roman"/>
          <w:sz w:val="26"/>
          <w:szCs w:val="26"/>
        </w:rPr>
        <w:t>Николаевск</w:t>
      </w:r>
      <w:r w:rsidRPr="00FF18D8">
        <w:rPr>
          <w:rFonts w:ascii="Times New Roman" w:hAnsi="Times New Roman"/>
          <w:sz w:val="26"/>
          <w:szCs w:val="26"/>
        </w:rPr>
        <w:t>ого сельского поселения</w:t>
      </w:r>
    </w:p>
    <w:p w:rsidR="00B418B0" w:rsidRPr="00B418B0" w:rsidRDefault="00B418B0" w:rsidP="00B418B0">
      <w:pPr>
        <w:spacing w:line="240" w:lineRule="auto"/>
        <w:ind w:firstLine="0"/>
        <w:jc w:val="center"/>
        <w:rPr>
          <w:rFonts w:eastAsia="Times New Roman" w:cs="Times New Roman"/>
          <w:color w:val="000000"/>
          <w:sz w:val="28"/>
          <w:szCs w:val="20"/>
          <w:lang w:eastAsia="ru-RU"/>
        </w:rPr>
      </w:pPr>
    </w:p>
    <w:tbl>
      <w:tblPr>
        <w:tblW w:w="9639" w:type="dxa"/>
        <w:tblLayout w:type="fixed"/>
        <w:tblCellMar>
          <w:left w:w="28" w:type="dxa"/>
          <w:right w:w="28" w:type="dxa"/>
        </w:tblCellMar>
        <w:tblLook w:val="04A0"/>
      </w:tblPr>
      <w:tblGrid>
        <w:gridCol w:w="364"/>
        <w:gridCol w:w="559"/>
        <w:gridCol w:w="2082"/>
        <w:gridCol w:w="6634"/>
      </w:tblGrid>
      <w:tr w:rsidR="002602EE" w:rsidRPr="00B418B0" w:rsidTr="002602EE">
        <w:trPr>
          <w:trHeight w:val="421"/>
        </w:trPr>
        <w:tc>
          <w:tcPr>
            <w:tcW w:w="364" w:type="dxa"/>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w:t>
            </w:r>
          </w:p>
        </w:tc>
        <w:tc>
          <w:tcPr>
            <w:tcW w:w="2641" w:type="dxa"/>
            <w:gridSpan w:val="2"/>
            <w:tcBorders>
              <w:top w:val="nil"/>
              <w:left w:val="nil"/>
              <w:bottom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Фамилия</w:t>
            </w:r>
          </w:p>
        </w:tc>
        <w:tc>
          <w:tcPr>
            <w:tcW w:w="6634" w:type="dxa"/>
            <w:tcBorders>
              <w:top w:val="nil"/>
              <w:left w:val="nil"/>
              <w:bottom w:val="single" w:sz="4" w:space="0" w:color="000000"/>
              <w:right w:val="nil"/>
            </w:tcBorders>
            <w:tcMar>
              <w:left w:w="28" w:type="dxa"/>
              <w:right w:w="28" w:type="dxa"/>
            </w:tcMar>
            <w:vAlign w:val="bottom"/>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r>
      <w:tr w:rsidR="002602EE" w:rsidRPr="00B418B0" w:rsidTr="002602EE">
        <w:trPr>
          <w:trHeight w:val="420"/>
        </w:trPr>
        <w:tc>
          <w:tcPr>
            <w:tcW w:w="364" w:type="dxa"/>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559" w:type="dxa"/>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Имя</w:t>
            </w:r>
          </w:p>
        </w:tc>
        <w:tc>
          <w:tcPr>
            <w:tcW w:w="8716" w:type="dxa"/>
            <w:gridSpan w:val="2"/>
            <w:tcBorders>
              <w:top w:val="nil"/>
              <w:left w:val="nil"/>
              <w:bottom w:val="single" w:sz="4" w:space="0" w:color="000000"/>
              <w:right w:val="nil"/>
            </w:tcBorders>
            <w:tcMar>
              <w:left w:w="28" w:type="dxa"/>
              <w:right w:w="28" w:type="dxa"/>
            </w:tcMar>
            <w:vAlign w:val="bottom"/>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r>
      <w:tr w:rsidR="002602EE" w:rsidRPr="00B418B0" w:rsidTr="002602EE">
        <w:trPr>
          <w:trHeight w:val="395"/>
        </w:trPr>
        <w:tc>
          <w:tcPr>
            <w:tcW w:w="364" w:type="dxa"/>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641" w:type="dxa"/>
            <w:gridSpan w:val="2"/>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Отчество (при наличии)</w:t>
            </w:r>
          </w:p>
        </w:tc>
        <w:tc>
          <w:tcPr>
            <w:tcW w:w="6634" w:type="dxa"/>
            <w:tcBorders>
              <w:top w:val="nil"/>
              <w:left w:val="nil"/>
              <w:bottom w:val="single" w:sz="4" w:space="0" w:color="000000"/>
              <w:right w:val="nil"/>
            </w:tcBorders>
            <w:tcMar>
              <w:left w:w="28" w:type="dxa"/>
              <w:right w:w="28" w:type="dxa"/>
            </w:tcMar>
            <w:vAlign w:val="bottom"/>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r>
    </w:tbl>
    <w:p w:rsidR="00B418B0" w:rsidRPr="00B418B0" w:rsidRDefault="00B418B0" w:rsidP="00B418B0">
      <w:pPr>
        <w:spacing w:line="240" w:lineRule="auto"/>
        <w:ind w:firstLine="0"/>
        <w:rPr>
          <w:rFonts w:eastAsia="Times New Roman" w:cs="Times New Roman"/>
          <w:color w:val="000000"/>
          <w:sz w:val="2"/>
          <w:szCs w:val="20"/>
          <w:lang w:eastAsia="ru-RU"/>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962"/>
        <w:gridCol w:w="4677"/>
      </w:tblGrid>
      <w:tr w:rsidR="002602EE" w:rsidRPr="00B418B0" w:rsidTr="002602EE">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955"/>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787"/>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955"/>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955"/>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16"/>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8. Страховой номер индивидуального лицевого счета (при наличии)</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66"/>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9. Полис обязательного медицинского страхования (при наличии)</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70"/>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10. Идентификационный номер налогоплательщика (при наличии)</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300"/>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382"/>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897"/>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955"/>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955"/>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549"/>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1955"/>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16"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18. Имеете ли статус иностранного агента (дата решения о включении в реестр иностранных агентов)</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19. Имеется ли вступившее в законную силу решение суда о признании Вас недееспособным или ограниченно дееспособным (дата и номер решения суда)</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2602EE">
            <w:pPr>
              <w:spacing w:line="240" w:lineRule="auto"/>
              <w:ind w:right="542" w:firstLine="0"/>
              <w:rPr>
                <w:rFonts w:eastAsia="Times New Roman" w:cs="Times New Roman"/>
                <w:color w:val="000000"/>
                <w:sz w:val="24"/>
                <w:szCs w:val="20"/>
                <w:lang w:eastAsia="ru-RU"/>
              </w:rPr>
            </w:pPr>
          </w:p>
        </w:tc>
      </w:tr>
      <w:tr w:rsidR="002602EE" w:rsidRPr="00B418B0" w:rsidTr="002602EE">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2602EE" w:rsidRPr="00B418B0" w:rsidTr="002602EE">
        <w:trPr>
          <w:trHeight w:val="2080"/>
        </w:trPr>
        <w:tc>
          <w:tcPr>
            <w:tcW w:w="4962" w:type="dxa"/>
            <w:tcBorders>
              <w:top w:val="single" w:sz="4" w:space="0" w:color="000000"/>
              <w:left w:val="nil"/>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w="4677" w:type="dxa"/>
            <w:tcBorders>
              <w:top w:val="single" w:sz="4" w:space="0" w:color="000000"/>
              <w:left w:val="single" w:sz="4" w:space="0" w:color="000000"/>
              <w:bottom w:val="single" w:sz="4" w:space="0" w:color="000000"/>
              <w:right w:val="nil"/>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bl>
    <w:p w:rsidR="00B418B0" w:rsidRPr="00B418B0" w:rsidRDefault="00B418B0" w:rsidP="00B418B0">
      <w:pPr>
        <w:spacing w:line="240" w:lineRule="auto"/>
        <w:ind w:firstLine="0"/>
        <w:rPr>
          <w:rFonts w:eastAsia="Times New Roman" w:cs="Times New Roman"/>
          <w:color w:val="000000"/>
          <w:sz w:val="24"/>
          <w:szCs w:val="20"/>
          <w:lang w:eastAsia="ru-RU"/>
        </w:rPr>
      </w:pP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290"/>
        <w:gridCol w:w="1290"/>
        <w:gridCol w:w="3794"/>
        <w:gridCol w:w="3402"/>
      </w:tblGrid>
      <w:tr w:rsidR="00B418B0" w:rsidRPr="00B418B0" w:rsidTr="00B418B0">
        <w:tc>
          <w:tcPr>
            <w:tcW w:w="258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Месяц и год</w:t>
            </w:r>
          </w:p>
        </w:tc>
        <w:tc>
          <w:tcPr>
            <w:tcW w:w="3794"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Должность с указанием</w:t>
            </w:r>
            <w:r w:rsidRPr="00B418B0">
              <w:rPr>
                <w:rFonts w:eastAsia="Times New Roman" w:cs="Times New Roman"/>
                <w:color w:val="000000"/>
                <w:sz w:val="20"/>
                <w:szCs w:val="20"/>
                <w:lang w:eastAsia="ru-RU"/>
              </w:rPr>
              <w:br/>
              <w:t>наименования организации, органа</w:t>
            </w:r>
          </w:p>
        </w:tc>
        <w:tc>
          <w:tcPr>
            <w:tcW w:w="340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Адрес</w:t>
            </w:r>
            <w:r w:rsidRPr="00B418B0">
              <w:rPr>
                <w:rFonts w:eastAsia="Times New Roman" w:cs="Times New Roman"/>
                <w:color w:val="000000"/>
                <w:sz w:val="20"/>
                <w:szCs w:val="20"/>
                <w:lang w:eastAsia="ru-RU"/>
              </w:rPr>
              <w:br/>
              <w:t>организации, органа</w:t>
            </w:r>
          </w:p>
        </w:tc>
      </w:tr>
      <w:tr w:rsidR="00B418B0" w:rsidRPr="00B418B0" w:rsidTr="00B418B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приема</w:t>
            </w: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увольнения</w:t>
            </w:r>
          </w:p>
        </w:tc>
        <w:tc>
          <w:tcPr>
            <w:tcW w:w="3794"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0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37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37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12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37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B418B0" w:rsidRPr="00B418B0" w:rsidRDefault="00B418B0" w:rsidP="00B418B0">
            <w:pPr>
              <w:spacing w:line="240" w:lineRule="auto"/>
              <w:ind w:firstLine="0"/>
              <w:rPr>
                <w:rFonts w:eastAsia="Times New Roman" w:cs="Times New Roman"/>
                <w:color w:val="000000"/>
                <w:sz w:val="24"/>
                <w:szCs w:val="20"/>
                <w:lang w:eastAsia="ru-RU"/>
              </w:rPr>
            </w:pPr>
          </w:p>
        </w:tc>
      </w:tr>
    </w:tbl>
    <w:p w:rsidR="002602EE"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lastRenderedPageBreak/>
        <w:t xml:space="preserve">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B418B0" w:rsidRPr="00B418B0" w:rsidRDefault="00B418B0" w:rsidP="002602EE">
      <w:pPr>
        <w:spacing w:line="240" w:lineRule="auto"/>
        <w:ind w:firstLine="0"/>
        <w:jc w:val="both"/>
        <w:rPr>
          <w:rFonts w:eastAsia="Times New Roman" w:cs="Times New Roman"/>
          <w:color w:val="000000"/>
          <w:sz w:val="32"/>
          <w:szCs w:val="20"/>
          <w:lang w:eastAsia="ru-RU"/>
        </w:rPr>
      </w:pPr>
      <w:r w:rsidRPr="00B418B0">
        <w:rPr>
          <w:rFonts w:eastAsia="Times New Roman" w:cs="Times New Roman"/>
          <w:color w:val="000000"/>
          <w:sz w:val="32"/>
          <w:szCs w:val="20"/>
          <w:lang w:eastAsia="ru-RU"/>
        </w:rPr>
        <w:t>____________________________________________________________________________________________________________________________________________________________________________________</w:t>
      </w:r>
    </w:p>
    <w:p w:rsidR="00B418B0" w:rsidRPr="00B418B0" w:rsidRDefault="00B418B0" w:rsidP="00B418B0">
      <w:pPr>
        <w:spacing w:line="240" w:lineRule="auto"/>
        <w:ind w:firstLine="0"/>
        <w:jc w:val="both"/>
        <w:rPr>
          <w:rFonts w:eastAsia="Times New Roman" w:cs="Times New Roman"/>
          <w:color w:val="000000"/>
          <w:sz w:val="24"/>
          <w:szCs w:val="20"/>
          <w:lang w:eastAsia="ru-RU"/>
        </w:rPr>
      </w:pP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24.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700"/>
        <w:gridCol w:w="1701"/>
        <w:gridCol w:w="1419"/>
        <w:gridCol w:w="1701"/>
        <w:gridCol w:w="1701"/>
      </w:tblGrid>
      <w:tr w:rsidR="00B418B0" w:rsidRPr="00B418B0" w:rsidTr="00B418B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Степень родства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Фамилия, имя, отчество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Дата и место рождения</w:t>
            </w:r>
          </w:p>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Гражданство (подданство)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Место работы, учебы (наименование и адрес организации, органа), должность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Место жительства</w:t>
            </w:r>
          </w:p>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(адрес регистрации, фактического проживания; в случае смерти родственника указываются дата его смерти и место захоронения)</w:t>
            </w:r>
          </w:p>
        </w:tc>
      </w:tr>
      <w:tr w:rsidR="00B418B0" w:rsidRPr="00B418B0" w:rsidTr="00B418B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bl>
    <w:p w:rsidR="00B418B0" w:rsidRPr="00B418B0" w:rsidRDefault="00B418B0" w:rsidP="00B418B0">
      <w:pPr>
        <w:spacing w:line="240" w:lineRule="auto"/>
        <w:ind w:firstLine="0"/>
        <w:jc w:val="both"/>
        <w:rPr>
          <w:rFonts w:eastAsia="Times New Roman" w:cs="Times New Roman"/>
          <w:color w:val="000000"/>
          <w:sz w:val="24"/>
          <w:szCs w:val="20"/>
          <w:lang w:eastAsia="ru-RU"/>
        </w:rPr>
      </w:pP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2041"/>
        <w:gridCol w:w="2041"/>
        <w:gridCol w:w="1872"/>
        <w:gridCol w:w="2041"/>
      </w:tblGrid>
      <w:tr w:rsidR="00B418B0" w:rsidRPr="00B418B0" w:rsidTr="00B418B0">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Степень родства</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Период (месяц и год) пребывания за границей</w:t>
            </w:r>
          </w:p>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(указывается в отношении лиц, постоянно проживающих за границей)</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Государство пребывания</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Цель пребывания</w:t>
            </w:r>
          </w:p>
        </w:tc>
      </w:tr>
      <w:tr w:rsidR="00B418B0" w:rsidRPr="00B418B0" w:rsidTr="00B418B0">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bl>
    <w:p w:rsidR="00B418B0" w:rsidRPr="00B418B0" w:rsidRDefault="00B418B0" w:rsidP="00B418B0">
      <w:pPr>
        <w:spacing w:line="240" w:lineRule="auto"/>
        <w:ind w:firstLine="0"/>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br w:type="page"/>
      </w: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lastRenderedPageBreak/>
        <w:t>26. Привлекались ли к уголовной ответственности (указываются в том числе сведения о снятой или погашенной судимости)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1"/>
        <w:gridCol w:w="2831"/>
        <w:gridCol w:w="3402"/>
      </w:tblGrid>
      <w:tr w:rsidR="00B418B0" w:rsidRPr="00B418B0" w:rsidTr="00B418B0">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Пункт, часть, статья Уголовного кодекса Российской Федерации (иного закона)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Дата назначения наказания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jc w:val="center"/>
              <w:rPr>
                <w:rFonts w:eastAsia="Times New Roman" w:cs="Times New Roman"/>
                <w:color w:val="000000"/>
                <w:sz w:val="20"/>
                <w:szCs w:val="20"/>
                <w:lang w:eastAsia="ru-RU"/>
              </w:rPr>
            </w:pPr>
            <w:r w:rsidRPr="00B418B0">
              <w:rPr>
                <w:rFonts w:eastAsia="Times New Roman" w:cs="Times New Roman"/>
                <w:color w:val="000000"/>
                <w:sz w:val="20"/>
                <w:szCs w:val="20"/>
                <w:lang w:eastAsia="ru-RU"/>
              </w:rPr>
              <w:t>Вид, срок и (или) размер наказания</w:t>
            </w:r>
          </w:p>
        </w:tc>
      </w:tr>
      <w:tr w:rsidR="00B418B0" w:rsidRPr="00B418B0" w:rsidTr="00B418B0">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r w:rsidR="00B418B0" w:rsidRPr="00B418B0" w:rsidTr="00B418B0">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418B0" w:rsidRPr="00B418B0" w:rsidRDefault="00B418B0" w:rsidP="00B418B0">
            <w:pPr>
              <w:spacing w:line="240" w:lineRule="auto"/>
              <w:ind w:firstLine="0"/>
              <w:rPr>
                <w:rFonts w:eastAsia="Times New Roman" w:cs="Times New Roman"/>
                <w:color w:val="000000"/>
                <w:sz w:val="24"/>
                <w:szCs w:val="20"/>
                <w:lang w:eastAsia="ru-RU"/>
              </w:rPr>
            </w:pPr>
          </w:p>
        </w:tc>
      </w:tr>
    </w:tbl>
    <w:p w:rsidR="00B418B0" w:rsidRPr="00B418B0" w:rsidRDefault="00B418B0" w:rsidP="00B418B0">
      <w:pPr>
        <w:spacing w:line="240" w:lineRule="auto"/>
        <w:ind w:firstLine="567"/>
        <w:jc w:val="both"/>
        <w:rPr>
          <w:rFonts w:eastAsia="Times New Roman" w:cs="Times New Roman"/>
          <w:color w:val="000000"/>
          <w:sz w:val="24"/>
          <w:szCs w:val="20"/>
          <w:lang w:eastAsia="ru-RU"/>
        </w:rPr>
      </w:pPr>
    </w:p>
    <w:p w:rsidR="002602EE"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 xml:space="preserve">27.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w:t>
      </w:r>
    </w:p>
    <w:p w:rsidR="00B418B0" w:rsidRPr="00B418B0" w:rsidRDefault="00B418B0" w:rsidP="002602EE">
      <w:pPr>
        <w:spacing w:line="240" w:lineRule="auto"/>
        <w:ind w:firstLine="0"/>
        <w:jc w:val="both"/>
        <w:rPr>
          <w:rFonts w:eastAsia="Times New Roman" w:cs="Times New Roman"/>
          <w:color w:val="000000"/>
          <w:sz w:val="32"/>
          <w:szCs w:val="20"/>
          <w:lang w:eastAsia="ru-RU"/>
        </w:rPr>
      </w:pPr>
      <w:r w:rsidRPr="00B418B0">
        <w:rPr>
          <w:rFonts w:eastAsia="Times New Roman" w:cs="Times New Roman"/>
          <w:color w:val="000000"/>
          <w:sz w:val="32"/>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p>
    <w:p w:rsidR="002602EE" w:rsidRDefault="00B418B0" w:rsidP="002602EE">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 xml:space="preserve">28. Государственные награды, иные награды и знаки отличия </w:t>
      </w:r>
    </w:p>
    <w:p w:rsidR="00B418B0" w:rsidRPr="00B418B0" w:rsidRDefault="00B418B0" w:rsidP="002602EE">
      <w:pPr>
        <w:spacing w:line="240" w:lineRule="auto"/>
        <w:ind w:firstLine="0"/>
        <w:jc w:val="both"/>
        <w:rPr>
          <w:rFonts w:eastAsia="Times New Roman" w:cs="Times New Roman"/>
          <w:color w:val="000000"/>
          <w:sz w:val="24"/>
          <w:szCs w:val="20"/>
          <w:lang w:eastAsia="ru-RU"/>
        </w:rPr>
      </w:pPr>
      <w:r w:rsidRPr="00B418B0">
        <w:rPr>
          <w:rFonts w:eastAsia="Times New Roman" w:cs="Times New Roman"/>
          <w:color w:val="000000"/>
          <w:sz w:val="32"/>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p>
    <w:p w:rsidR="002602EE"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 xml:space="preserve">29. Место жительства (адрес регистрации, фактического проживания) </w:t>
      </w:r>
    </w:p>
    <w:p w:rsidR="00B418B0" w:rsidRPr="00B418B0" w:rsidRDefault="00B418B0" w:rsidP="002602EE">
      <w:pPr>
        <w:spacing w:line="240" w:lineRule="auto"/>
        <w:ind w:firstLine="0"/>
        <w:jc w:val="both"/>
        <w:rPr>
          <w:rFonts w:eastAsia="Times New Roman" w:cs="Times New Roman"/>
          <w:color w:val="000000"/>
          <w:sz w:val="32"/>
          <w:szCs w:val="20"/>
          <w:lang w:eastAsia="ru-RU"/>
        </w:rPr>
      </w:pPr>
      <w:r w:rsidRPr="00B418B0">
        <w:rPr>
          <w:rFonts w:eastAsia="Times New Roman" w:cs="Times New Roman"/>
          <w:color w:val="000000"/>
          <w:sz w:val="32"/>
          <w:szCs w:val="20"/>
          <w:lang w:eastAsia="ru-RU"/>
        </w:rPr>
        <w:t>____________________________________________________________________________________________________________________________________________________________________________________</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p>
    <w:p w:rsidR="002602EE"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 xml:space="preserve">30. Контактные номера телефонов, адреса электронной почты (при наличии) </w:t>
      </w:r>
    </w:p>
    <w:p w:rsidR="00B418B0" w:rsidRPr="00B418B0" w:rsidRDefault="00B418B0" w:rsidP="002602EE">
      <w:pPr>
        <w:spacing w:line="240" w:lineRule="auto"/>
        <w:ind w:firstLine="0"/>
        <w:jc w:val="both"/>
        <w:rPr>
          <w:rFonts w:eastAsia="Times New Roman" w:cs="Times New Roman"/>
          <w:color w:val="000000"/>
          <w:sz w:val="24"/>
          <w:szCs w:val="20"/>
          <w:lang w:eastAsia="ru-RU"/>
        </w:rPr>
      </w:pPr>
      <w:r w:rsidRPr="00B418B0">
        <w:rPr>
          <w:rFonts w:eastAsia="Times New Roman" w:cs="Times New Roman"/>
          <w:color w:val="000000"/>
          <w:sz w:val="32"/>
          <w:szCs w:val="20"/>
          <w:lang w:eastAsia="ru-RU"/>
        </w:rPr>
        <w:t>________________________________________________________________________________________________________________________</w:t>
      </w:r>
    </w:p>
    <w:p w:rsidR="002602EE"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 xml:space="preserve">31.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w:t>
      </w:r>
    </w:p>
    <w:p w:rsidR="00B418B0" w:rsidRPr="00B418B0" w:rsidRDefault="00B418B0" w:rsidP="002602EE">
      <w:pPr>
        <w:spacing w:line="240" w:lineRule="auto"/>
        <w:ind w:firstLine="0"/>
        <w:jc w:val="both"/>
        <w:rPr>
          <w:rFonts w:eastAsia="Times New Roman" w:cs="Times New Roman"/>
          <w:color w:val="000000"/>
          <w:sz w:val="24"/>
          <w:szCs w:val="20"/>
          <w:lang w:eastAsia="ru-RU"/>
        </w:rPr>
      </w:pPr>
      <w:r w:rsidRPr="00B418B0">
        <w:rPr>
          <w:rFonts w:eastAsia="Times New Roman" w:cs="Times New Roman"/>
          <w:color w:val="000000"/>
          <w:sz w:val="32"/>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8B0" w:rsidRPr="00B418B0" w:rsidRDefault="00B418B0" w:rsidP="00B418B0">
      <w:pPr>
        <w:spacing w:line="240" w:lineRule="auto"/>
        <w:ind w:firstLine="0"/>
        <w:jc w:val="both"/>
        <w:rPr>
          <w:rFonts w:eastAsia="Times New Roman" w:cs="Times New Roman"/>
          <w:color w:val="000000"/>
          <w:sz w:val="24"/>
          <w:szCs w:val="20"/>
          <w:lang w:eastAsia="ru-RU"/>
        </w:rPr>
      </w:pPr>
    </w:p>
    <w:p w:rsidR="00B418B0" w:rsidRPr="00B418B0" w:rsidRDefault="00B418B0" w:rsidP="00B418B0">
      <w:pPr>
        <w:spacing w:line="240" w:lineRule="auto"/>
        <w:ind w:firstLine="426"/>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lastRenderedPageBreak/>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r w:rsidRPr="00B418B0">
        <w:rPr>
          <w:rFonts w:eastAsia="Times New Roman" w:cs="Times New Roman"/>
          <w:color w:val="000000"/>
          <w:sz w:val="24"/>
          <w:szCs w:val="20"/>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B418B0" w:rsidRPr="00B418B0" w:rsidRDefault="00B418B0" w:rsidP="00B418B0">
      <w:pPr>
        <w:spacing w:line="240" w:lineRule="auto"/>
        <w:ind w:firstLine="567"/>
        <w:jc w:val="both"/>
        <w:rPr>
          <w:rFonts w:eastAsia="Times New Roman" w:cs="Times New Roman"/>
          <w:color w:val="000000"/>
          <w:sz w:val="24"/>
          <w:szCs w:val="20"/>
          <w:lang w:eastAsia="ru-RU"/>
        </w:rPr>
      </w:pPr>
    </w:p>
    <w:tbl>
      <w:tblPr>
        <w:tblW w:w="9396" w:type="dxa"/>
        <w:tblLayout w:type="fixed"/>
        <w:tblCellMar>
          <w:left w:w="28" w:type="dxa"/>
          <w:right w:w="28" w:type="dxa"/>
        </w:tblCellMar>
        <w:tblLook w:val="04A0"/>
      </w:tblPr>
      <w:tblGrid>
        <w:gridCol w:w="170"/>
        <w:gridCol w:w="424"/>
        <w:gridCol w:w="283"/>
        <w:gridCol w:w="1978"/>
        <w:gridCol w:w="425"/>
        <w:gridCol w:w="316"/>
        <w:gridCol w:w="3492"/>
        <w:gridCol w:w="2308"/>
      </w:tblGrid>
      <w:tr w:rsidR="00B418B0" w:rsidRPr="00B418B0" w:rsidTr="00B418B0">
        <w:tc>
          <w:tcPr>
            <w:tcW w:w="170" w:type="dxa"/>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w:t>
            </w:r>
          </w:p>
        </w:tc>
        <w:tc>
          <w:tcPr>
            <w:tcW w:w="424" w:type="dxa"/>
            <w:tcBorders>
              <w:top w:val="nil"/>
              <w:left w:val="nil"/>
              <w:bottom w:val="single" w:sz="4" w:space="0" w:color="000000"/>
              <w:right w:val="nil"/>
            </w:tcBorders>
            <w:tcMar>
              <w:left w:w="28" w:type="dxa"/>
              <w:right w:w="28" w:type="dxa"/>
            </w:tcMar>
            <w:vAlign w:val="bottom"/>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283" w:type="dxa"/>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w:t>
            </w:r>
          </w:p>
        </w:tc>
        <w:tc>
          <w:tcPr>
            <w:tcW w:w="1978" w:type="dxa"/>
            <w:tcBorders>
              <w:top w:val="nil"/>
              <w:left w:val="nil"/>
              <w:bottom w:val="single" w:sz="4" w:space="0" w:color="000000"/>
              <w:right w:val="nil"/>
            </w:tcBorders>
            <w:tcMar>
              <w:left w:w="28" w:type="dxa"/>
              <w:right w:w="28" w:type="dxa"/>
            </w:tcMar>
            <w:vAlign w:val="bottom"/>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c>
          <w:tcPr>
            <w:tcW w:w="425" w:type="dxa"/>
            <w:tcBorders>
              <w:top w:val="nil"/>
              <w:left w:val="nil"/>
              <w:bottom w:val="nil"/>
              <w:right w:val="nil"/>
            </w:tcBorders>
            <w:tcMar>
              <w:left w:w="28" w:type="dxa"/>
              <w:right w:w="28" w:type="dxa"/>
            </w:tcMar>
            <w:vAlign w:val="bottom"/>
          </w:tcPr>
          <w:p w:rsidR="00B418B0" w:rsidRPr="00B418B0" w:rsidRDefault="00B418B0" w:rsidP="00B418B0">
            <w:pPr>
              <w:spacing w:line="240" w:lineRule="auto"/>
              <w:ind w:firstLine="0"/>
              <w:jc w:val="right"/>
              <w:rPr>
                <w:rFonts w:eastAsia="Times New Roman" w:cs="Times New Roman"/>
                <w:color w:val="000000"/>
                <w:sz w:val="24"/>
                <w:szCs w:val="20"/>
                <w:lang w:eastAsia="ru-RU"/>
              </w:rPr>
            </w:pPr>
            <w:r w:rsidRPr="00B418B0">
              <w:rPr>
                <w:rFonts w:eastAsia="Times New Roman" w:cs="Times New Roman"/>
                <w:color w:val="000000"/>
                <w:sz w:val="24"/>
                <w:szCs w:val="20"/>
                <w:lang w:eastAsia="ru-RU"/>
              </w:rPr>
              <w:t>20</w:t>
            </w:r>
          </w:p>
        </w:tc>
        <w:tc>
          <w:tcPr>
            <w:tcW w:w="316" w:type="dxa"/>
            <w:tcBorders>
              <w:top w:val="nil"/>
              <w:left w:val="nil"/>
              <w:bottom w:val="single" w:sz="4" w:space="0" w:color="000000"/>
              <w:right w:val="nil"/>
            </w:tcBorders>
            <w:tcMar>
              <w:left w:w="28" w:type="dxa"/>
              <w:right w:w="28" w:type="dxa"/>
            </w:tcMar>
            <w:vAlign w:val="bottom"/>
          </w:tcPr>
          <w:p w:rsidR="00B418B0" w:rsidRPr="00B418B0" w:rsidRDefault="00B418B0" w:rsidP="00B418B0">
            <w:pPr>
              <w:spacing w:line="240" w:lineRule="auto"/>
              <w:ind w:firstLine="0"/>
              <w:rPr>
                <w:rFonts w:eastAsia="Times New Roman" w:cs="Times New Roman"/>
                <w:color w:val="000000"/>
                <w:sz w:val="24"/>
                <w:szCs w:val="20"/>
                <w:lang w:eastAsia="ru-RU"/>
              </w:rPr>
            </w:pPr>
          </w:p>
        </w:tc>
        <w:tc>
          <w:tcPr>
            <w:tcW w:w="3492" w:type="dxa"/>
            <w:tcBorders>
              <w:top w:val="nil"/>
              <w:left w:val="nil"/>
              <w:bottom w:val="nil"/>
              <w:right w:val="nil"/>
            </w:tcBorders>
            <w:tcMar>
              <w:left w:w="28" w:type="dxa"/>
              <w:right w:w="28" w:type="dxa"/>
            </w:tcMar>
            <w:vAlign w:val="bottom"/>
          </w:tcPr>
          <w:p w:rsidR="00B418B0" w:rsidRPr="00B418B0" w:rsidRDefault="00B418B0" w:rsidP="00B418B0">
            <w:pPr>
              <w:tabs>
                <w:tab w:val="left" w:pos="2053"/>
              </w:tabs>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t xml:space="preserve"> г.</w:t>
            </w:r>
            <w:r w:rsidRPr="00B418B0">
              <w:rPr>
                <w:rFonts w:eastAsia="Times New Roman" w:cs="Times New Roman"/>
                <w:color w:val="000000"/>
                <w:sz w:val="24"/>
                <w:szCs w:val="20"/>
                <w:lang w:eastAsia="ru-RU"/>
              </w:rPr>
              <w:tab/>
              <w:t>Подпись</w:t>
            </w:r>
          </w:p>
        </w:tc>
        <w:tc>
          <w:tcPr>
            <w:tcW w:w="2308" w:type="dxa"/>
            <w:tcBorders>
              <w:top w:val="nil"/>
              <w:left w:val="nil"/>
              <w:bottom w:val="single" w:sz="4" w:space="0" w:color="000000"/>
              <w:right w:val="nil"/>
            </w:tcBorders>
            <w:tcMar>
              <w:left w:w="28" w:type="dxa"/>
              <w:right w:w="28" w:type="dxa"/>
            </w:tcMar>
            <w:vAlign w:val="bottom"/>
          </w:tcPr>
          <w:p w:rsidR="00B418B0" w:rsidRPr="00B418B0" w:rsidRDefault="00B418B0" w:rsidP="00B418B0">
            <w:pPr>
              <w:spacing w:line="240" w:lineRule="auto"/>
              <w:ind w:firstLine="0"/>
              <w:jc w:val="center"/>
              <w:rPr>
                <w:rFonts w:eastAsia="Times New Roman" w:cs="Times New Roman"/>
                <w:color w:val="000000"/>
                <w:sz w:val="24"/>
                <w:szCs w:val="20"/>
                <w:lang w:eastAsia="ru-RU"/>
              </w:rPr>
            </w:pPr>
          </w:p>
        </w:tc>
      </w:tr>
    </w:tbl>
    <w:p w:rsidR="00B418B0" w:rsidRPr="00B418B0" w:rsidRDefault="00B418B0" w:rsidP="00B418B0">
      <w:pPr>
        <w:spacing w:line="240" w:lineRule="auto"/>
        <w:ind w:firstLine="0"/>
        <w:rPr>
          <w:rFonts w:eastAsia="Times New Roman" w:cs="Times New Roman"/>
          <w:color w:val="000000"/>
          <w:sz w:val="24"/>
          <w:szCs w:val="20"/>
          <w:lang w:eastAsia="ru-RU"/>
        </w:rPr>
      </w:pPr>
      <w:r w:rsidRPr="00B418B0">
        <w:rPr>
          <w:rFonts w:eastAsia="Times New Roman" w:cs="Times New Roman"/>
          <w:color w:val="000000"/>
          <w:sz w:val="24"/>
          <w:szCs w:val="20"/>
          <w:lang w:eastAsia="ru-RU"/>
        </w:rPr>
        <w:br w:type="page"/>
      </w:r>
    </w:p>
    <w:p w:rsidR="00155BF2" w:rsidRDefault="00155BF2" w:rsidP="00155BF2">
      <w:pPr>
        <w:pStyle w:val="ConsPlusNormal"/>
        <w:spacing w:line="276" w:lineRule="auto"/>
        <w:ind w:left="5103" w:firstLine="0"/>
        <w:jc w:val="right"/>
        <w:rPr>
          <w:rFonts w:ascii="Times New Roman" w:hAnsi="Times New Roman"/>
          <w:sz w:val="24"/>
        </w:rPr>
      </w:pPr>
      <w:r>
        <w:rPr>
          <w:rFonts w:ascii="Times New Roman" w:hAnsi="Times New Roman"/>
          <w:sz w:val="24"/>
        </w:rPr>
        <w:lastRenderedPageBreak/>
        <w:t>Приложение 3</w:t>
      </w:r>
    </w:p>
    <w:p w:rsidR="00155BF2" w:rsidRDefault="00155BF2" w:rsidP="00155BF2">
      <w:pPr>
        <w:pStyle w:val="ConsPlusNormal"/>
        <w:spacing w:line="276" w:lineRule="auto"/>
        <w:ind w:left="5103" w:firstLine="0"/>
        <w:jc w:val="right"/>
        <w:outlineLvl w:val="0"/>
        <w:rPr>
          <w:rFonts w:ascii="Times New Roman" w:hAnsi="Times New Roman"/>
          <w:sz w:val="24"/>
        </w:rPr>
      </w:pPr>
      <w:r>
        <w:rPr>
          <w:rFonts w:ascii="Times New Roman" w:hAnsi="Times New Roman"/>
          <w:sz w:val="24"/>
        </w:rPr>
        <w:t xml:space="preserve">к </w:t>
      </w:r>
      <w:r w:rsidRPr="0078199F">
        <w:rPr>
          <w:rFonts w:ascii="Times New Roman" w:hAnsi="Times New Roman"/>
          <w:sz w:val="24"/>
        </w:rPr>
        <w:t>П</w:t>
      </w:r>
      <w:r>
        <w:rPr>
          <w:rFonts w:ascii="Times New Roman" w:hAnsi="Times New Roman"/>
          <w:sz w:val="24"/>
        </w:rPr>
        <w:t xml:space="preserve">орядку </w:t>
      </w:r>
      <w:r w:rsidRPr="0078199F">
        <w:rPr>
          <w:rFonts w:ascii="Times New Roman" w:hAnsi="Times New Roman"/>
          <w:sz w:val="24"/>
        </w:rPr>
        <w:t>проведения конкурса по отбору кандидатур на должность</w:t>
      </w:r>
      <w:r>
        <w:rPr>
          <w:rFonts w:ascii="Times New Roman" w:hAnsi="Times New Roman"/>
          <w:sz w:val="24"/>
        </w:rPr>
        <w:t xml:space="preserve"> </w:t>
      </w:r>
      <w:r w:rsidRPr="0078199F">
        <w:rPr>
          <w:rFonts w:ascii="Times New Roman" w:hAnsi="Times New Roman"/>
          <w:sz w:val="24"/>
        </w:rPr>
        <w:t>Главы Николаевского сельского поселения</w:t>
      </w:r>
    </w:p>
    <w:p w:rsidR="003B7643" w:rsidRDefault="003B7643" w:rsidP="003B7643">
      <w:pPr>
        <w:pStyle w:val="ConsPlusNormal"/>
        <w:ind w:left="5103" w:firstLine="0"/>
        <w:jc w:val="center"/>
        <w:outlineLvl w:val="0"/>
        <w:rPr>
          <w:rFonts w:ascii="Times New Roman" w:hAnsi="Times New Roman"/>
          <w:sz w:val="24"/>
        </w:rPr>
      </w:pPr>
    </w:p>
    <w:p w:rsidR="003B7643" w:rsidRPr="00C871CE" w:rsidRDefault="003B7643" w:rsidP="003B7643">
      <w:pPr>
        <w:pStyle w:val="ConsPlusNormal"/>
        <w:ind w:firstLine="540"/>
        <w:jc w:val="both"/>
        <w:rPr>
          <w:rFonts w:ascii="Times New Roman" w:hAnsi="Times New Roman"/>
          <w:sz w:val="26"/>
          <w:szCs w:val="26"/>
        </w:rPr>
      </w:pPr>
    </w:p>
    <w:p w:rsidR="003B7643" w:rsidRPr="00C871CE" w:rsidRDefault="00550B92" w:rsidP="003B7643">
      <w:pPr>
        <w:pStyle w:val="ConsPlusNonformat"/>
        <w:jc w:val="center"/>
        <w:rPr>
          <w:rFonts w:ascii="Times New Roman" w:hAnsi="Times New Roman"/>
          <w:sz w:val="26"/>
          <w:szCs w:val="26"/>
        </w:rPr>
      </w:pPr>
      <w:r w:rsidRPr="00C871CE">
        <w:rPr>
          <w:rFonts w:ascii="Times New Roman" w:hAnsi="Times New Roman"/>
          <w:sz w:val="26"/>
          <w:szCs w:val="26"/>
        </w:rPr>
        <w:t>ОПИСЬ ДОКУМЕНТОВ ДЛЯ УЧАСТИЯ В КОНКУРСЕ</w:t>
      </w:r>
      <w:r w:rsidR="003B7643" w:rsidRPr="00C871CE">
        <w:rPr>
          <w:rFonts w:ascii="Times New Roman" w:hAnsi="Times New Roman"/>
          <w:sz w:val="26"/>
          <w:szCs w:val="26"/>
        </w:rPr>
        <w:t>,</w:t>
      </w:r>
    </w:p>
    <w:p w:rsidR="00C871CE" w:rsidRDefault="00155BF2" w:rsidP="00C871CE">
      <w:pPr>
        <w:ind w:right="-2"/>
        <w:jc w:val="center"/>
        <w:rPr>
          <w:szCs w:val="26"/>
        </w:rPr>
      </w:pPr>
      <w:r w:rsidRPr="00C871CE">
        <w:rPr>
          <w:szCs w:val="26"/>
        </w:rPr>
        <w:t xml:space="preserve">представленных в </w:t>
      </w:r>
      <w:r w:rsidR="00C871CE" w:rsidRPr="00C871CE">
        <w:rPr>
          <w:szCs w:val="26"/>
        </w:rPr>
        <w:t>комиссию по проведению конкурса по отбору кандидатур</w:t>
      </w:r>
    </w:p>
    <w:p w:rsidR="003B7643" w:rsidRPr="00C871CE" w:rsidRDefault="00C871CE" w:rsidP="00C871CE">
      <w:pPr>
        <w:ind w:right="-2"/>
        <w:jc w:val="center"/>
        <w:rPr>
          <w:szCs w:val="26"/>
        </w:rPr>
      </w:pPr>
      <w:r w:rsidRPr="00C871CE">
        <w:rPr>
          <w:szCs w:val="26"/>
        </w:rPr>
        <w:t>на должность Главы Николаевского сельского поселения</w:t>
      </w:r>
    </w:p>
    <w:p w:rsidR="003B7643" w:rsidRDefault="003B7643" w:rsidP="003B7643">
      <w:pPr>
        <w:pStyle w:val="ConsPlusNonformat"/>
        <w:rPr>
          <w:rFonts w:ascii="Times New Roman" w:hAnsi="Times New Roman"/>
          <w:sz w:val="24"/>
        </w:rPr>
      </w:pPr>
    </w:p>
    <w:p w:rsidR="003B7643" w:rsidRDefault="003B7643" w:rsidP="003B7643">
      <w:pPr>
        <w:pStyle w:val="ConsPlusNonformat"/>
        <w:ind w:firstLine="851"/>
        <w:jc w:val="both"/>
        <w:rPr>
          <w:rFonts w:ascii="Times New Roman" w:hAnsi="Times New Roman"/>
          <w:sz w:val="28"/>
        </w:rPr>
      </w:pPr>
      <w:r w:rsidRPr="00C871CE">
        <w:rPr>
          <w:rFonts w:ascii="Times New Roman" w:hAnsi="Times New Roman"/>
          <w:sz w:val="26"/>
          <w:szCs w:val="26"/>
        </w:rPr>
        <w:t>Я,</w:t>
      </w:r>
      <w:r>
        <w:rPr>
          <w:rFonts w:ascii="Times New Roman" w:hAnsi="Times New Roman"/>
          <w:sz w:val="28"/>
        </w:rPr>
        <w:t xml:space="preserve"> ___________________________________________________________</w:t>
      </w:r>
    </w:p>
    <w:p w:rsidR="003B7643" w:rsidRPr="00C871CE" w:rsidRDefault="003B7643" w:rsidP="003B7643">
      <w:pPr>
        <w:pStyle w:val="ConsPlusNonformat"/>
        <w:ind w:firstLine="851"/>
        <w:jc w:val="center"/>
        <w:rPr>
          <w:rFonts w:ascii="Times New Roman" w:hAnsi="Times New Roman"/>
          <w:i/>
          <w:iCs/>
          <w:sz w:val="24"/>
          <w:szCs w:val="24"/>
        </w:rPr>
      </w:pPr>
      <w:r w:rsidRPr="00C871CE">
        <w:rPr>
          <w:rFonts w:ascii="Times New Roman" w:hAnsi="Times New Roman"/>
          <w:i/>
          <w:iCs/>
          <w:sz w:val="24"/>
          <w:szCs w:val="24"/>
        </w:rPr>
        <w:t>(фамилия, имя, отчество, дата рождения кандидата)</w:t>
      </w:r>
    </w:p>
    <w:p w:rsidR="003B7643" w:rsidRPr="00C871CE" w:rsidRDefault="003B7643" w:rsidP="00C871CE">
      <w:pPr>
        <w:ind w:right="-2" w:firstLine="0"/>
        <w:jc w:val="both"/>
        <w:rPr>
          <w:szCs w:val="26"/>
        </w:rPr>
      </w:pPr>
      <w:r w:rsidRPr="00C871CE">
        <w:rPr>
          <w:szCs w:val="26"/>
        </w:rPr>
        <w:t xml:space="preserve">представляю в комиссию по проведению конкурса по отбору кандидатур на должность </w:t>
      </w:r>
      <w:r w:rsidR="00105848" w:rsidRPr="00C871CE">
        <w:rPr>
          <w:szCs w:val="26"/>
        </w:rPr>
        <w:t>Главы</w:t>
      </w:r>
      <w:r w:rsidRPr="00C871CE">
        <w:rPr>
          <w:szCs w:val="26"/>
        </w:rPr>
        <w:t xml:space="preserve"> </w:t>
      </w:r>
      <w:r w:rsidR="003A74A5" w:rsidRPr="00C871CE">
        <w:rPr>
          <w:szCs w:val="26"/>
        </w:rPr>
        <w:t>Николаевск</w:t>
      </w:r>
      <w:r w:rsidRPr="00C871CE">
        <w:rPr>
          <w:szCs w:val="26"/>
        </w:rPr>
        <w:t>ого сельского поселения следующие документы:</w:t>
      </w:r>
    </w:p>
    <w:tbl>
      <w:tblPr>
        <w:tblW w:w="9505" w:type="dxa"/>
        <w:tblInd w:w="102" w:type="dxa"/>
        <w:tblLayout w:type="fixed"/>
        <w:tblCellMar>
          <w:top w:w="102" w:type="dxa"/>
          <w:left w:w="62" w:type="dxa"/>
          <w:bottom w:w="102" w:type="dxa"/>
          <w:right w:w="62" w:type="dxa"/>
        </w:tblCellMar>
        <w:tblLook w:val="04A0"/>
      </w:tblPr>
      <w:tblGrid>
        <w:gridCol w:w="624"/>
        <w:gridCol w:w="7491"/>
        <w:gridCol w:w="1390"/>
      </w:tblGrid>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3B7643" w:rsidRDefault="003B7643" w:rsidP="00B850C5">
            <w:pPr>
              <w:pStyle w:val="ConsPlusNormal"/>
              <w:ind w:firstLine="0"/>
              <w:jc w:val="center"/>
              <w:rPr>
                <w:rFonts w:ascii="Times New Roman" w:hAnsi="Times New Roman"/>
                <w:sz w:val="24"/>
              </w:rPr>
            </w:pPr>
            <w:r>
              <w:rPr>
                <w:rFonts w:ascii="Times New Roman" w:hAnsi="Times New Roman"/>
                <w:sz w:val="24"/>
              </w:rPr>
              <w:t>№ п/п</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3B7643" w:rsidRDefault="003B7643" w:rsidP="002743EC">
            <w:pPr>
              <w:pStyle w:val="ConsPlusNormal"/>
              <w:ind w:firstLine="0"/>
              <w:jc w:val="center"/>
              <w:rPr>
                <w:rFonts w:ascii="Times New Roman" w:hAnsi="Times New Roman"/>
                <w:sz w:val="24"/>
              </w:rPr>
            </w:pPr>
            <w:r>
              <w:rPr>
                <w:rFonts w:ascii="Times New Roman" w:hAnsi="Times New Roman"/>
                <w:sz w:val="24"/>
              </w:rPr>
              <w:t>Наименование документа</w:t>
            </w: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vAlign w:val="center"/>
          </w:tcPr>
          <w:p w:rsidR="003B7643" w:rsidRDefault="003B7643" w:rsidP="002743EC">
            <w:pPr>
              <w:pStyle w:val="ConsPlusNormal"/>
              <w:ind w:firstLine="0"/>
              <w:jc w:val="center"/>
              <w:rPr>
                <w:rFonts w:ascii="Times New Roman" w:hAnsi="Times New Roman"/>
                <w:sz w:val="24"/>
              </w:rPr>
            </w:pPr>
            <w:r>
              <w:rPr>
                <w:rFonts w:ascii="Times New Roman" w:hAnsi="Times New Roman"/>
                <w:sz w:val="24"/>
              </w:rPr>
              <w:t>Количество листов</w:t>
            </w: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1</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2</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3</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4</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5</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6</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7</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8</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9</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10</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11</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12</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r w:rsidR="00C871CE" w:rsidTr="00C871CE">
        <w:tc>
          <w:tcPr>
            <w:tcW w:w="624"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B850C5" w:rsidP="00B850C5">
            <w:pPr>
              <w:pStyle w:val="ConsPlusNormal"/>
              <w:ind w:firstLine="0"/>
              <w:jc w:val="center"/>
              <w:rPr>
                <w:rFonts w:ascii="Times New Roman" w:hAnsi="Times New Roman"/>
                <w:sz w:val="24"/>
              </w:rPr>
            </w:pPr>
            <w:r>
              <w:rPr>
                <w:rFonts w:ascii="Times New Roman" w:hAnsi="Times New Roman"/>
                <w:sz w:val="24"/>
              </w:rPr>
              <w:t>13</w:t>
            </w:r>
          </w:p>
        </w:tc>
        <w:tc>
          <w:tcPr>
            <w:tcW w:w="7491"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ind w:left="17" w:hanging="17"/>
              <w:rPr>
                <w:rFonts w:ascii="Times New Roman" w:hAnsi="Times New Roman"/>
                <w:sz w:val="24"/>
              </w:rPr>
            </w:pPr>
          </w:p>
        </w:tc>
        <w:tc>
          <w:tcPr>
            <w:tcW w:w="139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7643" w:rsidRDefault="003B7643" w:rsidP="002743EC">
            <w:pPr>
              <w:pStyle w:val="ConsPlusNormal"/>
              <w:spacing w:line="276" w:lineRule="auto"/>
              <w:rPr>
                <w:rFonts w:ascii="Times New Roman" w:hAnsi="Times New Roman"/>
                <w:sz w:val="24"/>
              </w:rPr>
            </w:pPr>
          </w:p>
        </w:tc>
      </w:tr>
    </w:tbl>
    <w:p w:rsidR="003B7643" w:rsidRPr="00C871CE" w:rsidRDefault="003B7643" w:rsidP="003B7643">
      <w:pPr>
        <w:pStyle w:val="ConsPlusNormal"/>
        <w:ind w:firstLine="540"/>
        <w:jc w:val="both"/>
        <w:rPr>
          <w:rFonts w:ascii="Times New Roman" w:hAnsi="Times New Roman"/>
          <w:sz w:val="26"/>
          <w:szCs w:val="26"/>
        </w:rPr>
      </w:pPr>
      <w:r w:rsidRPr="00C871CE">
        <w:rPr>
          <w:rFonts w:ascii="Times New Roman" w:hAnsi="Times New Roman"/>
          <w:sz w:val="26"/>
          <w:szCs w:val="26"/>
        </w:rPr>
        <w:t>Подтверждаю, что сведения, содержащиеся в представленных мною документах, достоверны.</w:t>
      </w:r>
    </w:p>
    <w:p w:rsidR="003B7643" w:rsidRDefault="003B7643" w:rsidP="003B7643">
      <w:pPr>
        <w:pStyle w:val="ConsPlusNonformat"/>
        <w:rPr>
          <w:rFonts w:ascii="Times New Roman" w:hAnsi="Times New Roman"/>
          <w:sz w:val="28"/>
        </w:rPr>
      </w:pPr>
    </w:p>
    <w:p w:rsidR="003B7643" w:rsidRPr="00C871CE" w:rsidRDefault="003B7643" w:rsidP="003B7643">
      <w:pPr>
        <w:pStyle w:val="ConsPlusNonformat"/>
        <w:rPr>
          <w:rFonts w:ascii="Times New Roman" w:hAnsi="Times New Roman"/>
          <w:sz w:val="26"/>
          <w:szCs w:val="26"/>
        </w:rPr>
      </w:pPr>
      <w:r w:rsidRPr="00C871CE">
        <w:rPr>
          <w:rFonts w:ascii="Times New Roman" w:hAnsi="Times New Roman"/>
          <w:sz w:val="26"/>
          <w:szCs w:val="26"/>
        </w:rPr>
        <w:t>Документы поданы «____» _________ 20__ г.</w:t>
      </w:r>
    </w:p>
    <w:p w:rsidR="003B7643" w:rsidRPr="00C871CE" w:rsidRDefault="003B7643" w:rsidP="00C871CE">
      <w:pPr>
        <w:pStyle w:val="ConsPlusNonformat"/>
        <w:tabs>
          <w:tab w:val="left" w:pos="6237"/>
        </w:tabs>
        <w:rPr>
          <w:rFonts w:ascii="Times New Roman" w:hAnsi="Times New Roman"/>
          <w:sz w:val="26"/>
          <w:szCs w:val="26"/>
        </w:rPr>
      </w:pPr>
      <w:r w:rsidRPr="00C871CE">
        <w:rPr>
          <w:rFonts w:ascii="Times New Roman" w:hAnsi="Times New Roman"/>
          <w:sz w:val="26"/>
          <w:szCs w:val="26"/>
        </w:rPr>
        <w:t xml:space="preserve">Подпись лица, представившего документы </w:t>
      </w:r>
      <w:r w:rsidRPr="00C871CE">
        <w:rPr>
          <w:rFonts w:ascii="Times New Roman" w:hAnsi="Times New Roman"/>
          <w:sz w:val="26"/>
          <w:szCs w:val="26"/>
        </w:rPr>
        <w:tab/>
        <w:t>_________________________</w:t>
      </w:r>
    </w:p>
    <w:p w:rsidR="003B7643" w:rsidRDefault="003B7643" w:rsidP="003B7643">
      <w:pPr>
        <w:pStyle w:val="ConsPlusNonformat"/>
        <w:rPr>
          <w:rFonts w:ascii="Times New Roman" w:hAnsi="Times New Roman"/>
          <w:sz w:val="24"/>
        </w:rPr>
      </w:pPr>
    </w:p>
    <w:p w:rsidR="003B7643" w:rsidRPr="00C871CE" w:rsidRDefault="003B7643" w:rsidP="003B7643">
      <w:pPr>
        <w:pStyle w:val="ConsPlusNonformat"/>
        <w:rPr>
          <w:rFonts w:ascii="Times New Roman" w:hAnsi="Times New Roman"/>
          <w:sz w:val="26"/>
          <w:szCs w:val="26"/>
        </w:rPr>
      </w:pPr>
      <w:r w:rsidRPr="00C871CE">
        <w:rPr>
          <w:rFonts w:ascii="Times New Roman" w:hAnsi="Times New Roman"/>
          <w:sz w:val="26"/>
          <w:szCs w:val="26"/>
        </w:rPr>
        <w:t>Документы приняты «____» _________ 20__ г.</w:t>
      </w:r>
    </w:p>
    <w:p w:rsidR="003B7643" w:rsidRPr="00C871CE" w:rsidRDefault="003B7643" w:rsidP="003B7643">
      <w:pPr>
        <w:pStyle w:val="ConsPlusNonformat"/>
        <w:rPr>
          <w:rFonts w:ascii="Times New Roman" w:hAnsi="Times New Roman"/>
          <w:sz w:val="26"/>
          <w:szCs w:val="26"/>
        </w:rPr>
      </w:pPr>
      <w:r w:rsidRPr="00C871CE">
        <w:rPr>
          <w:rFonts w:ascii="Times New Roman" w:hAnsi="Times New Roman"/>
          <w:sz w:val="26"/>
          <w:szCs w:val="26"/>
        </w:rPr>
        <w:t xml:space="preserve">Подпись секретаря конкурсной комиссии </w:t>
      </w:r>
    </w:p>
    <w:p w:rsidR="003B7643" w:rsidRDefault="003B7643" w:rsidP="00C871CE">
      <w:pPr>
        <w:pStyle w:val="ConsPlusNonformat"/>
        <w:tabs>
          <w:tab w:val="left" w:pos="6237"/>
        </w:tabs>
        <w:rPr>
          <w:rFonts w:ascii="Times New Roman" w:hAnsi="Times New Roman"/>
          <w:sz w:val="28"/>
        </w:rPr>
      </w:pPr>
      <w:r w:rsidRPr="00C871CE">
        <w:rPr>
          <w:rFonts w:ascii="Times New Roman" w:hAnsi="Times New Roman"/>
          <w:sz w:val="26"/>
          <w:szCs w:val="26"/>
        </w:rPr>
        <w:t>(лица, исполняющего его обязанности)</w:t>
      </w:r>
      <w:r>
        <w:rPr>
          <w:rFonts w:ascii="Times New Roman" w:hAnsi="Times New Roman"/>
          <w:sz w:val="28"/>
        </w:rPr>
        <w:tab/>
        <w:t>_______________________</w:t>
      </w:r>
    </w:p>
    <w:p w:rsidR="00892391" w:rsidRPr="004F73E8" w:rsidRDefault="00892391" w:rsidP="00C871CE">
      <w:pPr>
        <w:ind w:firstLine="0"/>
        <w:rPr>
          <w:iCs/>
          <w:color w:val="000000" w:themeColor="text1"/>
          <w:szCs w:val="26"/>
        </w:rPr>
      </w:pPr>
    </w:p>
    <w:sectPr w:rsidR="00892391" w:rsidRPr="004F73E8" w:rsidSect="00155BF2">
      <w:headerReference w:type="even" r:id="rId7"/>
      <w:headerReference w:type="default" r:id="rId8"/>
      <w:pgSz w:w="11906" w:h="16838"/>
      <w:pgMar w:top="1134" w:right="566" w:bottom="1134" w:left="1701" w:header="0" w:footer="0" w:gutter="0"/>
      <w:cols w:space="708"/>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26C" w:rsidRDefault="00E5026C" w:rsidP="00155BF2">
      <w:pPr>
        <w:spacing w:line="240" w:lineRule="auto"/>
      </w:pPr>
      <w:r>
        <w:separator/>
      </w:r>
    </w:p>
  </w:endnote>
  <w:endnote w:type="continuationSeparator" w:id="0">
    <w:p w:rsidR="00E5026C" w:rsidRDefault="00E5026C" w:rsidP="00155B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26C" w:rsidRDefault="00E5026C" w:rsidP="00155BF2">
      <w:pPr>
        <w:spacing w:line="240" w:lineRule="auto"/>
      </w:pPr>
      <w:r>
        <w:separator/>
      </w:r>
    </w:p>
  </w:footnote>
  <w:footnote w:type="continuationSeparator" w:id="0">
    <w:p w:rsidR="00E5026C" w:rsidRDefault="00E5026C" w:rsidP="00155B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2007732836"/>
      <w:docPartObj>
        <w:docPartGallery w:val="Page Numbers (Top of Page)"/>
        <w:docPartUnique/>
      </w:docPartObj>
    </w:sdtPr>
    <w:sdtContent>
      <w:p w:rsidR="00155BF2" w:rsidRDefault="007B17D1" w:rsidP="00D47267">
        <w:pPr>
          <w:pStyle w:val="a5"/>
          <w:framePr w:wrap="none" w:vAnchor="text" w:hAnchor="margin" w:xAlign="center" w:y="1"/>
          <w:rPr>
            <w:rStyle w:val="a7"/>
          </w:rPr>
        </w:pPr>
        <w:r>
          <w:rPr>
            <w:rStyle w:val="a7"/>
          </w:rPr>
          <w:fldChar w:fldCharType="begin"/>
        </w:r>
        <w:r w:rsidR="00155BF2">
          <w:rPr>
            <w:rStyle w:val="a7"/>
          </w:rPr>
          <w:instrText xml:space="preserve"> PAGE </w:instrText>
        </w:r>
        <w:r>
          <w:rPr>
            <w:rStyle w:val="a7"/>
          </w:rPr>
          <w:fldChar w:fldCharType="end"/>
        </w:r>
      </w:p>
    </w:sdtContent>
  </w:sdt>
  <w:p w:rsidR="00155BF2" w:rsidRDefault="00155BF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562597184"/>
      <w:docPartObj>
        <w:docPartGallery w:val="Page Numbers (Top of Page)"/>
        <w:docPartUnique/>
      </w:docPartObj>
    </w:sdtPr>
    <w:sdtContent>
      <w:p w:rsidR="00155BF2" w:rsidRDefault="007B17D1" w:rsidP="00D47267">
        <w:pPr>
          <w:pStyle w:val="a5"/>
          <w:framePr w:wrap="none" w:vAnchor="text" w:hAnchor="margin" w:xAlign="center" w:y="1"/>
          <w:rPr>
            <w:rStyle w:val="a7"/>
          </w:rPr>
        </w:pPr>
        <w:r>
          <w:rPr>
            <w:rStyle w:val="a7"/>
          </w:rPr>
          <w:fldChar w:fldCharType="begin"/>
        </w:r>
        <w:r w:rsidR="00155BF2">
          <w:rPr>
            <w:rStyle w:val="a7"/>
          </w:rPr>
          <w:instrText xml:space="preserve"> PAGE </w:instrText>
        </w:r>
        <w:r>
          <w:rPr>
            <w:rStyle w:val="a7"/>
          </w:rPr>
          <w:fldChar w:fldCharType="separate"/>
        </w:r>
        <w:r w:rsidR="00150E78">
          <w:rPr>
            <w:rStyle w:val="a7"/>
            <w:noProof/>
          </w:rPr>
          <w:t>5</w:t>
        </w:r>
        <w:r>
          <w:rPr>
            <w:rStyle w:val="a7"/>
          </w:rPr>
          <w:fldChar w:fldCharType="end"/>
        </w:r>
      </w:p>
    </w:sdtContent>
  </w:sdt>
  <w:p w:rsidR="00155BF2" w:rsidRDefault="00155B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E3EFC"/>
    <w:multiLevelType w:val="multilevel"/>
    <w:tmpl w:val="27A66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rsids>
    <w:rsidRoot w:val="002A6CF3"/>
    <w:rsid w:val="00051F4A"/>
    <w:rsid w:val="00083CD5"/>
    <w:rsid w:val="00086606"/>
    <w:rsid w:val="000C2F5F"/>
    <w:rsid w:val="000C61DB"/>
    <w:rsid w:val="000D38F4"/>
    <w:rsid w:val="000E0105"/>
    <w:rsid w:val="00105848"/>
    <w:rsid w:val="00150E78"/>
    <w:rsid w:val="00153F0B"/>
    <w:rsid w:val="00155BF2"/>
    <w:rsid w:val="00165429"/>
    <w:rsid w:val="001973CA"/>
    <w:rsid w:val="00232937"/>
    <w:rsid w:val="00254DEA"/>
    <w:rsid w:val="002602EE"/>
    <w:rsid w:val="00277AE5"/>
    <w:rsid w:val="00292ABA"/>
    <w:rsid w:val="00294B2B"/>
    <w:rsid w:val="002A09D3"/>
    <w:rsid w:val="002A6CF3"/>
    <w:rsid w:val="002A7C29"/>
    <w:rsid w:val="002C170C"/>
    <w:rsid w:val="002F239C"/>
    <w:rsid w:val="00375A0B"/>
    <w:rsid w:val="003A74A5"/>
    <w:rsid w:val="003B7643"/>
    <w:rsid w:val="003C326A"/>
    <w:rsid w:val="003D7F19"/>
    <w:rsid w:val="00402CE9"/>
    <w:rsid w:val="00417AD9"/>
    <w:rsid w:val="004253E2"/>
    <w:rsid w:val="004364AF"/>
    <w:rsid w:val="00451248"/>
    <w:rsid w:val="004A61EE"/>
    <w:rsid w:val="004B56FC"/>
    <w:rsid w:val="004B679B"/>
    <w:rsid w:val="004C1891"/>
    <w:rsid w:val="004C18EC"/>
    <w:rsid w:val="004C5E8D"/>
    <w:rsid w:val="004D63B1"/>
    <w:rsid w:val="004D6688"/>
    <w:rsid w:val="004F73E8"/>
    <w:rsid w:val="0050767D"/>
    <w:rsid w:val="0051322D"/>
    <w:rsid w:val="00516023"/>
    <w:rsid w:val="00541798"/>
    <w:rsid w:val="0054391C"/>
    <w:rsid w:val="0054404C"/>
    <w:rsid w:val="0054760E"/>
    <w:rsid w:val="00550B92"/>
    <w:rsid w:val="0057615A"/>
    <w:rsid w:val="0058592A"/>
    <w:rsid w:val="00591652"/>
    <w:rsid w:val="005B6648"/>
    <w:rsid w:val="005F2CA5"/>
    <w:rsid w:val="0061540D"/>
    <w:rsid w:val="00616498"/>
    <w:rsid w:val="00657535"/>
    <w:rsid w:val="00671913"/>
    <w:rsid w:val="00681263"/>
    <w:rsid w:val="006836C4"/>
    <w:rsid w:val="00695F69"/>
    <w:rsid w:val="006B198E"/>
    <w:rsid w:val="006C7014"/>
    <w:rsid w:val="006E26EF"/>
    <w:rsid w:val="006F070C"/>
    <w:rsid w:val="006F4575"/>
    <w:rsid w:val="00761E9F"/>
    <w:rsid w:val="00770442"/>
    <w:rsid w:val="00771912"/>
    <w:rsid w:val="00772D7C"/>
    <w:rsid w:val="0078199F"/>
    <w:rsid w:val="00786DFA"/>
    <w:rsid w:val="007B17D1"/>
    <w:rsid w:val="00810AC5"/>
    <w:rsid w:val="00815A7C"/>
    <w:rsid w:val="00815DDB"/>
    <w:rsid w:val="008415C3"/>
    <w:rsid w:val="00841F81"/>
    <w:rsid w:val="0086649B"/>
    <w:rsid w:val="008823B1"/>
    <w:rsid w:val="00886A32"/>
    <w:rsid w:val="00892391"/>
    <w:rsid w:val="008A646B"/>
    <w:rsid w:val="008B2696"/>
    <w:rsid w:val="008E4A1D"/>
    <w:rsid w:val="008F67B6"/>
    <w:rsid w:val="00912E8E"/>
    <w:rsid w:val="0098124F"/>
    <w:rsid w:val="00984B9D"/>
    <w:rsid w:val="009B23BD"/>
    <w:rsid w:val="009B4FE4"/>
    <w:rsid w:val="009D1090"/>
    <w:rsid w:val="009E1D62"/>
    <w:rsid w:val="009F51F3"/>
    <w:rsid w:val="00A02405"/>
    <w:rsid w:val="00A04A1A"/>
    <w:rsid w:val="00A23F3D"/>
    <w:rsid w:val="00A263AD"/>
    <w:rsid w:val="00A43418"/>
    <w:rsid w:val="00AC4B50"/>
    <w:rsid w:val="00AF70AD"/>
    <w:rsid w:val="00B03D12"/>
    <w:rsid w:val="00B34A3E"/>
    <w:rsid w:val="00B418B0"/>
    <w:rsid w:val="00B5376D"/>
    <w:rsid w:val="00B601A5"/>
    <w:rsid w:val="00B850C5"/>
    <w:rsid w:val="00B92F04"/>
    <w:rsid w:val="00BF2D8C"/>
    <w:rsid w:val="00C11F56"/>
    <w:rsid w:val="00C12493"/>
    <w:rsid w:val="00C452E9"/>
    <w:rsid w:val="00C529F7"/>
    <w:rsid w:val="00C62463"/>
    <w:rsid w:val="00C659CC"/>
    <w:rsid w:val="00C7184C"/>
    <w:rsid w:val="00C85B29"/>
    <w:rsid w:val="00C871CE"/>
    <w:rsid w:val="00D0210D"/>
    <w:rsid w:val="00D37AC7"/>
    <w:rsid w:val="00D41871"/>
    <w:rsid w:val="00D510BB"/>
    <w:rsid w:val="00D57262"/>
    <w:rsid w:val="00D6232D"/>
    <w:rsid w:val="00D82700"/>
    <w:rsid w:val="00D93E19"/>
    <w:rsid w:val="00DA7867"/>
    <w:rsid w:val="00DE5D20"/>
    <w:rsid w:val="00DF50EB"/>
    <w:rsid w:val="00E13E66"/>
    <w:rsid w:val="00E14BD4"/>
    <w:rsid w:val="00E5026C"/>
    <w:rsid w:val="00E8243A"/>
    <w:rsid w:val="00EA5F4A"/>
    <w:rsid w:val="00EE2361"/>
    <w:rsid w:val="00F061E4"/>
    <w:rsid w:val="00F16047"/>
    <w:rsid w:val="00F456E5"/>
    <w:rsid w:val="00F65482"/>
    <w:rsid w:val="00FD5AD7"/>
    <w:rsid w:val="00FE3918"/>
    <w:rsid w:val="00FF18D8"/>
    <w:rsid w:val="00FF6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F3"/>
    <w:pPr>
      <w:jc w:val="left"/>
    </w:pPr>
    <w:rPr>
      <w:rFonts w:cs="Times New Roman (Основной текст"/>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643"/>
    <w:pPr>
      <w:widowControl w:val="0"/>
      <w:spacing w:line="240" w:lineRule="auto"/>
      <w:ind w:firstLine="720"/>
      <w:jc w:val="left"/>
    </w:pPr>
    <w:rPr>
      <w:rFonts w:ascii="Arial" w:eastAsia="Times New Roman" w:hAnsi="Arial"/>
      <w:color w:val="000000"/>
      <w:sz w:val="16"/>
      <w:szCs w:val="20"/>
      <w:lang w:eastAsia="ru-RU"/>
    </w:rPr>
  </w:style>
  <w:style w:type="paragraph" w:customStyle="1" w:styleId="ConsPlusNonformat">
    <w:name w:val="ConsPlusNonformat"/>
    <w:rsid w:val="003B7643"/>
    <w:pPr>
      <w:widowControl w:val="0"/>
      <w:spacing w:line="240" w:lineRule="auto"/>
      <w:ind w:firstLine="0"/>
      <w:jc w:val="left"/>
    </w:pPr>
    <w:rPr>
      <w:rFonts w:ascii="Courier New" w:eastAsia="Times New Roman" w:hAnsi="Courier New"/>
      <w:color w:val="000000"/>
      <w:sz w:val="20"/>
      <w:szCs w:val="20"/>
      <w:lang w:eastAsia="ru-RU"/>
    </w:rPr>
  </w:style>
  <w:style w:type="paragraph" w:styleId="a3">
    <w:name w:val="List Paragraph"/>
    <w:basedOn w:val="a"/>
    <w:link w:val="a4"/>
    <w:rsid w:val="003B7643"/>
    <w:pPr>
      <w:spacing w:after="200"/>
      <w:ind w:left="720" w:firstLine="0"/>
      <w:contextualSpacing/>
    </w:pPr>
    <w:rPr>
      <w:rFonts w:ascii="Calibri" w:eastAsia="Times New Roman" w:hAnsi="Calibri" w:cs="Times New Roman"/>
      <w:color w:val="000000"/>
      <w:sz w:val="22"/>
      <w:szCs w:val="20"/>
      <w:lang w:eastAsia="ru-RU"/>
    </w:rPr>
  </w:style>
  <w:style w:type="character" w:customStyle="1" w:styleId="a4">
    <w:name w:val="Абзац списка Знак"/>
    <w:basedOn w:val="a0"/>
    <w:link w:val="a3"/>
    <w:rsid w:val="003B7643"/>
    <w:rPr>
      <w:rFonts w:ascii="Calibri" w:eastAsia="Times New Roman" w:hAnsi="Calibri"/>
      <w:color w:val="000000"/>
      <w:sz w:val="22"/>
      <w:szCs w:val="20"/>
      <w:lang w:eastAsia="ru-RU"/>
    </w:rPr>
  </w:style>
  <w:style w:type="table" w:customStyle="1" w:styleId="1">
    <w:name w:val="Сетка таблицы1"/>
    <w:basedOn w:val="a1"/>
    <w:rsid w:val="003B7643"/>
    <w:pPr>
      <w:spacing w:line="240" w:lineRule="auto"/>
      <w:jc w:val="left"/>
    </w:pPr>
    <w:rPr>
      <w:rFonts w:eastAsia="Times New Roman"/>
      <w:color w:val="000000"/>
      <w:sz w:val="28"/>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155BF2"/>
    <w:pPr>
      <w:tabs>
        <w:tab w:val="center" w:pos="4677"/>
        <w:tab w:val="right" w:pos="9355"/>
      </w:tabs>
      <w:spacing w:line="240" w:lineRule="auto"/>
    </w:pPr>
  </w:style>
  <w:style w:type="character" w:customStyle="1" w:styleId="a6">
    <w:name w:val="Верхний колонтитул Знак"/>
    <w:basedOn w:val="a0"/>
    <w:link w:val="a5"/>
    <w:uiPriority w:val="99"/>
    <w:rsid w:val="00155BF2"/>
    <w:rPr>
      <w:rFonts w:cs="Times New Roman (Основной текст"/>
      <w:szCs w:val="24"/>
    </w:rPr>
  </w:style>
  <w:style w:type="character" w:styleId="a7">
    <w:name w:val="page number"/>
    <w:basedOn w:val="a0"/>
    <w:uiPriority w:val="99"/>
    <w:semiHidden/>
    <w:unhideWhenUsed/>
    <w:rsid w:val="00155BF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7095</Words>
  <Characters>40444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SPecialiST</cp:lastModifiedBy>
  <cp:revision>2</cp:revision>
  <cp:lastPrinted>2024-11-22T11:44:00Z</cp:lastPrinted>
  <dcterms:created xsi:type="dcterms:W3CDTF">2024-11-22T11:45:00Z</dcterms:created>
  <dcterms:modified xsi:type="dcterms:W3CDTF">2024-11-22T11:45:00Z</dcterms:modified>
</cp:coreProperties>
</file>