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9C" w:rsidRDefault="0012749C">
      <w:pPr>
        <w:suppressAutoHyphens/>
        <w:spacing w:after="0" w:line="240" w:lineRule="auto"/>
        <w:ind w:right="-2"/>
        <w:jc w:val="center"/>
        <w:rPr>
          <w:rFonts w:ascii="Times New Roman" w:hAnsi="Times New Roman"/>
          <w:b/>
          <w:kern w:val="1"/>
          <w:sz w:val="28"/>
          <w:szCs w:val="28"/>
          <w:lang w:eastAsia="ar-SA"/>
        </w:rPr>
      </w:pPr>
      <w:bookmarkStart w:id="0" w:name="_GoBack"/>
      <w:bookmarkEnd w:id="0"/>
      <w:r w:rsidRPr="0012749C">
        <w:rPr>
          <w:rFonts w:ascii="Times New Roman" w:hAnsi="Times New Roman"/>
          <w:b/>
          <w:noProof/>
          <w:kern w:val="1"/>
          <w:sz w:val="28"/>
          <w:szCs w:val="28"/>
        </w:rPr>
        <w:drawing>
          <wp:inline distT="0" distB="0" distL="0" distR="0">
            <wp:extent cx="78105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РОСТОВСКАЯ ОБЛАСТЬ</w:t>
      </w: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МУНИЦИПАЛЬНОЕ ОБРАЗОВАНИЕ</w:t>
      </w:r>
    </w:p>
    <w:p w:rsidR="00D01587" w:rsidRPr="005E4D6B" w:rsidRDefault="00084ECD">
      <w:pPr>
        <w:pBdr>
          <w:bottom w:val="single" w:sz="12" w:space="1" w:color="auto"/>
        </w:pBd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«НИКОЛАЕВСКОЕ СЕЛЬСКОЕ ПОСЕЛЕНИЕ»</w:t>
      </w: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СОБРАНИЕ ДЕПУТАТОВ НИКОЛАЕВСКОГО СЕЛЬСКОГО ПОСЕЛЕНИЯ</w:t>
      </w:r>
    </w:p>
    <w:p w:rsidR="00D01587" w:rsidRPr="005E4D6B" w:rsidRDefault="00D01587">
      <w:pPr>
        <w:widowControl w:val="0"/>
        <w:spacing w:after="0"/>
        <w:jc w:val="center"/>
        <w:rPr>
          <w:rFonts w:ascii="Times New Roman" w:hAnsi="Times New Roman"/>
          <w:b/>
          <w:sz w:val="28"/>
          <w:szCs w:val="28"/>
        </w:rPr>
      </w:pPr>
    </w:p>
    <w:p w:rsidR="00D01587" w:rsidRPr="005E4D6B" w:rsidRDefault="00084ECD">
      <w:pPr>
        <w:widowControl w:val="0"/>
        <w:spacing w:after="0"/>
        <w:jc w:val="center"/>
        <w:rPr>
          <w:rFonts w:ascii="Times New Roman" w:hAnsi="Times New Roman"/>
          <w:b/>
          <w:bCs/>
          <w:spacing w:val="60"/>
          <w:sz w:val="28"/>
          <w:szCs w:val="28"/>
        </w:rPr>
      </w:pPr>
      <w:r w:rsidRPr="005E4D6B">
        <w:rPr>
          <w:rFonts w:ascii="Times New Roman" w:hAnsi="Times New Roman"/>
          <w:b/>
          <w:bCs/>
          <w:spacing w:val="60"/>
          <w:sz w:val="28"/>
          <w:szCs w:val="28"/>
        </w:rPr>
        <w:t>РЕШЕНИЕ</w:t>
      </w:r>
    </w:p>
    <w:p w:rsidR="00D01587" w:rsidRPr="005E4D6B" w:rsidRDefault="00D01587">
      <w:pPr>
        <w:widowControl w:val="0"/>
        <w:spacing w:after="0"/>
        <w:ind w:firstLine="709"/>
        <w:jc w:val="center"/>
        <w:rPr>
          <w:rFonts w:ascii="Times New Roman" w:hAnsi="Times New Roman"/>
          <w:sz w:val="28"/>
          <w:szCs w:val="28"/>
        </w:rPr>
      </w:pPr>
    </w:p>
    <w:p w:rsidR="00D01587" w:rsidRPr="005E4D6B" w:rsidRDefault="00084ECD" w:rsidP="0012749C">
      <w:pPr>
        <w:pStyle w:val="a9"/>
        <w:widowControl w:val="0"/>
        <w:spacing w:line="276" w:lineRule="auto"/>
        <w:ind w:right="0"/>
        <w:jc w:val="center"/>
        <w:rPr>
          <w:szCs w:val="28"/>
        </w:rPr>
      </w:pPr>
      <w:r w:rsidRPr="005E4D6B">
        <w:rPr>
          <w:szCs w:val="28"/>
        </w:rPr>
        <w:t xml:space="preserve">О проекте решения Собрания депутатов Николаевского сельского поселения «О </w:t>
      </w:r>
      <w:r w:rsidR="005E4D6B">
        <w:rPr>
          <w:szCs w:val="28"/>
        </w:rPr>
        <w:t xml:space="preserve">внесении изменений в </w:t>
      </w:r>
      <w:r w:rsidRPr="005E4D6B">
        <w:rPr>
          <w:szCs w:val="28"/>
        </w:rPr>
        <w:t xml:space="preserve"> Устав муниципального образования «Николаевское сельское поселение»</w:t>
      </w:r>
    </w:p>
    <w:tbl>
      <w:tblPr>
        <w:tblW w:w="9638" w:type="dxa"/>
        <w:tblLayout w:type="fixed"/>
        <w:tblLook w:val="04A0"/>
      </w:tblPr>
      <w:tblGrid>
        <w:gridCol w:w="3232"/>
        <w:gridCol w:w="2866"/>
        <w:gridCol w:w="3540"/>
      </w:tblGrid>
      <w:tr w:rsidR="00D01587" w:rsidRPr="005E4D6B">
        <w:tc>
          <w:tcPr>
            <w:tcW w:w="3232" w:type="dxa"/>
          </w:tcPr>
          <w:p w:rsidR="00D01587" w:rsidRPr="005E4D6B" w:rsidRDefault="00D01587">
            <w:pPr>
              <w:widowControl w:val="0"/>
              <w:spacing w:after="0"/>
              <w:jc w:val="center"/>
              <w:rPr>
                <w:rFonts w:ascii="Times New Roman" w:hAnsi="Times New Roman"/>
                <w:sz w:val="28"/>
                <w:szCs w:val="28"/>
                <w:lang w:val="hy-AM" w:eastAsia="hy-AM"/>
              </w:rPr>
            </w:pPr>
          </w:p>
          <w:p w:rsidR="00D01587" w:rsidRPr="005E4D6B" w:rsidRDefault="00084ECD">
            <w:pPr>
              <w:widowControl w:val="0"/>
              <w:spacing w:after="0"/>
              <w:jc w:val="center"/>
              <w:rPr>
                <w:rFonts w:ascii="Times New Roman" w:hAnsi="Times New Roman"/>
                <w:sz w:val="28"/>
                <w:szCs w:val="28"/>
                <w:lang w:val="hy-AM" w:eastAsia="hy-AM"/>
              </w:rPr>
            </w:pPr>
            <w:r w:rsidRPr="005E4D6B">
              <w:rPr>
                <w:rFonts w:ascii="Times New Roman" w:hAnsi="Times New Roman"/>
                <w:sz w:val="28"/>
                <w:szCs w:val="28"/>
                <w:lang w:val="hy-AM" w:eastAsia="hy-AM"/>
              </w:rPr>
              <w:t>Принято</w:t>
            </w:r>
          </w:p>
          <w:p w:rsidR="00D01587" w:rsidRPr="005E4D6B" w:rsidRDefault="00084ECD">
            <w:pPr>
              <w:widowControl w:val="0"/>
              <w:spacing w:after="0"/>
              <w:jc w:val="center"/>
              <w:rPr>
                <w:rFonts w:ascii="Times New Roman" w:hAnsi="Times New Roman"/>
                <w:sz w:val="28"/>
                <w:szCs w:val="28"/>
                <w:lang w:val="hy-AM" w:eastAsia="hy-AM"/>
              </w:rPr>
            </w:pPr>
            <w:r w:rsidRPr="005E4D6B">
              <w:rPr>
                <w:rFonts w:ascii="Times New Roman" w:hAnsi="Times New Roman"/>
                <w:sz w:val="28"/>
                <w:szCs w:val="28"/>
                <w:lang w:val="hy-AM" w:eastAsia="hy-AM"/>
              </w:rPr>
              <w:t>Собранием депутатов</w:t>
            </w:r>
          </w:p>
        </w:tc>
        <w:tc>
          <w:tcPr>
            <w:tcW w:w="2866" w:type="dxa"/>
          </w:tcPr>
          <w:p w:rsidR="00D01587" w:rsidRPr="005E4D6B" w:rsidRDefault="00D01587">
            <w:pPr>
              <w:widowControl w:val="0"/>
              <w:spacing w:after="0"/>
              <w:ind w:firstLine="709"/>
              <w:jc w:val="center"/>
              <w:rPr>
                <w:rFonts w:ascii="Times New Roman" w:hAnsi="Times New Roman"/>
                <w:sz w:val="28"/>
                <w:szCs w:val="28"/>
                <w:lang w:val="hy-AM" w:eastAsia="hy-AM"/>
              </w:rPr>
            </w:pPr>
          </w:p>
        </w:tc>
        <w:tc>
          <w:tcPr>
            <w:tcW w:w="3540" w:type="dxa"/>
          </w:tcPr>
          <w:p w:rsidR="00D01587" w:rsidRPr="005E4D6B" w:rsidRDefault="00D01587">
            <w:pPr>
              <w:widowControl w:val="0"/>
              <w:spacing w:after="0"/>
              <w:ind w:firstLine="709"/>
              <w:jc w:val="center"/>
              <w:rPr>
                <w:rFonts w:ascii="Times New Roman" w:hAnsi="Times New Roman"/>
                <w:sz w:val="28"/>
                <w:szCs w:val="28"/>
                <w:lang w:val="hy-AM" w:eastAsia="hy-AM"/>
              </w:rPr>
            </w:pPr>
          </w:p>
          <w:p w:rsidR="00D01587" w:rsidRPr="005E4D6B" w:rsidRDefault="00D01587">
            <w:pPr>
              <w:widowControl w:val="0"/>
              <w:spacing w:after="0"/>
              <w:ind w:firstLine="709"/>
              <w:jc w:val="center"/>
              <w:rPr>
                <w:rFonts w:ascii="Times New Roman" w:hAnsi="Times New Roman"/>
                <w:sz w:val="28"/>
                <w:szCs w:val="28"/>
                <w:lang w:eastAsia="hy-AM"/>
              </w:rPr>
            </w:pPr>
          </w:p>
          <w:p w:rsidR="00D01587" w:rsidRPr="005E4D6B" w:rsidRDefault="000876DD">
            <w:pPr>
              <w:widowControl w:val="0"/>
              <w:spacing w:after="0"/>
              <w:jc w:val="center"/>
              <w:rPr>
                <w:rFonts w:ascii="Times New Roman" w:hAnsi="Times New Roman"/>
                <w:sz w:val="28"/>
                <w:szCs w:val="28"/>
                <w:lang w:val="hy-AM" w:eastAsia="hy-AM"/>
              </w:rPr>
            </w:pPr>
            <w:r>
              <w:rPr>
                <w:rFonts w:ascii="Times New Roman" w:hAnsi="Times New Roman"/>
                <w:sz w:val="28"/>
                <w:szCs w:val="28"/>
                <w:lang w:eastAsia="hy-AM"/>
              </w:rPr>
              <w:t>25 февраля 2019 года</w:t>
            </w:r>
          </w:p>
        </w:tc>
      </w:tr>
    </w:tbl>
    <w:p w:rsidR="00D01587" w:rsidRPr="005E4D6B" w:rsidRDefault="00D01587">
      <w:pPr>
        <w:widowControl w:val="0"/>
        <w:spacing w:after="0"/>
        <w:ind w:firstLine="709"/>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proofErr w:type="gramStart"/>
      <w:r w:rsidRPr="005E4D6B">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(в ред. от 09.04.2018), в целях приведения Устава муниципального образования «Николаевское сельское поселение» в соответствие с федеральным и областным</w:t>
      </w:r>
      <w:proofErr w:type="gramEnd"/>
      <w:r w:rsidRPr="005E4D6B">
        <w:rPr>
          <w:rFonts w:ascii="Times New Roman" w:hAnsi="Times New Roman"/>
          <w:sz w:val="28"/>
          <w:szCs w:val="28"/>
        </w:rPr>
        <w:t xml:space="preserve"> законодательством, Собрание депутатов Николаевского сельского поселения</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center"/>
        <w:outlineLvl w:val="0"/>
        <w:rPr>
          <w:rFonts w:ascii="Times New Roman" w:hAnsi="Times New Roman"/>
          <w:sz w:val="28"/>
          <w:szCs w:val="28"/>
        </w:rPr>
      </w:pPr>
      <w:r w:rsidRPr="005E4D6B">
        <w:rPr>
          <w:rFonts w:ascii="Times New Roman" w:hAnsi="Times New Roman"/>
          <w:sz w:val="28"/>
          <w:szCs w:val="28"/>
        </w:rPr>
        <w:t>РЕШИЛО:</w:t>
      </w:r>
    </w:p>
    <w:p w:rsidR="00D01587" w:rsidRPr="005E4D6B" w:rsidRDefault="00D01587">
      <w:pPr>
        <w:widowControl w:val="0"/>
        <w:spacing w:after="0"/>
        <w:ind w:firstLine="709"/>
        <w:jc w:val="center"/>
        <w:outlineLvl w:val="0"/>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1. Принять за основу проект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согласно приложению 1.</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 Установить порядок 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 согласно приложению 2.</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3. Утвердить состав рабочей комиссии по рассмотрению предложений граждан по проекту решения Собрания депутатов Николаевского сельского </w:t>
      </w:r>
      <w:r w:rsidRPr="005E4D6B">
        <w:rPr>
          <w:rFonts w:ascii="Times New Roman" w:hAnsi="Times New Roman"/>
          <w:sz w:val="28"/>
          <w:szCs w:val="28"/>
        </w:rPr>
        <w:lastRenderedPageBreak/>
        <w:t>поселения «О внесении изменений в Устав муниципального образования «Николаевское сельское поселение» согласно приложению 3.</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Определить, что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виде председателю Собрания депутатов – Главе Николаевского сельского поселения по адресу: </w:t>
      </w:r>
      <w:r w:rsidR="005E4D6B">
        <w:rPr>
          <w:rFonts w:ascii="Times New Roman" w:hAnsi="Times New Roman"/>
          <w:sz w:val="28"/>
          <w:szCs w:val="28"/>
        </w:rPr>
        <w:t xml:space="preserve">346840, </w:t>
      </w:r>
      <w:r w:rsidRPr="005E4D6B">
        <w:rPr>
          <w:rFonts w:ascii="Times New Roman" w:hAnsi="Times New Roman"/>
          <w:sz w:val="28"/>
          <w:szCs w:val="28"/>
        </w:rPr>
        <w:t xml:space="preserve">Ростовская область, Неклиновский район, </w:t>
      </w:r>
      <w:proofErr w:type="gramStart"/>
      <w:r w:rsidRPr="005E4D6B">
        <w:rPr>
          <w:rFonts w:ascii="Times New Roman" w:hAnsi="Times New Roman"/>
          <w:sz w:val="28"/>
          <w:szCs w:val="28"/>
        </w:rPr>
        <w:t>с</w:t>
      </w:r>
      <w:proofErr w:type="gramEnd"/>
      <w:r w:rsidRPr="005E4D6B">
        <w:rPr>
          <w:rFonts w:ascii="Times New Roman" w:hAnsi="Times New Roman"/>
          <w:sz w:val="28"/>
          <w:szCs w:val="28"/>
        </w:rPr>
        <w:t xml:space="preserve">. Николаевка, </w:t>
      </w:r>
      <w:r w:rsidR="005E4D6B">
        <w:rPr>
          <w:rFonts w:ascii="Times New Roman" w:hAnsi="Times New Roman"/>
          <w:sz w:val="28"/>
          <w:szCs w:val="28"/>
        </w:rPr>
        <w:t>ул. Советска</w:t>
      </w:r>
      <w:r w:rsidR="00DB68E7">
        <w:rPr>
          <w:rFonts w:ascii="Times New Roman" w:hAnsi="Times New Roman"/>
          <w:sz w:val="28"/>
          <w:szCs w:val="28"/>
        </w:rPr>
        <w:t>я</w:t>
      </w:r>
      <w:r w:rsidR="005E4D6B">
        <w:rPr>
          <w:rFonts w:ascii="Times New Roman" w:hAnsi="Times New Roman"/>
          <w:sz w:val="28"/>
          <w:szCs w:val="28"/>
        </w:rPr>
        <w:t>,6</w:t>
      </w:r>
      <w:r w:rsidRPr="005E4D6B">
        <w:rPr>
          <w:rFonts w:ascii="Times New Roman" w:hAnsi="Times New Roman"/>
          <w:sz w:val="28"/>
          <w:szCs w:val="28"/>
        </w:rPr>
        <w:t>.</w:t>
      </w:r>
    </w:p>
    <w:p w:rsidR="000876DD" w:rsidRDefault="005E4D6B" w:rsidP="005E4D6B">
      <w:pPr>
        <w:spacing w:after="0" w:line="240" w:lineRule="auto"/>
        <w:jc w:val="both"/>
        <w:rPr>
          <w:rFonts w:ascii="Times New Roman" w:hAnsi="Times New Roman"/>
          <w:sz w:val="28"/>
          <w:szCs w:val="28"/>
        </w:rPr>
      </w:pPr>
      <w:r>
        <w:rPr>
          <w:rFonts w:ascii="Times New Roman" w:hAnsi="Times New Roman"/>
          <w:sz w:val="28"/>
          <w:szCs w:val="28"/>
        </w:rPr>
        <w:t>4</w:t>
      </w:r>
      <w:r w:rsidRPr="005024D4">
        <w:rPr>
          <w:rFonts w:ascii="Times New Roman" w:hAnsi="Times New Roman"/>
          <w:sz w:val="28"/>
          <w:szCs w:val="28"/>
        </w:rPr>
        <w:t xml:space="preserve">. Назначить публичные слушания по проекту </w:t>
      </w:r>
      <w:r w:rsidRPr="005024D4">
        <w:rPr>
          <w:rFonts w:ascii="Times New Roman" w:hAnsi="Times New Roman"/>
          <w:color w:val="000000"/>
          <w:sz w:val="28"/>
          <w:szCs w:val="28"/>
        </w:rPr>
        <w:t xml:space="preserve">решения «О внесении изменений в Устав муниципального образования «Николаевское сельское поселение» </w:t>
      </w:r>
      <w:r w:rsidRPr="005024D4">
        <w:rPr>
          <w:rFonts w:ascii="Times New Roman" w:hAnsi="Times New Roman"/>
          <w:sz w:val="28"/>
          <w:szCs w:val="28"/>
        </w:rPr>
        <w:t xml:space="preserve"> на </w:t>
      </w:r>
      <w:r w:rsidR="0012749C">
        <w:rPr>
          <w:rFonts w:ascii="Times New Roman" w:hAnsi="Times New Roman"/>
          <w:sz w:val="28"/>
          <w:szCs w:val="28"/>
        </w:rPr>
        <w:t>15</w:t>
      </w:r>
      <w:r w:rsidRPr="005024D4">
        <w:rPr>
          <w:rFonts w:ascii="Times New Roman" w:hAnsi="Times New Roman"/>
          <w:sz w:val="28"/>
          <w:szCs w:val="28"/>
        </w:rPr>
        <w:t xml:space="preserve">.00 часов </w:t>
      </w:r>
      <w:r>
        <w:rPr>
          <w:rFonts w:ascii="Times New Roman" w:hAnsi="Times New Roman"/>
          <w:sz w:val="28"/>
          <w:szCs w:val="28"/>
        </w:rPr>
        <w:t xml:space="preserve">   </w:t>
      </w:r>
      <w:r w:rsidR="0012749C">
        <w:rPr>
          <w:rFonts w:ascii="Times New Roman" w:hAnsi="Times New Roman"/>
          <w:sz w:val="28"/>
          <w:szCs w:val="28"/>
        </w:rPr>
        <w:t>12.03.</w:t>
      </w:r>
      <w:r>
        <w:rPr>
          <w:rFonts w:ascii="Times New Roman" w:hAnsi="Times New Roman"/>
          <w:sz w:val="28"/>
          <w:szCs w:val="28"/>
        </w:rPr>
        <w:t>2019</w:t>
      </w:r>
      <w:r w:rsidRPr="005024D4">
        <w:rPr>
          <w:rFonts w:ascii="Times New Roman" w:hAnsi="Times New Roman"/>
          <w:sz w:val="28"/>
          <w:szCs w:val="28"/>
        </w:rPr>
        <w:t xml:space="preserve"> года. Провести публичные слушания в </w:t>
      </w:r>
      <w:r>
        <w:rPr>
          <w:rFonts w:ascii="Times New Roman" w:hAnsi="Times New Roman"/>
          <w:sz w:val="28"/>
          <w:szCs w:val="28"/>
        </w:rPr>
        <w:t>здании м</w:t>
      </w:r>
      <w:r w:rsidRPr="005024D4">
        <w:rPr>
          <w:rFonts w:ascii="Times New Roman" w:hAnsi="Times New Roman"/>
          <w:sz w:val="28"/>
          <w:szCs w:val="28"/>
        </w:rPr>
        <w:t>униципально</w:t>
      </w:r>
      <w:r>
        <w:rPr>
          <w:rFonts w:ascii="Times New Roman" w:hAnsi="Times New Roman"/>
          <w:sz w:val="28"/>
          <w:szCs w:val="28"/>
        </w:rPr>
        <w:t xml:space="preserve">го </w:t>
      </w:r>
      <w:r w:rsidRPr="005024D4">
        <w:rPr>
          <w:rFonts w:ascii="Times New Roman" w:hAnsi="Times New Roman"/>
          <w:sz w:val="28"/>
          <w:szCs w:val="28"/>
        </w:rPr>
        <w:t>бюджетно</w:t>
      </w:r>
      <w:r>
        <w:rPr>
          <w:rFonts w:ascii="Times New Roman" w:hAnsi="Times New Roman"/>
          <w:sz w:val="28"/>
          <w:szCs w:val="28"/>
        </w:rPr>
        <w:t>го</w:t>
      </w:r>
      <w:r w:rsidRPr="005024D4">
        <w:rPr>
          <w:rFonts w:ascii="Times New Roman" w:hAnsi="Times New Roman"/>
          <w:sz w:val="28"/>
          <w:szCs w:val="28"/>
        </w:rPr>
        <w:t xml:space="preserve"> учреждении культуры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центральная </w:t>
      </w:r>
      <w:r w:rsidRPr="005024D4">
        <w:rPr>
          <w:rFonts w:ascii="Times New Roman" w:hAnsi="Times New Roman"/>
          <w:sz w:val="28"/>
          <w:szCs w:val="28"/>
        </w:rPr>
        <w:t>библиотека»</w:t>
      </w:r>
      <w:r>
        <w:rPr>
          <w:rFonts w:ascii="Times New Roman" w:hAnsi="Times New Roman"/>
          <w:sz w:val="28"/>
          <w:szCs w:val="28"/>
        </w:rPr>
        <w:t xml:space="preserve">, </w:t>
      </w:r>
      <w:r w:rsidRPr="00775741">
        <w:rPr>
          <w:rFonts w:ascii="Times New Roman" w:hAnsi="Times New Roman"/>
          <w:sz w:val="28"/>
          <w:szCs w:val="28"/>
        </w:rPr>
        <w:t>Николаевский отдел</w:t>
      </w:r>
      <w:r w:rsidRPr="00512448">
        <w:rPr>
          <w:rFonts w:ascii="Times New Roman" w:hAnsi="Times New Roman"/>
          <w:b/>
          <w:sz w:val="28"/>
          <w:szCs w:val="28"/>
        </w:rPr>
        <w:t>,</w:t>
      </w:r>
      <w:r w:rsidRPr="005024D4">
        <w:rPr>
          <w:rFonts w:ascii="Times New Roman" w:hAnsi="Times New Roman"/>
          <w:sz w:val="28"/>
          <w:szCs w:val="28"/>
        </w:rPr>
        <w:t xml:space="preserve"> по адресу: ул. Советская,27, </w:t>
      </w:r>
    </w:p>
    <w:p w:rsidR="005E4D6B" w:rsidRPr="005024D4" w:rsidRDefault="005E4D6B" w:rsidP="005E4D6B">
      <w:pPr>
        <w:spacing w:after="0" w:line="240" w:lineRule="auto"/>
        <w:jc w:val="both"/>
        <w:rPr>
          <w:rFonts w:ascii="Times New Roman" w:hAnsi="Times New Roman"/>
          <w:sz w:val="28"/>
          <w:szCs w:val="28"/>
        </w:rPr>
      </w:pPr>
      <w:proofErr w:type="gramStart"/>
      <w:r w:rsidRPr="005024D4">
        <w:rPr>
          <w:rFonts w:ascii="Times New Roman" w:hAnsi="Times New Roman"/>
          <w:sz w:val="28"/>
          <w:szCs w:val="28"/>
        </w:rPr>
        <w:t>с</w:t>
      </w:r>
      <w:proofErr w:type="gramEnd"/>
      <w:r w:rsidRPr="005024D4">
        <w:rPr>
          <w:rFonts w:ascii="Times New Roman" w:hAnsi="Times New Roman"/>
          <w:sz w:val="28"/>
          <w:szCs w:val="28"/>
        </w:rPr>
        <w:t xml:space="preserve">. </w:t>
      </w:r>
      <w:proofErr w:type="gramStart"/>
      <w:r w:rsidRPr="005024D4">
        <w:rPr>
          <w:rFonts w:ascii="Times New Roman" w:hAnsi="Times New Roman"/>
          <w:sz w:val="28"/>
          <w:szCs w:val="28"/>
        </w:rPr>
        <w:t>Николаевка</w:t>
      </w:r>
      <w:proofErr w:type="gramEnd"/>
      <w:r w:rsidRPr="005024D4">
        <w:rPr>
          <w:rFonts w:ascii="Times New Roman" w:hAnsi="Times New Roman"/>
          <w:sz w:val="28"/>
          <w:szCs w:val="28"/>
        </w:rPr>
        <w:t xml:space="preserve">,  Неклиновского района, Ростовской области. </w:t>
      </w:r>
    </w:p>
    <w:p w:rsidR="00D01587" w:rsidRPr="005E4D6B" w:rsidRDefault="00084ECD" w:rsidP="005E4D6B">
      <w:pPr>
        <w:spacing w:after="0"/>
        <w:jc w:val="both"/>
        <w:rPr>
          <w:rFonts w:ascii="Times New Roman" w:hAnsi="Times New Roman"/>
          <w:sz w:val="28"/>
          <w:szCs w:val="28"/>
        </w:rPr>
      </w:pPr>
      <w:r w:rsidRPr="005E4D6B">
        <w:rPr>
          <w:rFonts w:ascii="Times New Roman" w:hAnsi="Times New Roman"/>
          <w:sz w:val="28"/>
          <w:szCs w:val="28"/>
        </w:rPr>
        <w:t xml:space="preserve">5. Ответственным за проведение публичных слушаний, а также председательствующим </w:t>
      </w:r>
      <w:r w:rsidR="005E4D6B">
        <w:rPr>
          <w:rFonts w:ascii="Times New Roman" w:hAnsi="Times New Roman"/>
          <w:sz w:val="28"/>
          <w:szCs w:val="28"/>
        </w:rPr>
        <w:t xml:space="preserve">   </w:t>
      </w:r>
      <w:r w:rsidRPr="005E4D6B">
        <w:rPr>
          <w:rFonts w:ascii="Times New Roman" w:hAnsi="Times New Roman"/>
          <w:sz w:val="28"/>
          <w:szCs w:val="28"/>
        </w:rPr>
        <w:t>и выступающим с докладом на публичных слушаниях по проекту решения</w:t>
      </w:r>
      <w:r w:rsidR="005E4D6B">
        <w:rPr>
          <w:rFonts w:ascii="Times New Roman" w:hAnsi="Times New Roman"/>
          <w:sz w:val="28"/>
          <w:szCs w:val="28"/>
        </w:rPr>
        <w:t xml:space="preserve"> </w:t>
      </w:r>
      <w:r w:rsidRPr="005E4D6B">
        <w:rPr>
          <w:rFonts w:ascii="Times New Roman" w:hAnsi="Times New Roman"/>
          <w:sz w:val="28"/>
          <w:szCs w:val="28"/>
        </w:rPr>
        <w:t>Собрания депутатов Николаевского сельского поселения «О внесении изменений в Устав муниципального образования «Николаевское сельское поселение» назначить Петрусь А.П. председателя Собрания депутатов – Главу Николаевского сельского поселения.</w:t>
      </w:r>
    </w:p>
    <w:p w:rsidR="00D01587" w:rsidRPr="005E4D6B" w:rsidRDefault="0090515A" w:rsidP="0090515A">
      <w:pPr>
        <w:spacing w:after="0"/>
        <w:ind w:firstLine="142"/>
        <w:jc w:val="both"/>
        <w:rPr>
          <w:rFonts w:ascii="Times New Roman" w:hAnsi="Times New Roman"/>
          <w:sz w:val="28"/>
          <w:szCs w:val="28"/>
        </w:rPr>
      </w:pPr>
      <w:r>
        <w:rPr>
          <w:rFonts w:ascii="Times New Roman" w:hAnsi="Times New Roman"/>
          <w:sz w:val="28"/>
          <w:szCs w:val="28"/>
        </w:rPr>
        <w:t>6</w:t>
      </w:r>
      <w:r w:rsidR="00084ECD" w:rsidRPr="005E4D6B">
        <w:rPr>
          <w:rFonts w:ascii="Times New Roman" w:hAnsi="Times New Roman"/>
          <w:sz w:val="28"/>
          <w:szCs w:val="28"/>
        </w:rPr>
        <w:t xml:space="preserve">. </w:t>
      </w:r>
      <w:proofErr w:type="gramStart"/>
      <w:r w:rsidR="00084ECD" w:rsidRPr="005E4D6B">
        <w:rPr>
          <w:rFonts w:ascii="Times New Roman" w:hAnsi="Times New Roman"/>
          <w:sz w:val="28"/>
          <w:szCs w:val="28"/>
        </w:rPr>
        <w:t>Контроль за</w:t>
      </w:r>
      <w:proofErr w:type="gramEnd"/>
      <w:r w:rsidR="00084ECD" w:rsidRPr="005E4D6B">
        <w:rPr>
          <w:rFonts w:ascii="Times New Roman" w:hAnsi="Times New Roman"/>
          <w:sz w:val="28"/>
          <w:szCs w:val="28"/>
        </w:rPr>
        <w:t xml:space="preserve"> выполнением настоящего решения возложить </w:t>
      </w:r>
      <w:r w:rsidR="00084ECD" w:rsidRPr="0090515A">
        <w:rPr>
          <w:rFonts w:ascii="Times New Roman" w:hAnsi="Times New Roman"/>
          <w:sz w:val="28"/>
          <w:szCs w:val="28"/>
        </w:rPr>
        <w:t xml:space="preserve">на постоянную комиссию Собрания депутатов Николаевского сельского поселения по вопросам </w:t>
      </w:r>
      <w:r>
        <w:rPr>
          <w:rFonts w:ascii="Times New Roman" w:hAnsi="Times New Roman"/>
          <w:sz w:val="28"/>
          <w:szCs w:val="28"/>
        </w:rPr>
        <w:t xml:space="preserve">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 </w:t>
      </w:r>
      <w:r w:rsidR="00084ECD" w:rsidRPr="0090515A">
        <w:rPr>
          <w:rFonts w:ascii="Times New Roman" w:hAnsi="Times New Roman"/>
          <w:sz w:val="28"/>
          <w:szCs w:val="28"/>
        </w:rPr>
        <w:t>(председатель комиссии</w:t>
      </w:r>
      <w:r>
        <w:rPr>
          <w:rFonts w:ascii="Times New Roman" w:hAnsi="Times New Roman"/>
          <w:sz w:val="28"/>
          <w:szCs w:val="28"/>
        </w:rPr>
        <w:t xml:space="preserve"> – </w:t>
      </w:r>
      <w:proofErr w:type="spellStart"/>
      <w:r>
        <w:rPr>
          <w:rFonts w:ascii="Times New Roman" w:hAnsi="Times New Roman"/>
          <w:sz w:val="28"/>
          <w:szCs w:val="28"/>
        </w:rPr>
        <w:t>Стукань</w:t>
      </w:r>
      <w:proofErr w:type="spellEnd"/>
      <w:r>
        <w:rPr>
          <w:rFonts w:ascii="Times New Roman" w:hAnsi="Times New Roman"/>
          <w:sz w:val="28"/>
          <w:szCs w:val="28"/>
        </w:rPr>
        <w:t xml:space="preserve"> И.Э.)</w:t>
      </w:r>
    </w:p>
    <w:p w:rsidR="00D01587" w:rsidRPr="005E4D6B" w:rsidRDefault="0090515A" w:rsidP="0090515A">
      <w:pPr>
        <w:widowControl w:val="0"/>
        <w:spacing w:after="0"/>
        <w:jc w:val="both"/>
        <w:outlineLvl w:val="0"/>
        <w:rPr>
          <w:rFonts w:ascii="Times New Roman" w:hAnsi="Times New Roman"/>
          <w:sz w:val="28"/>
          <w:szCs w:val="28"/>
        </w:rPr>
      </w:pPr>
      <w:r>
        <w:rPr>
          <w:rFonts w:ascii="Times New Roman" w:hAnsi="Times New Roman"/>
          <w:sz w:val="28"/>
          <w:szCs w:val="28"/>
        </w:rPr>
        <w:t>7</w:t>
      </w:r>
      <w:r w:rsidR="00084ECD" w:rsidRPr="005E4D6B">
        <w:rPr>
          <w:rFonts w:ascii="Times New Roman" w:hAnsi="Times New Roman"/>
          <w:sz w:val="28"/>
          <w:szCs w:val="28"/>
        </w:rPr>
        <w:t>. Настоящее решение вступает в силу со дня его официального опубликования (обнародования).</w:t>
      </w:r>
    </w:p>
    <w:p w:rsidR="00D01587" w:rsidRPr="005E4D6B" w:rsidRDefault="00D01587">
      <w:pPr>
        <w:widowControl w:val="0"/>
        <w:spacing w:after="0"/>
        <w:jc w:val="both"/>
        <w:outlineLvl w:val="0"/>
        <w:rPr>
          <w:rFonts w:ascii="Times New Roman" w:hAnsi="Times New Roman"/>
          <w:sz w:val="28"/>
          <w:szCs w:val="28"/>
        </w:rPr>
      </w:pPr>
    </w:p>
    <w:p w:rsidR="00D01587" w:rsidRPr="005E4D6B" w:rsidRDefault="00084ECD">
      <w:pPr>
        <w:widowControl w:val="0"/>
        <w:spacing w:after="0"/>
        <w:jc w:val="both"/>
        <w:outlineLvl w:val="0"/>
        <w:rPr>
          <w:rFonts w:ascii="Times New Roman" w:hAnsi="Times New Roman"/>
          <w:sz w:val="28"/>
          <w:szCs w:val="28"/>
        </w:rPr>
      </w:pPr>
      <w:r w:rsidRPr="005E4D6B">
        <w:rPr>
          <w:rFonts w:ascii="Times New Roman" w:hAnsi="Times New Roman"/>
          <w:sz w:val="28"/>
          <w:szCs w:val="28"/>
        </w:rPr>
        <w:t>Председатель Собрания депутатов-</w:t>
      </w:r>
    </w:p>
    <w:p w:rsidR="00D01587" w:rsidRPr="005E4D6B" w:rsidRDefault="00084ECD">
      <w:pPr>
        <w:widowControl w:val="0"/>
        <w:tabs>
          <w:tab w:val="left" w:pos="8080"/>
        </w:tabs>
        <w:spacing w:after="0"/>
        <w:jc w:val="both"/>
        <w:outlineLvl w:val="0"/>
        <w:rPr>
          <w:rFonts w:ascii="Times New Roman" w:hAnsi="Times New Roman"/>
          <w:sz w:val="28"/>
          <w:szCs w:val="28"/>
        </w:rPr>
      </w:pPr>
      <w:r w:rsidRPr="005E4D6B">
        <w:rPr>
          <w:rFonts w:ascii="Times New Roman" w:hAnsi="Times New Roman"/>
          <w:sz w:val="28"/>
          <w:szCs w:val="28"/>
        </w:rPr>
        <w:t>Глава Николаевского сельского поселения</w:t>
      </w:r>
      <w:r w:rsidR="0090515A">
        <w:rPr>
          <w:rFonts w:ascii="Times New Roman" w:hAnsi="Times New Roman"/>
          <w:sz w:val="28"/>
          <w:szCs w:val="28"/>
        </w:rPr>
        <w:t xml:space="preserve">                </w:t>
      </w:r>
      <w:r w:rsidR="00DB68E7">
        <w:rPr>
          <w:rFonts w:ascii="Times New Roman" w:hAnsi="Times New Roman"/>
          <w:sz w:val="28"/>
          <w:szCs w:val="28"/>
        </w:rPr>
        <w:t xml:space="preserve">          </w:t>
      </w:r>
      <w:r w:rsidRPr="005E4D6B">
        <w:rPr>
          <w:rFonts w:ascii="Times New Roman" w:hAnsi="Times New Roman"/>
          <w:sz w:val="28"/>
          <w:szCs w:val="28"/>
        </w:rPr>
        <w:t>А.П. Петрусь</w:t>
      </w:r>
    </w:p>
    <w:p w:rsidR="00D01587" w:rsidRPr="005E4D6B" w:rsidRDefault="00D01587">
      <w:pPr>
        <w:widowControl w:val="0"/>
        <w:spacing w:after="0"/>
        <w:jc w:val="both"/>
        <w:rPr>
          <w:rFonts w:ascii="Times New Roman" w:hAnsi="Times New Roman"/>
          <w:sz w:val="28"/>
          <w:szCs w:val="28"/>
        </w:rPr>
      </w:pPr>
    </w:p>
    <w:p w:rsidR="00D01587" w:rsidRPr="005E4D6B" w:rsidRDefault="00084ECD">
      <w:pPr>
        <w:widowControl w:val="0"/>
        <w:spacing w:after="0"/>
        <w:jc w:val="both"/>
        <w:rPr>
          <w:rFonts w:ascii="Times New Roman" w:hAnsi="Times New Roman"/>
          <w:sz w:val="28"/>
          <w:szCs w:val="28"/>
        </w:rPr>
      </w:pPr>
      <w:proofErr w:type="gramStart"/>
      <w:r w:rsidRPr="005E4D6B">
        <w:rPr>
          <w:rFonts w:ascii="Times New Roman" w:hAnsi="Times New Roman"/>
          <w:sz w:val="28"/>
          <w:szCs w:val="28"/>
        </w:rPr>
        <w:t>с</w:t>
      </w:r>
      <w:proofErr w:type="gramEnd"/>
      <w:r w:rsidRPr="005E4D6B">
        <w:rPr>
          <w:rFonts w:ascii="Times New Roman" w:hAnsi="Times New Roman"/>
          <w:sz w:val="28"/>
          <w:szCs w:val="28"/>
        </w:rPr>
        <w:t>. Николаевка</w:t>
      </w:r>
    </w:p>
    <w:p w:rsidR="00D01587" w:rsidRPr="00943892" w:rsidRDefault="00943892">
      <w:pPr>
        <w:widowControl w:val="0"/>
        <w:spacing w:after="0"/>
        <w:jc w:val="both"/>
        <w:rPr>
          <w:rFonts w:ascii="Times New Roman" w:hAnsi="Times New Roman"/>
          <w:b/>
          <w:sz w:val="28"/>
          <w:szCs w:val="28"/>
        </w:rPr>
      </w:pPr>
      <w:r w:rsidRPr="00943892">
        <w:rPr>
          <w:rFonts w:ascii="Times New Roman" w:hAnsi="Times New Roman"/>
          <w:b/>
          <w:sz w:val="28"/>
          <w:szCs w:val="28"/>
        </w:rPr>
        <w:t>25.02.2019г.</w:t>
      </w:r>
    </w:p>
    <w:p w:rsidR="00D01587" w:rsidRPr="00943892" w:rsidRDefault="00084ECD">
      <w:pPr>
        <w:widowControl w:val="0"/>
        <w:spacing w:after="0"/>
        <w:jc w:val="both"/>
        <w:rPr>
          <w:rFonts w:ascii="Times New Roman" w:hAnsi="Times New Roman"/>
          <w:b/>
          <w:sz w:val="28"/>
          <w:szCs w:val="28"/>
        </w:rPr>
      </w:pPr>
      <w:r w:rsidRPr="00943892">
        <w:rPr>
          <w:rFonts w:ascii="Times New Roman" w:hAnsi="Times New Roman"/>
          <w:b/>
          <w:sz w:val="28"/>
          <w:szCs w:val="28"/>
        </w:rPr>
        <w:t xml:space="preserve">№ </w:t>
      </w:r>
      <w:r w:rsidR="00943892" w:rsidRPr="00943892">
        <w:rPr>
          <w:rFonts w:ascii="Times New Roman" w:hAnsi="Times New Roman"/>
          <w:b/>
          <w:sz w:val="28"/>
          <w:szCs w:val="28"/>
        </w:rPr>
        <w:t>145</w:t>
      </w:r>
    </w:p>
    <w:p w:rsidR="00D01587" w:rsidRPr="005E4D6B" w:rsidRDefault="00D01587">
      <w:pPr>
        <w:widowControl w:val="0"/>
        <w:spacing w:after="0"/>
        <w:jc w:val="both"/>
        <w:rPr>
          <w:rFonts w:ascii="Times New Roman" w:hAnsi="Times New Roman"/>
          <w:sz w:val="28"/>
          <w:szCs w:val="28"/>
        </w:rPr>
      </w:pPr>
    </w:p>
    <w:p w:rsidR="00D01587" w:rsidRPr="005E4D6B" w:rsidRDefault="00CA2731">
      <w:pPr>
        <w:pageBreakBefore/>
        <w:widowControl w:val="0"/>
        <w:spacing w:after="0"/>
        <w:ind w:left="5670"/>
        <w:jc w:val="right"/>
        <w:rPr>
          <w:rFonts w:ascii="Times New Roman" w:hAnsi="Times New Roman"/>
          <w:sz w:val="28"/>
          <w:szCs w:val="28"/>
        </w:rPr>
      </w:pPr>
      <w:r>
        <w:rPr>
          <w:rFonts w:ascii="Times New Roman" w:hAnsi="Times New Roman"/>
          <w:sz w:val="28"/>
          <w:szCs w:val="28"/>
        </w:rPr>
        <w:lastRenderedPageBreak/>
        <w:t>П</w:t>
      </w:r>
      <w:r w:rsidR="00084ECD" w:rsidRPr="005E4D6B">
        <w:rPr>
          <w:rFonts w:ascii="Times New Roman" w:hAnsi="Times New Roman"/>
          <w:sz w:val="28"/>
          <w:szCs w:val="28"/>
        </w:rPr>
        <w:t>риложение 1</w:t>
      </w:r>
    </w:p>
    <w:p w:rsidR="00D01587" w:rsidRPr="005E4D6B" w:rsidRDefault="00084ECD">
      <w:pPr>
        <w:widowControl w:val="0"/>
        <w:spacing w:after="0"/>
        <w:ind w:left="5670"/>
        <w:jc w:val="right"/>
        <w:rPr>
          <w:rFonts w:ascii="Times New Roman" w:hAnsi="Times New Roman"/>
          <w:sz w:val="28"/>
          <w:szCs w:val="28"/>
        </w:rPr>
      </w:pPr>
      <w:r w:rsidRPr="005E4D6B">
        <w:rPr>
          <w:rFonts w:ascii="Times New Roman" w:hAnsi="Times New Roman"/>
          <w:sz w:val="28"/>
          <w:szCs w:val="28"/>
        </w:rPr>
        <w:t xml:space="preserve">к Решению Собрания депутатов Николаевского сельского поселения от </w:t>
      </w:r>
      <w:r w:rsidR="00163C18">
        <w:rPr>
          <w:rFonts w:ascii="Times New Roman" w:hAnsi="Times New Roman"/>
          <w:sz w:val="28"/>
          <w:szCs w:val="28"/>
        </w:rPr>
        <w:t>25</w:t>
      </w:r>
      <w:r w:rsidRPr="005E4D6B">
        <w:rPr>
          <w:rFonts w:ascii="Times New Roman" w:hAnsi="Times New Roman"/>
          <w:sz w:val="28"/>
          <w:szCs w:val="28"/>
        </w:rPr>
        <w:t>.</w:t>
      </w:r>
      <w:r w:rsidR="00163C18">
        <w:rPr>
          <w:rFonts w:ascii="Times New Roman" w:hAnsi="Times New Roman"/>
          <w:sz w:val="28"/>
          <w:szCs w:val="28"/>
        </w:rPr>
        <w:t>02</w:t>
      </w:r>
      <w:r w:rsidRPr="005E4D6B">
        <w:rPr>
          <w:rFonts w:ascii="Times New Roman" w:hAnsi="Times New Roman"/>
          <w:sz w:val="28"/>
          <w:szCs w:val="28"/>
        </w:rPr>
        <w:t xml:space="preserve">.2019 № </w:t>
      </w:r>
      <w:r w:rsidR="00163C18">
        <w:rPr>
          <w:rFonts w:ascii="Times New Roman" w:hAnsi="Times New Roman"/>
          <w:sz w:val="28"/>
          <w:szCs w:val="28"/>
        </w:rPr>
        <w:t>145</w:t>
      </w:r>
    </w:p>
    <w:p w:rsidR="00D01587" w:rsidRPr="005E4D6B" w:rsidRDefault="00D01587">
      <w:pPr>
        <w:widowControl w:val="0"/>
        <w:spacing w:after="0"/>
        <w:ind w:left="5670"/>
        <w:jc w:val="right"/>
        <w:rPr>
          <w:rFonts w:ascii="Times New Roman" w:hAnsi="Times New Roman"/>
          <w:sz w:val="28"/>
          <w:szCs w:val="28"/>
        </w:rPr>
      </w:pPr>
    </w:p>
    <w:p w:rsidR="00D01587" w:rsidRPr="005E4D6B" w:rsidRDefault="00084ECD">
      <w:pPr>
        <w:widowControl w:val="0"/>
        <w:pBdr>
          <w:top w:val="single" w:sz="4" w:space="1" w:color="auto"/>
          <w:left w:val="single" w:sz="4" w:space="4" w:color="auto"/>
          <w:bottom w:val="single" w:sz="4" w:space="1" w:color="auto"/>
          <w:right w:val="single" w:sz="4" w:space="4" w:color="auto"/>
        </w:pBdr>
        <w:spacing w:after="0"/>
        <w:ind w:left="8505"/>
        <w:jc w:val="center"/>
        <w:rPr>
          <w:rFonts w:ascii="Times New Roman" w:hAnsi="Times New Roman"/>
          <w:sz w:val="28"/>
          <w:szCs w:val="28"/>
        </w:rPr>
      </w:pPr>
      <w:r w:rsidRPr="005E4D6B">
        <w:rPr>
          <w:rFonts w:ascii="Times New Roman" w:hAnsi="Times New Roman"/>
          <w:sz w:val="28"/>
          <w:szCs w:val="28"/>
        </w:rPr>
        <w:t>ПРОЕКТ</w:t>
      </w:r>
    </w:p>
    <w:p w:rsidR="00D01587" w:rsidRPr="005E4D6B" w:rsidRDefault="00D01587">
      <w:pPr>
        <w:widowControl w:val="0"/>
        <w:spacing w:after="0"/>
        <w:jc w:val="right"/>
        <w:rPr>
          <w:rFonts w:ascii="Times New Roman" w:hAnsi="Times New Roman"/>
          <w:sz w:val="28"/>
          <w:szCs w:val="28"/>
        </w:rPr>
      </w:pP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РОСТОВСКАЯ ОБЛАСТЬ</w:t>
      </w: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МУНИЦИПАЛЬНОЕ ОБРАЗОВАНИЕ</w:t>
      </w:r>
    </w:p>
    <w:p w:rsidR="00D01587" w:rsidRPr="005E4D6B" w:rsidRDefault="00084ECD">
      <w:pPr>
        <w:pBdr>
          <w:bottom w:val="single" w:sz="12" w:space="1" w:color="auto"/>
        </w:pBd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«НИКОЛАЕВСКОЕ СЕЛЬСКОЕ ПОСЕЛЕНИЕ»</w:t>
      </w: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СОБРАНИЕ ДЕПУТАТОВ НИКОЛАЕВСКОГО СЕЛЬСКОГО ПОСЕЛЕНИЯ</w:t>
      </w:r>
    </w:p>
    <w:p w:rsidR="00D01587" w:rsidRPr="005E4D6B" w:rsidRDefault="00D01587">
      <w:pPr>
        <w:widowControl w:val="0"/>
        <w:spacing w:after="0"/>
        <w:jc w:val="center"/>
        <w:rPr>
          <w:rFonts w:ascii="Times New Roman" w:hAnsi="Times New Roman"/>
          <w:b/>
          <w:sz w:val="28"/>
          <w:szCs w:val="28"/>
        </w:rPr>
      </w:pPr>
    </w:p>
    <w:p w:rsidR="00D01587" w:rsidRPr="005E4D6B" w:rsidRDefault="00084ECD">
      <w:pPr>
        <w:widowControl w:val="0"/>
        <w:spacing w:after="0"/>
        <w:jc w:val="center"/>
        <w:rPr>
          <w:rFonts w:ascii="Times New Roman" w:hAnsi="Times New Roman"/>
          <w:b/>
          <w:bCs/>
          <w:spacing w:val="60"/>
          <w:sz w:val="28"/>
          <w:szCs w:val="28"/>
        </w:rPr>
      </w:pPr>
      <w:r w:rsidRPr="005E4D6B">
        <w:rPr>
          <w:rFonts w:ascii="Times New Roman" w:hAnsi="Times New Roman"/>
          <w:b/>
          <w:bCs/>
          <w:spacing w:val="60"/>
          <w:sz w:val="28"/>
          <w:szCs w:val="28"/>
        </w:rPr>
        <w:t>РЕШЕНИЕ</w:t>
      </w:r>
    </w:p>
    <w:p w:rsidR="00D01587" w:rsidRPr="005E4D6B" w:rsidRDefault="00D01587">
      <w:pPr>
        <w:widowControl w:val="0"/>
        <w:spacing w:after="0"/>
        <w:ind w:firstLine="709"/>
        <w:jc w:val="center"/>
        <w:rPr>
          <w:rFonts w:ascii="Times New Roman" w:hAnsi="Times New Roman"/>
          <w:sz w:val="28"/>
          <w:szCs w:val="28"/>
        </w:rPr>
      </w:pPr>
    </w:p>
    <w:p w:rsidR="00D01587" w:rsidRPr="005E4D6B" w:rsidRDefault="00084ECD">
      <w:pPr>
        <w:widowControl w:val="0"/>
        <w:spacing w:after="0"/>
        <w:jc w:val="center"/>
        <w:rPr>
          <w:rFonts w:ascii="Times New Roman" w:hAnsi="Times New Roman"/>
          <w:sz w:val="28"/>
          <w:szCs w:val="28"/>
        </w:rPr>
      </w:pPr>
      <w:r w:rsidRPr="005E4D6B">
        <w:rPr>
          <w:rFonts w:ascii="Times New Roman" w:hAnsi="Times New Roman"/>
          <w:sz w:val="28"/>
          <w:szCs w:val="28"/>
        </w:rPr>
        <w:t>«О внесении изменений в Устав муниципального образования «Николаевское сельское поселение»</w:t>
      </w:r>
    </w:p>
    <w:tbl>
      <w:tblPr>
        <w:tblW w:w="9638" w:type="dxa"/>
        <w:tblLayout w:type="fixed"/>
        <w:tblLook w:val="04A0"/>
      </w:tblPr>
      <w:tblGrid>
        <w:gridCol w:w="3228"/>
        <w:gridCol w:w="2859"/>
        <w:gridCol w:w="3551"/>
      </w:tblGrid>
      <w:tr w:rsidR="00D01587" w:rsidRPr="005E4D6B">
        <w:tc>
          <w:tcPr>
            <w:tcW w:w="3228" w:type="dxa"/>
          </w:tcPr>
          <w:p w:rsidR="00D01587" w:rsidRPr="005E4D6B" w:rsidRDefault="00D01587">
            <w:pPr>
              <w:widowControl w:val="0"/>
              <w:spacing w:after="0"/>
              <w:jc w:val="center"/>
              <w:rPr>
                <w:rFonts w:ascii="Times New Roman" w:hAnsi="Times New Roman"/>
                <w:sz w:val="28"/>
                <w:szCs w:val="28"/>
                <w:lang w:val="hy-AM" w:eastAsia="hy-AM"/>
              </w:rPr>
            </w:pPr>
          </w:p>
          <w:p w:rsidR="00D01587" w:rsidRPr="005E4D6B" w:rsidRDefault="00084ECD">
            <w:pPr>
              <w:widowControl w:val="0"/>
              <w:spacing w:after="0"/>
              <w:jc w:val="center"/>
              <w:rPr>
                <w:rFonts w:ascii="Times New Roman" w:hAnsi="Times New Roman"/>
                <w:sz w:val="28"/>
                <w:szCs w:val="28"/>
                <w:lang w:val="hy-AM" w:eastAsia="hy-AM"/>
              </w:rPr>
            </w:pPr>
            <w:r w:rsidRPr="005E4D6B">
              <w:rPr>
                <w:rFonts w:ascii="Times New Roman" w:hAnsi="Times New Roman"/>
                <w:sz w:val="28"/>
                <w:szCs w:val="28"/>
                <w:lang w:val="hy-AM" w:eastAsia="hy-AM"/>
              </w:rPr>
              <w:t>Принято</w:t>
            </w:r>
          </w:p>
          <w:p w:rsidR="00D01587" w:rsidRPr="005E4D6B" w:rsidRDefault="00084ECD">
            <w:pPr>
              <w:widowControl w:val="0"/>
              <w:spacing w:after="0"/>
              <w:jc w:val="center"/>
              <w:rPr>
                <w:rFonts w:ascii="Times New Roman" w:hAnsi="Times New Roman"/>
                <w:sz w:val="28"/>
                <w:szCs w:val="28"/>
                <w:lang w:val="hy-AM" w:eastAsia="hy-AM"/>
              </w:rPr>
            </w:pPr>
            <w:r w:rsidRPr="005E4D6B">
              <w:rPr>
                <w:rFonts w:ascii="Times New Roman" w:hAnsi="Times New Roman"/>
                <w:sz w:val="28"/>
                <w:szCs w:val="28"/>
                <w:lang w:val="hy-AM" w:eastAsia="hy-AM"/>
              </w:rPr>
              <w:t>Собранием депутатов</w:t>
            </w:r>
          </w:p>
        </w:tc>
        <w:tc>
          <w:tcPr>
            <w:tcW w:w="2859" w:type="dxa"/>
          </w:tcPr>
          <w:p w:rsidR="00D01587" w:rsidRPr="005E4D6B" w:rsidRDefault="00D01587">
            <w:pPr>
              <w:widowControl w:val="0"/>
              <w:spacing w:after="0"/>
              <w:ind w:firstLine="709"/>
              <w:jc w:val="center"/>
              <w:rPr>
                <w:rFonts w:ascii="Times New Roman" w:hAnsi="Times New Roman"/>
                <w:sz w:val="28"/>
                <w:szCs w:val="28"/>
                <w:lang w:val="hy-AM" w:eastAsia="hy-AM"/>
              </w:rPr>
            </w:pPr>
          </w:p>
        </w:tc>
        <w:tc>
          <w:tcPr>
            <w:tcW w:w="3551" w:type="dxa"/>
          </w:tcPr>
          <w:p w:rsidR="00D01587" w:rsidRPr="005E4D6B" w:rsidRDefault="00D01587">
            <w:pPr>
              <w:widowControl w:val="0"/>
              <w:spacing w:after="0"/>
              <w:ind w:firstLine="709"/>
              <w:jc w:val="center"/>
              <w:rPr>
                <w:rFonts w:ascii="Times New Roman" w:hAnsi="Times New Roman"/>
                <w:sz w:val="28"/>
                <w:szCs w:val="28"/>
                <w:lang w:val="hy-AM" w:eastAsia="hy-AM"/>
              </w:rPr>
            </w:pPr>
          </w:p>
          <w:p w:rsidR="00D01587" w:rsidRPr="005E4D6B" w:rsidRDefault="00D01587">
            <w:pPr>
              <w:widowControl w:val="0"/>
              <w:spacing w:after="0"/>
              <w:ind w:firstLine="709"/>
              <w:jc w:val="center"/>
              <w:rPr>
                <w:rFonts w:ascii="Times New Roman" w:hAnsi="Times New Roman"/>
                <w:sz w:val="28"/>
                <w:szCs w:val="28"/>
                <w:lang w:eastAsia="hy-AM"/>
              </w:rPr>
            </w:pPr>
          </w:p>
          <w:p w:rsidR="00D01587" w:rsidRPr="005E4D6B" w:rsidRDefault="00084ECD">
            <w:pPr>
              <w:widowControl w:val="0"/>
              <w:spacing w:after="0"/>
              <w:jc w:val="center"/>
              <w:rPr>
                <w:rFonts w:ascii="Times New Roman" w:hAnsi="Times New Roman"/>
                <w:sz w:val="28"/>
                <w:szCs w:val="28"/>
                <w:lang w:val="hy-AM" w:eastAsia="hy-AM"/>
              </w:rPr>
            </w:pPr>
            <w:r w:rsidRPr="005E4D6B">
              <w:rPr>
                <w:rFonts w:ascii="Times New Roman" w:hAnsi="Times New Roman"/>
                <w:sz w:val="28"/>
                <w:szCs w:val="28"/>
                <w:lang w:val="hy-AM" w:eastAsia="hy-AM"/>
              </w:rPr>
              <w:t>______________ 201</w:t>
            </w:r>
            <w:r w:rsidRPr="005E4D6B">
              <w:rPr>
                <w:rFonts w:ascii="Times New Roman" w:hAnsi="Times New Roman"/>
                <w:sz w:val="28"/>
                <w:szCs w:val="28"/>
                <w:lang w:eastAsia="hy-AM"/>
              </w:rPr>
              <w:t>9</w:t>
            </w:r>
            <w:r w:rsidRPr="005E4D6B">
              <w:rPr>
                <w:rFonts w:ascii="Times New Roman" w:hAnsi="Times New Roman"/>
                <w:sz w:val="28"/>
                <w:szCs w:val="28"/>
                <w:lang w:val="hy-AM" w:eastAsia="hy-AM"/>
              </w:rPr>
              <w:t xml:space="preserve"> года</w:t>
            </w:r>
          </w:p>
        </w:tc>
      </w:tr>
    </w:tbl>
    <w:p w:rsidR="00D01587" w:rsidRPr="005E4D6B" w:rsidRDefault="00D01587">
      <w:pPr>
        <w:widowControl w:val="0"/>
        <w:spacing w:after="0"/>
        <w:ind w:firstLine="709"/>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(в ред. от 09.04.2018), Собрание депутатов Николаевского сельского поселения</w:t>
      </w:r>
    </w:p>
    <w:p w:rsidR="00D01587" w:rsidRPr="005E4D6B" w:rsidRDefault="00084ECD">
      <w:pPr>
        <w:widowControl w:val="0"/>
        <w:spacing w:after="0"/>
        <w:ind w:firstLine="709"/>
        <w:jc w:val="center"/>
        <w:outlineLvl w:val="0"/>
        <w:rPr>
          <w:rFonts w:ascii="Times New Roman" w:hAnsi="Times New Roman"/>
          <w:sz w:val="28"/>
          <w:szCs w:val="28"/>
        </w:rPr>
      </w:pPr>
      <w:r w:rsidRPr="005E4D6B">
        <w:rPr>
          <w:rFonts w:ascii="Times New Roman" w:hAnsi="Times New Roman"/>
          <w:sz w:val="28"/>
          <w:szCs w:val="28"/>
        </w:rPr>
        <w:t>РЕШИЛО:</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1.</w:t>
      </w:r>
      <w:r w:rsidRPr="005E4D6B">
        <w:rPr>
          <w:rFonts w:ascii="Times New Roman" w:hAnsi="Times New Roman"/>
          <w:sz w:val="28"/>
          <w:szCs w:val="28"/>
        </w:rPr>
        <w:t xml:space="preserve"> Внести в Устав муниципального образования «Николаевское сельское поселение» (в ред. от 09.04.2018), принятый Решением Собрания депутатов Николаевского сельского поселения 05.09.2016 № 163, следующие изменения:</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1.1.</w:t>
      </w:r>
      <w:r w:rsidRPr="005E4D6B">
        <w:rPr>
          <w:rFonts w:ascii="Times New Roman" w:hAnsi="Times New Roman"/>
          <w:sz w:val="28"/>
          <w:szCs w:val="28"/>
        </w:rPr>
        <w:t xml:space="preserve"> часть 5 статьи 1 изложить в следующей редакции:</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«5. </w:t>
      </w:r>
      <w:proofErr w:type="gramStart"/>
      <w:r w:rsidRPr="005E4D6B">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выдвижения кандидатуры старосты сельского населенного пункта, досрочного прекращения полномочий старосты сельского населенного пункта, а также изменения границ Николаевского сельского поселения, влекущего отнесение </w:t>
      </w:r>
      <w:r w:rsidRPr="005E4D6B">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w:t>
      </w:r>
      <w:proofErr w:type="gramEnd"/>
      <w:r w:rsidRPr="005E4D6B">
        <w:rPr>
          <w:rFonts w:ascii="Times New Roman" w:hAnsi="Times New Roman"/>
          <w:sz w:val="28"/>
          <w:szCs w:val="28"/>
        </w:rPr>
        <w:t xml:space="preserve"> сход граждан.</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В сельском населенном пункте Николаевского сельского поселения сход граждан также может проводиться </w:t>
      </w:r>
      <w:proofErr w:type="gramStart"/>
      <w:r w:rsidRPr="005E4D6B">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Николаевского сельского поселения в случаях</w:t>
      </w:r>
      <w:proofErr w:type="gramEnd"/>
      <w:r w:rsidRPr="005E4D6B">
        <w:rPr>
          <w:rFonts w:ascii="Times New Roman" w:hAnsi="Times New Roman"/>
          <w:sz w:val="28"/>
          <w:szCs w:val="28"/>
        </w:rPr>
        <w:t>, предусмотренных законодательством Российской Федерации о муниципальной службе.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5E4D6B">
        <w:rPr>
          <w:rFonts w:ascii="Times New Roman" w:hAnsi="Times New Roman"/>
          <w:sz w:val="28"/>
          <w:szCs w:val="28"/>
        </w:rPr>
        <w:t>.»;</w:t>
      </w:r>
      <w:proofErr w:type="gramEnd"/>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1.2.</w:t>
      </w:r>
      <w:r w:rsidRPr="005E4D6B">
        <w:rPr>
          <w:rFonts w:ascii="Times New Roman" w:hAnsi="Times New Roman"/>
          <w:sz w:val="28"/>
          <w:szCs w:val="28"/>
        </w:rPr>
        <w:t xml:space="preserve"> пункт 20 части 1 статьи 2 изложить в следующей редакции:</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E4D6B">
        <w:rPr>
          <w:rFonts w:ascii="Times New Roman" w:hAnsi="Times New Roman"/>
          <w:sz w:val="28"/>
          <w:szCs w:val="28"/>
        </w:rPr>
        <w:t>;»</w:t>
      </w:r>
      <w:proofErr w:type="gramEnd"/>
      <w:r w:rsidRPr="005E4D6B">
        <w:rPr>
          <w:rFonts w:ascii="Times New Roman" w:hAnsi="Times New Roman"/>
          <w:sz w:val="28"/>
          <w:szCs w:val="28"/>
        </w:rPr>
        <w:t>;</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b/>
          <w:sz w:val="28"/>
          <w:szCs w:val="28"/>
        </w:rPr>
      </w:pPr>
      <w:r w:rsidRPr="005E4D6B">
        <w:rPr>
          <w:rFonts w:ascii="Times New Roman" w:hAnsi="Times New Roman"/>
          <w:b/>
          <w:sz w:val="28"/>
          <w:szCs w:val="28"/>
        </w:rPr>
        <w:t xml:space="preserve">1.3. </w:t>
      </w:r>
      <w:r w:rsidRPr="005E4D6B">
        <w:rPr>
          <w:rFonts w:ascii="Times New Roman" w:hAnsi="Times New Roman"/>
          <w:sz w:val="28"/>
          <w:szCs w:val="28"/>
        </w:rPr>
        <w:t>в части 1 статьи 3:</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а)</w:t>
      </w:r>
      <w:r w:rsidRPr="005E4D6B">
        <w:rPr>
          <w:rFonts w:ascii="Times New Roman" w:hAnsi="Times New Roman"/>
          <w:sz w:val="28"/>
          <w:szCs w:val="28"/>
        </w:rPr>
        <w:t xml:space="preserve"> 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б)</w:t>
      </w:r>
      <w:r w:rsidRPr="005E4D6B">
        <w:rPr>
          <w:rFonts w:ascii="Times New Roman" w:hAnsi="Times New Roman"/>
          <w:sz w:val="28"/>
          <w:szCs w:val="28"/>
        </w:rPr>
        <w:t xml:space="preserve"> дополнить пунктом 17 следующего содержания:</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5E4D6B">
        <w:rPr>
          <w:rFonts w:ascii="Times New Roman" w:hAnsi="Times New Roman"/>
          <w:sz w:val="28"/>
          <w:szCs w:val="28"/>
        </w:rPr>
        <w:t>.»</w:t>
      </w:r>
      <w:proofErr w:type="gramEnd"/>
      <w:r w:rsidRPr="005E4D6B">
        <w:rPr>
          <w:rFonts w:ascii="Times New Roman" w:hAnsi="Times New Roman"/>
          <w:sz w:val="28"/>
          <w:szCs w:val="28"/>
        </w:rPr>
        <w:t>;</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 xml:space="preserve">1.4. </w:t>
      </w:r>
      <w:r w:rsidRPr="005E4D6B">
        <w:rPr>
          <w:rFonts w:ascii="Times New Roman" w:hAnsi="Times New Roman"/>
          <w:sz w:val="28"/>
          <w:szCs w:val="28"/>
        </w:rPr>
        <w:t>абзац второй части 1 статьи 12 изложить в следующей редакции:</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Николаевского сельского поселения</w:t>
      </w:r>
      <w:proofErr w:type="gramStart"/>
      <w:r w:rsidRPr="005E4D6B">
        <w:rPr>
          <w:rFonts w:ascii="Times New Roman" w:hAnsi="Times New Roman"/>
          <w:sz w:val="28"/>
          <w:szCs w:val="28"/>
        </w:rPr>
        <w:t>.»;</w:t>
      </w:r>
      <w:proofErr w:type="gramEnd"/>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1.5.</w:t>
      </w:r>
      <w:r w:rsidRPr="005E4D6B">
        <w:rPr>
          <w:rFonts w:ascii="Times New Roman" w:hAnsi="Times New Roman"/>
          <w:sz w:val="28"/>
          <w:szCs w:val="28"/>
        </w:rPr>
        <w:t xml:space="preserve"> дополнить статьей 12.1 следующего содержания:</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lastRenderedPageBreak/>
        <w:t xml:space="preserve">«Статья 12.1. </w:t>
      </w:r>
      <w:r w:rsidRPr="005E4D6B">
        <w:rPr>
          <w:rFonts w:ascii="Times New Roman" w:hAnsi="Times New Roman"/>
          <w:b/>
          <w:sz w:val="28"/>
          <w:szCs w:val="28"/>
        </w:rPr>
        <w:t>Староста сельского населенного пункта</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Николаевском сельском поселении, может назначаться староста сельского населенного пункта.</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 Староста сельского населенного пункта назначается Собранием депутатов Николаевского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4. Старостой сельского населенного пункта не может быть назначено лицо:</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1) </w:t>
      </w:r>
      <w:proofErr w:type="gramStart"/>
      <w:r w:rsidRPr="005E4D6B">
        <w:rPr>
          <w:rFonts w:ascii="Times New Roman" w:hAnsi="Times New Roman"/>
          <w:sz w:val="28"/>
          <w:szCs w:val="28"/>
        </w:rPr>
        <w:t>замещающее</w:t>
      </w:r>
      <w:proofErr w:type="gramEnd"/>
      <w:r w:rsidRPr="005E4D6B">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2) </w:t>
      </w:r>
      <w:proofErr w:type="gramStart"/>
      <w:r w:rsidRPr="005E4D6B">
        <w:rPr>
          <w:rFonts w:ascii="Times New Roman" w:hAnsi="Times New Roman"/>
          <w:sz w:val="28"/>
          <w:szCs w:val="28"/>
        </w:rPr>
        <w:t>признанное</w:t>
      </w:r>
      <w:proofErr w:type="gramEnd"/>
      <w:r w:rsidRPr="005E4D6B">
        <w:rPr>
          <w:rFonts w:ascii="Times New Roman" w:hAnsi="Times New Roman"/>
          <w:sz w:val="28"/>
          <w:szCs w:val="28"/>
        </w:rPr>
        <w:t xml:space="preserve"> судом недееспособным или ограниченно дееспособным;</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3) </w:t>
      </w:r>
      <w:proofErr w:type="gramStart"/>
      <w:r w:rsidRPr="005E4D6B">
        <w:rPr>
          <w:rFonts w:ascii="Times New Roman" w:hAnsi="Times New Roman"/>
          <w:sz w:val="28"/>
          <w:szCs w:val="28"/>
        </w:rPr>
        <w:t>имеющее</w:t>
      </w:r>
      <w:proofErr w:type="gramEnd"/>
      <w:r w:rsidRPr="005E4D6B">
        <w:rPr>
          <w:rFonts w:ascii="Times New Roman" w:hAnsi="Times New Roman"/>
          <w:sz w:val="28"/>
          <w:szCs w:val="28"/>
        </w:rPr>
        <w:t xml:space="preserve"> непогашенную или неснятую судимость.</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5. Срок полномочий старосты сельского населенного пункта составляет пять лет.</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Николаевского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6. Староста сельского населенного пункта для решения возложенных на него задач:</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5) осуществляет иные полномочия и права, предусмотренные нормативным правовым актом Собрания депутатов Николаевского сельского поселения в соответствии с законом Ростовской области.</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Николаевского сельского поселения в соответствии с законом Ростовской области</w:t>
      </w:r>
      <w:proofErr w:type="gramStart"/>
      <w:r w:rsidRPr="005E4D6B">
        <w:rPr>
          <w:rFonts w:ascii="Times New Roman" w:hAnsi="Times New Roman"/>
          <w:sz w:val="28"/>
          <w:szCs w:val="28"/>
        </w:rPr>
        <w:t>.»;</w:t>
      </w:r>
      <w:proofErr w:type="gramEnd"/>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1.6.</w:t>
      </w:r>
      <w:r w:rsidRPr="005E4D6B">
        <w:rPr>
          <w:rFonts w:ascii="Times New Roman" w:hAnsi="Times New Roman"/>
          <w:sz w:val="28"/>
          <w:szCs w:val="28"/>
        </w:rPr>
        <w:t xml:space="preserve"> в статье 13: </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а)</w:t>
      </w:r>
      <w:r w:rsidRPr="005E4D6B">
        <w:rPr>
          <w:rFonts w:ascii="Times New Roman" w:hAnsi="Times New Roman"/>
          <w:sz w:val="28"/>
          <w:szCs w:val="28"/>
        </w:rPr>
        <w:t xml:space="preserve"> часть 2 изложить в следующей редакции:</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 Публичные слушания проводятся по инициативе населения, Собрания депутатов Николаевского сельского поселения, председателя Собрания депутатов – главы Николаевского сельского поселения или Главы Администрации Николаевского сельского поселения, осуществляющего свои полномочия на основе контракта.</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Публичные слушания, проводимые по инициативе населения или Собрания депутатов Николаевского сельского поселения, назначаются Собранием депутатов Николаевского сельского поселения, а по инициативе </w:t>
      </w:r>
      <w:bookmarkStart w:id="1" w:name="OLE_LINK1"/>
      <w:r w:rsidRPr="005E4D6B">
        <w:rPr>
          <w:rFonts w:ascii="Times New Roman" w:hAnsi="Times New Roman"/>
          <w:sz w:val="28"/>
          <w:szCs w:val="28"/>
        </w:rPr>
        <w:t>председателя Собрания депутатов – главы Николаевского сельского поселения</w:t>
      </w:r>
      <w:bookmarkEnd w:id="1"/>
      <w:r w:rsidRPr="005E4D6B">
        <w:rPr>
          <w:rFonts w:ascii="Times New Roman" w:hAnsi="Times New Roman"/>
          <w:sz w:val="28"/>
          <w:szCs w:val="28"/>
        </w:rPr>
        <w:t xml:space="preserve"> или Главы Администрации Николаевского сельского поселения, осуществляющего свои полномочия на основе контракта, - председателем Собрания депутатов – главой Николаевского сельского поселения</w:t>
      </w:r>
      <w:proofErr w:type="gramStart"/>
      <w:r w:rsidRPr="005E4D6B">
        <w:rPr>
          <w:rFonts w:ascii="Times New Roman" w:hAnsi="Times New Roman"/>
          <w:sz w:val="28"/>
          <w:szCs w:val="28"/>
        </w:rPr>
        <w:t>.»;</w:t>
      </w:r>
      <w:proofErr w:type="gramEnd"/>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 xml:space="preserve">б) </w:t>
      </w:r>
      <w:r w:rsidRPr="005E4D6B">
        <w:rPr>
          <w:rFonts w:ascii="Times New Roman" w:hAnsi="Times New Roman"/>
          <w:sz w:val="28"/>
          <w:szCs w:val="28"/>
        </w:rPr>
        <w:t xml:space="preserve">в части 10 слова «по проектам и вопросам, указанным в части 3 статьи 28 Федерального закона «Об общих принципах организации местного </w:t>
      </w:r>
      <w:r w:rsidRPr="005E4D6B">
        <w:rPr>
          <w:rFonts w:ascii="Times New Roman" w:hAnsi="Times New Roman"/>
          <w:sz w:val="28"/>
          <w:szCs w:val="28"/>
        </w:rPr>
        <w:lastRenderedPageBreak/>
        <w:t>самоуправления в Российской Федерации»</w:t>
      </w:r>
      <w:proofErr w:type="gramStart"/>
      <w:r w:rsidRPr="005E4D6B">
        <w:rPr>
          <w:rFonts w:ascii="Times New Roman" w:hAnsi="Times New Roman"/>
          <w:sz w:val="28"/>
          <w:szCs w:val="28"/>
        </w:rPr>
        <w:t>,»</w:t>
      </w:r>
      <w:proofErr w:type="gramEnd"/>
      <w:r w:rsidRPr="005E4D6B">
        <w:rPr>
          <w:rFonts w:ascii="Times New Roman" w:hAnsi="Times New Roman"/>
          <w:sz w:val="28"/>
          <w:szCs w:val="28"/>
        </w:rPr>
        <w:t xml:space="preserve"> исключить;</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1.7.</w:t>
      </w:r>
      <w:r w:rsidRPr="005E4D6B">
        <w:rPr>
          <w:rFonts w:ascii="Times New Roman" w:hAnsi="Times New Roman"/>
          <w:sz w:val="28"/>
          <w:szCs w:val="28"/>
        </w:rPr>
        <w:t xml:space="preserve"> пункт 20 части 1 статьи 33 изложить в следующей редакции:</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E4D6B">
        <w:rPr>
          <w:rFonts w:ascii="Times New Roman" w:hAnsi="Times New Roman"/>
          <w:sz w:val="28"/>
          <w:szCs w:val="28"/>
        </w:rPr>
        <w:t>;»</w:t>
      </w:r>
      <w:proofErr w:type="gramEnd"/>
      <w:r w:rsidRPr="005E4D6B">
        <w:rPr>
          <w:rFonts w:ascii="Times New Roman" w:hAnsi="Times New Roman"/>
          <w:sz w:val="28"/>
          <w:szCs w:val="28"/>
        </w:rPr>
        <w:t>;</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color w:val="000000"/>
          <w:sz w:val="28"/>
          <w:szCs w:val="28"/>
        </w:rPr>
      </w:pPr>
      <w:r w:rsidRPr="005E4D6B">
        <w:rPr>
          <w:rFonts w:ascii="Times New Roman" w:hAnsi="Times New Roman"/>
          <w:b/>
          <w:sz w:val="28"/>
          <w:szCs w:val="28"/>
        </w:rPr>
        <w:t xml:space="preserve">1.8. </w:t>
      </w:r>
      <w:r w:rsidRPr="005E4D6B">
        <w:rPr>
          <w:rFonts w:ascii="Times New Roman" w:hAnsi="Times New Roman"/>
          <w:sz w:val="28"/>
          <w:szCs w:val="28"/>
        </w:rPr>
        <w:t xml:space="preserve">часть 1 статьи 50 дополнить словами «, </w:t>
      </w:r>
      <w:r w:rsidRPr="005E4D6B">
        <w:rPr>
          <w:rFonts w:ascii="Times New Roman" w:hAnsi="Times New Roman"/>
          <w:color w:val="000000"/>
          <w:sz w:val="28"/>
          <w:szCs w:val="28"/>
        </w:rPr>
        <w:t>старостой сельского населенного пункта»;</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color w:val="000000"/>
          <w:sz w:val="28"/>
          <w:szCs w:val="28"/>
        </w:rPr>
        <w:t>1.9.</w:t>
      </w:r>
      <w:r w:rsidRPr="005E4D6B">
        <w:rPr>
          <w:rFonts w:ascii="Times New Roman" w:hAnsi="Times New Roman"/>
          <w:sz w:val="28"/>
          <w:szCs w:val="28"/>
        </w:rPr>
        <w:t>в статье 51:</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а)</w:t>
      </w:r>
      <w:r w:rsidRPr="005E4D6B">
        <w:rPr>
          <w:rFonts w:ascii="Times New Roman" w:hAnsi="Times New Roman"/>
          <w:sz w:val="28"/>
          <w:szCs w:val="28"/>
        </w:rPr>
        <w:t xml:space="preserve"> часть 2 изложить в следующей редакции:</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«Николаевское сельское поселение».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5E4D6B">
        <w:rPr>
          <w:rFonts w:ascii="Times New Roman" w:hAnsi="Times New Roman"/>
          <w:sz w:val="28"/>
          <w:szCs w:val="28"/>
        </w:rPr>
        <w:t>.»;</w:t>
      </w:r>
      <w:proofErr w:type="gramEnd"/>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б)</w:t>
      </w:r>
      <w:r w:rsidRPr="005E4D6B">
        <w:rPr>
          <w:rFonts w:ascii="Times New Roman" w:hAnsi="Times New Roman"/>
          <w:sz w:val="28"/>
          <w:szCs w:val="28"/>
        </w:rPr>
        <w:t xml:space="preserve"> в части 3:</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слова по тексту «муниципальный правовой акт» заменить словами «муниципальный правовой акт, соглашение, заключаемое между органами местного самоуправления</w:t>
      </w:r>
      <w:proofErr w:type="gramStart"/>
      <w:r w:rsidRPr="005E4D6B">
        <w:rPr>
          <w:rFonts w:ascii="Times New Roman" w:hAnsi="Times New Roman"/>
          <w:sz w:val="28"/>
          <w:szCs w:val="28"/>
        </w:rPr>
        <w:t>,»</w:t>
      </w:r>
      <w:proofErr w:type="gramEnd"/>
      <w:r w:rsidRPr="005E4D6B">
        <w:rPr>
          <w:rFonts w:ascii="Times New Roman" w:hAnsi="Times New Roman"/>
          <w:sz w:val="28"/>
          <w:szCs w:val="28"/>
        </w:rPr>
        <w:t xml:space="preserve"> в соответствующем числе и падеже;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абзац третий после слов «копий данного акта» дополнить словами «, соглашения»;</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дополнить абзацем следующего содержания:</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«Для официального опубликования (обнародования) Устава муниципального образования «Николаевское сельское поселение», муниципального правового акта о внесении изменений и дополнений в Устав муниципального образования «Николаевское сельское поселение» органы местного самоуправления вправе также использовать портал Министерства </w:t>
      </w:r>
      <w:r w:rsidRPr="005E4D6B">
        <w:rPr>
          <w:rFonts w:ascii="Times New Roman" w:hAnsi="Times New Roman"/>
          <w:sz w:val="28"/>
          <w:szCs w:val="28"/>
        </w:rPr>
        <w:lastRenderedPageBreak/>
        <w:t>юстиции Российской Федерации «Нормативные правовые акты в Российской Федерации» (http://pravo-minjust.ru, http://право-минюст</w:t>
      </w:r>
      <w:proofErr w:type="gramStart"/>
      <w:r w:rsidRPr="005E4D6B">
        <w:rPr>
          <w:rFonts w:ascii="Times New Roman" w:hAnsi="Times New Roman"/>
          <w:sz w:val="28"/>
          <w:szCs w:val="28"/>
        </w:rPr>
        <w:t>.р</w:t>
      </w:r>
      <w:proofErr w:type="gramEnd"/>
      <w:r w:rsidRPr="005E4D6B">
        <w:rPr>
          <w:rFonts w:ascii="Times New Roman" w:hAnsi="Times New Roman"/>
          <w:sz w:val="28"/>
          <w:szCs w:val="28"/>
        </w:rPr>
        <w:t>ф, регистрация в качестве сетевого издания Эл № ФС77-72471 от 05.03.2018).»;</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в)</w:t>
      </w:r>
      <w:r w:rsidRPr="005E4D6B">
        <w:rPr>
          <w:rFonts w:ascii="Times New Roman" w:hAnsi="Times New Roman"/>
          <w:sz w:val="28"/>
          <w:szCs w:val="28"/>
        </w:rPr>
        <w:t xml:space="preserve"> часть 4 после слов «муниципальных правовых актов» дополнить словами «, соглашений, заключаемых между органами местного самоуправления</w:t>
      </w:r>
      <w:proofErr w:type="gramStart"/>
      <w:r w:rsidRPr="005E4D6B">
        <w:rPr>
          <w:rFonts w:ascii="Times New Roman" w:hAnsi="Times New Roman"/>
          <w:sz w:val="28"/>
          <w:szCs w:val="28"/>
        </w:rPr>
        <w:t>,»</w:t>
      </w:r>
      <w:proofErr w:type="gramEnd"/>
      <w:r w:rsidRPr="005E4D6B">
        <w:rPr>
          <w:rFonts w:ascii="Times New Roman" w:hAnsi="Times New Roman"/>
          <w:sz w:val="28"/>
          <w:szCs w:val="28"/>
        </w:rPr>
        <w:t>;</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b/>
          <w:sz w:val="28"/>
          <w:szCs w:val="28"/>
        </w:rPr>
        <w:t>г)</w:t>
      </w:r>
      <w:r w:rsidRPr="005E4D6B">
        <w:rPr>
          <w:rFonts w:ascii="Times New Roman" w:hAnsi="Times New Roman"/>
          <w:sz w:val="28"/>
          <w:szCs w:val="28"/>
        </w:rPr>
        <w:t xml:space="preserve"> часть 5 после слов «муниципального правового акта» дополнить словами «или соглашения, заключаемого между органами местного самоуправления</w:t>
      </w:r>
      <w:proofErr w:type="gramStart"/>
      <w:r w:rsidRPr="005E4D6B">
        <w:rPr>
          <w:rFonts w:ascii="Times New Roman" w:hAnsi="Times New Roman"/>
          <w:sz w:val="28"/>
          <w:szCs w:val="28"/>
        </w:rPr>
        <w:t>,»</w:t>
      </w:r>
      <w:proofErr w:type="gramEnd"/>
      <w:r w:rsidRPr="005E4D6B">
        <w:rPr>
          <w:rFonts w:ascii="Times New Roman" w:hAnsi="Times New Roman"/>
          <w:sz w:val="28"/>
          <w:szCs w:val="28"/>
        </w:rPr>
        <w:t>;</w:t>
      </w:r>
    </w:p>
    <w:p w:rsidR="00D01587" w:rsidRPr="005E4D6B" w:rsidRDefault="00084ECD">
      <w:pPr>
        <w:widowControl w:val="0"/>
        <w:spacing w:after="0"/>
        <w:ind w:firstLine="709"/>
        <w:jc w:val="both"/>
        <w:rPr>
          <w:rFonts w:ascii="Times New Roman" w:hAnsi="Times New Roman"/>
          <w:sz w:val="28"/>
          <w:szCs w:val="28"/>
        </w:rPr>
      </w:pPr>
      <w:proofErr w:type="spellStart"/>
      <w:r w:rsidRPr="005E4D6B">
        <w:rPr>
          <w:rFonts w:ascii="Times New Roman" w:hAnsi="Times New Roman"/>
          <w:b/>
          <w:sz w:val="28"/>
          <w:szCs w:val="28"/>
        </w:rPr>
        <w:t>д</w:t>
      </w:r>
      <w:proofErr w:type="spellEnd"/>
      <w:r w:rsidRPr="005E4D6B">
        <w:rPr>
          <w:rFonts w:ascii="Times New Roman" w:hAnsi="Times New Roman"/>
          <w:b/>
          <w:sz w:val="28"/>
          <w:szCs w:val="28"/>
        </w:rPr>
        <w:t>)</w:t>
      </w:r>
      <w:r w:rsidRPr="005E4D6B">
        <w:rPr>
          <w:rFonts w:ascii="Times New Roman" w:hAnsi="Times New Roman"/>
          <w:sz w:val="28"/>
          <w:szCs w:val="28"/>
        </w:rPr>
        <w:t xml:space="preserve"> в части 6:</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абзац первый после слов «муниципальных правовых актов» дополнить словами «, соглашений, заключаемых между органами местного самоуправления</w:t>
      </w:r>
      <w:proofErr w:type="gramStart"/>
      <w:r w:rsidRPr="005E4D6B">
        <w:rPr>
          <w:rFonts w:ascii="Times New Roman" w:hAnsi="Times New Roman"/>
          <w:sz w:val="28"/>
          <w:szCs w:val="28"/>
        </w:rPr>
        <w:t>,»</w:t>
      </w:r>
      <w:proofErr w:type="gramEnd"/>
      <w:r w:rsidRPr="005E4D6B">
        <w:rPr>
          <w:rFonts w:ascii="Times New Roman" w:hAnsi="Times New Roman"/>
          <w:sz w:val="28"/>
          <w:szCs w:val="28"/>
        </w:rPr>
        <w:t>;</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пункт 5 после слов «муниципальных правовых актов</w:t>
      </w:r>
      <w:proofErr w:type="gramStart"/>
      <w:r w:rsidRPr="005E4D6B">
        <w:rPr>
          <w:rFonts w:ascii="Times New Roman" w:hAnsi="Times New Roman"/>
          <w:sz w:val="28"/>
          <w:szCs w:val="28"/>
        </w:rPr>
        <w:t>,»</w:t>
      </w:r>
      <w:proofErr w:type="gramEnd"/>
      <w:r w:rsidRPr="005E4D6B">
        <w:rPr>
          <w:rFonts w:ascii="Times New Roman" w:hAnsi="Times New Roman"/>
          <w:sz w:val="28"/>
          <w:szCs w:val="28"/>
        </w:rPr>
        <w:t xml:space="preserve"> дополнить словами «соглашений, заключаемых между органами местного самоуправления,».</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D01587" w:rsidRPr="005E4D6B" w:rsidRDefault="00D01587">
      <w:pPr>
        <w:widowControl w:val="0"/>
        <w:spacing w:after="0"/>
        <w:ind w:firstLine="709"/>
        <w:jc w:val="both"/>
        <w:outlineLvl w:val="0"/>
        <w:rPr>
          <w:rFonts w:ascii="Times New Roman" w:hAnsi="Times New Roman"/>
          <w:sz w:val="28"/>
          <w:szCs w:val="28"/>
        </w:rPr>
      </w:pPr>
    </w:p>
    <w:p w:rsidR="00D01587" w:rsidRPr="005E4D6B" w:rsidRDefault="00D01587">
      <w:pPr>
        <w:widowControl w:val="0"/>
        <w:spacing w:after="0"/>
        <w:ind w:firstLine="709"/>
        <w:jc w:val="both"/>
        <w:outlineLvl w:val="0"/>
        <w:rPr>
          <w:rFonts w:ascii="Times New Roman" w:hAnsi="Times New Roman"/>
          <w:sz w:val="28"/>
          <w:szCs w:val="28"/>
        </w:rPr>
      </w:pPr>
    </w:p>
    <w:p w:rsidR="00D01587" w:rsidRPr="005E4D6B" w:rsidRDefault="00084ECD">
      <w:pPr>
        <w:widowControl w:val="0"/>
        <w:spacing w:after="0"/>
        <w:jc w:val="both"/>
        <w:outlineLvl w:val="0"/>
        <w:rPr>
          <w:rFonts w:ascii="Times New Roman" w:hAnsi="Times New Roman"/>
          <w:sz w:val="28"/>
          <w:szCs w:val="28"/>
        </w:rPr>
      </w:pPr>
      <w:r w:rsidRPr="005E4D6B">
        <w:rPr>
          <w:rFonts w:ascii="Times New Roman" w:hAnsi="Times New Roman"/>
          <w:sz w:val="28"/>
          <w:szCs w:val="28"/>
        </w:rPr>
        <w:t>Председатель Собрания депутатов-</w:t>
      </w:r>
      <w:r w:rsidR="0090515A">
        <w:rPr>
          <w:rFonts w:ascii="Times New Roman" w:hAnsi="Times New Roman"/>
          <w:sz w:val="28"/>
          <w:szCs w:val="28"/>
        </w:rPr>
        <w:t xml:space="preserve"> </w:t>
      </w:r>
    </w:p>
    <w:p w:rsidR="00D01587" w:rsidRPr="005E4D6B" w:rsidRDefault="00084ECD">
      <w:pPr>
        <w:widowControl w:val="0"/>
        <w:tabs>
          <w:tab w:val="left" w:pos="8080"/>
        </w:tabs>
        <w:spacing w:after="0"/>
        <w:jc w:val="both"/>
        <w:outlineLvl w:val="0"/>
        <w:rPr>
          <w:rFonts w:ascii="Times New Roman" w:hAnsi="Times New Roman"/>
          <w:sz w:val="28"/>
          <w:szCs w:val="28"/>
        </w:rPr>
      </w:pPr>
      <w:r w:rsidRPr="005E4D6B">
        <w:rPr>
          <w:rFonts w:ascii="Times New Roman" w:hAnsi="Times New Roman"/>
          <w:sz w:val="28"/>
          <w:szCs w:val="28"/>
        </w:rPr>
        <w:t>Глава Николаевского сельского поселения</w:t>
      </w:r>
      <w:r w:rsidR="0090515A">
        <w:rPr>
          <w:rFonts w:ascii="Times New Roman" w:hAnsi="Times New Roman"/>
          <w:sz w:val="28"/>
          <w:szCs w:val="28"/>
        </w:rPr>
        <w:t xml:space="preserve">                 </w:t>
      </w:r>
      <w:r w:rsidRPr="005E4D6B">
        <w:rPr>
          <w:rFonts w:ascii="Times New Roman" w:hAnsi="Times New Roman"/>
          <w:sz w:val="28"/>
          <w:szCs w:val="28"/>
        </w:rPr>
        <w:t>А.П. Петрусь</w:t>
      </w:r>
    </w:p>
    <w:p w:rsidR="00D01587" w:rsidRPr="005E4D6B" w:rsidRDefault="00D01587">
      <w:pPr>
        <w:widowControl w:val="0"/>
        <w:spacing w:after="0"/>
        <w:jc w:val="both"/>
        <w:rPr>
          <w:rFonts w:ascii="Times New Roman" w:hAnsi="Times New Roman"/>
          <w:sz w:val="28"/>
          <w:szCs w:val="28"/>
        </w:rPr>
      </w:pPr>
    </w:p>
    <w:p w:rsidR="00D01587" w:rsidRPr="005E4D6B" w:rsidRDefault="00D01587">
      <w:pPr>
        <w:widowControl w:val="0"/>
        <w:spacing w:after="0"/>
        <w:jc w:val="both"/>
        <w:rPr>
          <w:rFonts w:ascii="Times New Roman" w:hAnsi="Times New Roman"/>
          <w:sz w:val="28"/>
          <w:szCs w:val="28"/>
        </w:rPr>
      </w:pPr>
    </w:p>
    <w:p w:rsidR="00D01587" w:rsidRPr="005E4D6B" w:rsidRDefault="00084ECD">
      <w:pPr>
        <w:widowControl w:val="0"/>
        <w:spacing w:after="0"/>
        <w:jc w:val="both"/>
        <w:rPr>
          <w:rFonts w:ascii="Times New Roman" w:hAnsi="Times New Roman"/>
          <w:sz w:val="28"/>
          <w:szCs w:val="28"/>
        </w:rPr>
      </w:pPr>
      <w:proofErr w:type="gramStart"/>
      <w:r w:rsidRPr="005E4D6B">
        <w:rPr>
          <w:rFonts w:ascii="Times New Roman" w:hAnsi="Times New Roman"/>
          <w:sz w:val="28"/>
          <w:szCs w:val="28"/>
        </w:rPr>
        <w:t>с</w:t>
      </w:r>
      <w:proofErr w:type="gramEnd"/>
      <w:r w:rsidRPr="005E4D6B">
        <w:rPr>
          <w:rFonts w:ascii="Times New Roman" w:hAnsi="Times New Roman"/>
          <w:sz w:val="28"/>
          <w:szCs w:val="28"/>
        </w:rPr>
        <w:t>. Николаевка</w:t>
      </w:r>
    </w:p>
    <w:p w:rsidR="00D01587" w:rsidRPr="005E4D6B" w:rsidRDefault="00084ECD">
      <w:pPr>
        <w:widowControl w:val="0"/>
        <w:spacing w:after="0"/>
        <w:jc w:val="both"/>
        <w:rPr>
          <w:rFonts w:ascii="Times New Roman" w:hAnsi="Times New Roman"/>
          <w:sz w:val="28"/>
          <w:szCs w:val="28"/>
        </w:rPr>
      </w:pPr>
      <w:r w:rsidRPr="005E4D6B">
        <w:rPr>
          <w:rFonts w:ascii="Times New Roman" w:hAnsi="Times New Roman"/>
          <w:sz w:val="28"/>
          <w:szCs w:val="28"/>
        </w:rPr>
        <w:t>«___» _________ 2018 года</w:t>
      </w:r>
    </w:p>
    <w:p w:rsidR="00D01587" w:rsidRPr="005E4D6B" w:rsidRDefault="00084ECD">
      <w:pPr>
        <w:widowControl w:val="0"/>
        <w:spacing w:after="0"/>
        <w:jc w:val="both"/>
        <w:rPr>
          <w:rFonts w:ascii="Times New Roman" w:hAnsi="Times New Roman"/>
          <w:sz w:val="28"/>
          <w:szCs w:val="28"/>
        </w:rPr>
      </w:pPr>
      <w:r w:rsidRPr="005E4D6B">
        <w:rPr>
          <w:rFonts w:ascii="Times New Roman" w:hAnsi="Times New Roman"/>
          <w:sz w:val="28"/>
          <w:szCs w:val="28"/>
        </w:rPr>
        <w:t>№ ___</w:t>
      </w:r>
    </w:p>
    <w:p w:rsidR="00D01587" w:rsidRPr="005E4D6B" w:rsidRDefault="00084ECD">
      <w:pPr>
        <w:pageBreakBefore/>
        <w:widowControl w:val="0"/>
        <w:spacing w:after="0"/>
        <w:ind w:left="5670"/>
        <w:jc w:val="right"/>
        <w:rPr>
          <w:rFonts w:ascii="Times New Roman" w:hAnsi="Times New Roman"/>
          <w:sz w:val="28"/>
          <w:szCs w:val="28"/>
        </w:rPr>
      </w:pPr>
      <w:r w:rsidRPr="005E4D6B">
        <w:rPr>
          <w:rFonts w:ascii="Times New Roman" w:hAnsi="Times New Roman"/>
          <w:sz w:val="28"/>
          <w:szCs w:val="28"/>
        </w:rPr>
        <w:lastRenderedPageBreak/>
        <w:t>Приложение 2</w:t>
      </w:r>
    </w:p>
    <w:p w:rsidR="00D01587" w:rsidRPr="005E4D6B" w:rsidRDefault="00084ECD">
      <w:pPr>
        <w:widowControl w:val="0"/>
        <w:spacing w:after="0"/>
        <w:ind w:left="5670"/>
        <w:jc w:val="right"/>
        <w:rPr>
          <w:rFonts w:ascii="Times New Roman" w:hAnsi="Times New Roman"/>
          <w:sz w:val="28"/>
          <w:szCs w:val="28"/>
        </w:rPr>
      </w:pPr>
      <w:r w:rsidRPr="005E4D6B">
        <w:rPr>
          <w:rFonts w:ascii="Times New Roman" w:hAnsi="Times New Roman"/>
          <w:sz w:val="28"/>
          <w:szCs w:val="28"/>
        </w:rPr>
        <w:t xml:space="preserve">к Решению Собрания депутатов Николаевского сельского поселения от </w:t>
      </w:r>
      <w:r w:rsidR="00163C18">
        <w:rPr>
          <w:rFonts w:ascii="Times New Roman" w:hAnsi="Times New Roman"/>
          <w:sz w:val="28"/>
          <w:szCs w:val="28"/>
        </w:rPr>
        <w:t>25.02.</w:t>
      </w:r>
      <w:r w:rsidRPr="005E4D6B">
        <w:rPr>
          <w:rFonts w:ascii="Times New Roman" w:hAnsi="Times New Roman"/>
          <w:sz w:val="28"/>
          <w:szCs w:val="28"/>
        </w:rPr>
        <w:t xml:space="preserve">2019 № </w:t>
      </w:r>
      <w:r w:rsidR="00163C18">
        <w:rPr>
          <w:rFonts w:ascii="Times New Roman" w:hAnsi="Times New Roman"/>
          <w:sz w:val="28"/>
          <w:szCs w:val="28"/>
        </w:rPr>
        <w:t>145</w:t>
      </w:r>
    </w:p>
    <w:p w:rsidR="00D01587" w:rsidRPr="005E4D6B" w:rsidRDefault="00D01587">
      <w:pPr>
        <w:widowControl w:val="0"/>
        <w:spacing w:after="0"/>
        <w:jc w:val="both"/>
        <w:rPr>
          <w:rFonts w:ascii="Times New Roman" w:hAnsi="Times New Roman"/>
          <w:sz w:val="28"/>
          <w:szCs w:val="28"/>
        </w:rPr>
      </w:pPr>
    </w:p>
    <w:p w:rsidR="00D01587" w:rsidRPr="005E4D6B" w:rsidRDefault="00084ECD">
      <w:pPr>
        <w:widowControl w:val="0"/>
        <w:spacing w:after="0"/>
        <w:jc w:val="center"/>
        <w:rPr>
          <w:rFonts w:ascii="Times New Roman" w:hAnsi="Times New Roman"/>
          <w:b/>
          <w:sz w:val="28"/>
          <w:szCs w:val="28"/>
        </w:rPr>
      </w:pPr>
      <w:r w:rsidRPr="005E4D6B">
        <w:rPr>
          <w:rFonts w:ascii="Times New Roman" w:hAnsi="Times New Roman"/>
          <w:b/>
          <w:sz w:val="28"/>
          <w:szCs w:val="28"/>
        </w:rPr>
        <w:t>Порядок</w:t>
      </w:r>
    </w:p>
    <w:p w:rsidR="00D01587" w:rsidRPr="005E4D6B" w:rsidRDefault="00084ECD">
      <w:pPr>
        <w:widowControl w:val="0"/>
        <w:spacing w:after="0"/>
        <w:jc w:val="center"/>
        <w:rPr>
          <w:rFonts w:ascii="Times New Roman" w:hAnsi="Times New Roman"/>
          <w:b/>
          <w:sz w:val="28"/>
          <w:szCs w:val="28"/>
        </w:rPr>
      </w:pPr>
      <w:r w:rsidRPr="005E4D6B">
        <w:rPr>
          <w:rFonts w:ascii="Times New Roman" w:hAnsi="Times New Roman"/>
          <w:b/>
          <w:sz w:val="28"/>
          <w:szCs w:val="28"/>
        </w:rPr>
        <w:t>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w:t>
      </w:r>
    </w:p>
    <w:p w:rsidR="00D01587" w:rsidRPr="005E4D6B" w:rsidRDefault="00D01587">
      <w:pPr>
        <w:widowControl w:val="0"/>
        <w:spacing w:after="0"/>
        <w:jc w:val="both"/>
        <w:rPr>
          <w:rFonts w:ascii="Times New Roman" w:hAnsi="Times New Roman"/>
          <w:sz w:val="28"/>
          <w:szCs w:val="28"/>
        </w:rPr>
      </w:pPr>
    </w:p>
    <w:p w:rsidR="00D01587" w:rsidRPr="005E4D6B" w:rsidRDefault="00D01587">
      <w:pPr>
        <w:widowControl w:val="0"/>
        <w:spacing w:after="0"/>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1.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или электронном виде председателю Собрания депутатов – Главе Николаевского сельского поселения (</w:t>
      </w:r>
      <w:r w:rsidR="008A764B">
        <w:rPr>
          <w:rFonts w:ascii="Times New Roman" w:hAnsi="Times New Roman"/>
          <w:sz w:val="28"/>
          <w:szCs w:val="28"/>
        </w:rPr>
        <w:t xml:space="preserve">346840, </w:t>
      </w:r>
      <w:r w:rsidRPr="0090515A">
        <w:rPr>
          <w:rFonts w:ascii="Times New Roman" w:hAnsi="Times New Roman"/>
          <w:sz w:val="28"/>
          <w:szCs w:val="28"/>
        </w:rPr>
        <w:t xml:space="preserve">Ростовская область, Неклиновский район, </w:t>
      </w:r>
      <w:proofErr w:type="gramStart"/>
      <w:r w:rsidRPr="0090515A">
        <w:rPr>
          <w:rFonts w:ascii="Times New Roman" w:hAnsi="Times New Roman"/>
          <w:sz w:val="28"/>
          <w:szCs w:val="28"/>
        </w:rPr>
        <w:t>с</w:t>
      </w:r>
      <w:proofErr w:type="gramEnd"/>
      <w:r w:rsidRPr="0090515A">
        <w:rPr>
          <w:rFonts w:ascii="Times New Roman" w:hAnsi="Times New Roman"/>
          <w:sz w:val="28"/>
          <w:szCs w:val="28"/>
        </w:rPr>
        <w:t>. Николаевка,</w:t>
      </w:r>
      <w:r w:rsidR="00CA2731">
        <w:rPr>
          <w:rFonts w:ascii="Times New Roman" w:hAnsi="Times New Roman"/>
          <w:sz w:val="28"/>
          <w:szCs w:val="28"/>
        </w:rPr>
        <w:t xml:space="preserve"> ул. Советская, 6</w:t>
      </w:r>
      <w:r w:rsidRPr="0090515A">
        <w:rPr>
          <w:rFonts w:ascii="Times New Roman" w:hAnsi="Times New Roman"/>
          <w:sz w:val="28"/>
          <w:szCs w:val="28"/>
        </w:rPr>
        <w:t xml:space="preserve">; факс </w:t>
      </w:r>
      <w:r w:rsidR="00CA2731">
        <w:rPr>
          <w:rFonts w:ascii="Times New Roman" w:hAnsi="Times New Roman"/>
          <w:sz w:val="28"/>
          <w:szCs w:val="28"/>
        </w:rPr>
        <w:t>8(863-47)-35-9-05</w:t>
      </w:r>
      <w:r w:rsidRPr="0090515A">
        <w:rPr>
          <w:rFonts w:ascii="Times New Roman" w:hAnsi="Times New Roman"/>
          <w:sz w:val="28"/>
          <w:szCs w:val="28"/>
        </w:rPr>
        <w:t xml:space="preserve">, электронная </w:t>
      </w:r>
      <w:r w:rsidRPr="00CA2731">
        <w:rPr>
          <w:rFonts w:ascii="Times New Roman" w:hAnsi="Times New Roman"/>
          <w:sz w:val="28"/>
          <w:szCs w:val="28"/>
        </w:rPr>
        <w:t>почта</w:t>
      </w:r>
      <w:r w:rsidR="00CA2731" w:rsidRPr="00CA2731">
        <w:rPr>
          <w:i/>
          <w:iCs/>
          <w:color w:val="082B49"/>
          <w:sz w:val="28"/>
          <w:szCs w:val="28"/>
          <w:shd w:val="clear" w:color="auto" w:fill="B4DAFF"/>
        </w:rPr>
        <w:t>: </w:t>
      </w:r>
      <w:r w:rsidR="00CA2731" w:rsidRPr="00CA2731">
        <w:rPr>
          <w:i/>
          <w:iCs/>
          <w:color w:val="0000EE"/>
          <w:sz w:val="28"/>
          <w:szCs w:val="28"/>
        </w:rPr>
        <w:t>sp26273@donpac.ru</w:t>
      </w:r>
      <w:r w:rsidRPr="005E4D6B">
        <w:rPr>
          <w:rFonts w:ascii="Times New Roman" w:hAnsi="Times New Roman"/>
          <w:sz w:val="28"/>
          <w:szCs w:val="28"/>
        </w:rPr>
        <w:t xml:space="preserve"> в течение 30 дней со дня официального опубликования указанного проекта.</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 Поступившие от населения замечания и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рассматриваются на заседании соответствующей постоянной комиссии Собрания депутатов Николаевского сельского поселения или на заседании Собрания депутатов Николаевского сельского поселения. На их основе депутатами Собрания депутатов Николаевского сельского поселения могут быть внесены поправки к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3. Граждане участвуют в обсуждении проекта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посредством:</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участия в публичных слушаниях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 участия в заседаниях Собрания депутатов Николаевского сельского </w:t>
      </w:r>
      <w:r w:rsidRPr="005E4D6B">
        <w:rPr>
          <w:rFonts w:ascii="Times New Roman" w:hAnsi="Times New Roman"/>
          <w:sz w:val="28"/>
          <w:szCs w:val="28"/>
        </w:rPr>
        <w:lastRenderedPageBreak/>
        <w:t>поселения и соответствующей постоянной комиссии Собрания депутатов Николаевского сельского поселения, на которых рассматривается вопрос о проекте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4. Публичные слушания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проводятся в порядке, установленном Уставом муниципального образования «Николаевское сельское поселение» и решениями Собрания депутатов Николаевского сельского поселения.</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5. Допуск граждан на заседания Собрания депутатов Николаевское сельское поселение и его постоянной комиссии осуществляется в порядке, установленном Регламентом Собрания депутатов Николаевского сельского поселения.</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pageBreakBefore/>
        <w:widowControl w:val="0"/>
        <w:spacing w:after="0"/>
        <w:ind w:left="5670"/>
        <w:jc w:val="right"/>
        <w:rPr>
          <w:rFonts w:ascii="Times New Roman" w:hAnsi="Times New Roman"/>
          <w:sz w:val="28"/>
          <w:szCs w:val="28"/>
        </w:rPr>
      </w:pPr>
      <w:r w:rsidRPr="005E4D6B">
        <w:rPr>
          <w:rFonts w:ascii="Times New Roman" w:hAnsi="Times New Roman"/>
          <w:sz w:val="28"/>
          <w:szCs w:val="28"/>
        </w:rPr>
        <w:lastRenderedPageBreak/>
        <w:t>Приложение 3</w:t>
      </w:r>
    </w:p>
    <w:p w:rsidR="00D01587" w:rsidRPr="005E4D6B" w:rsidRDefault="00084ECD">
      <w:pPr>
        <w:widowControl w:val="0"/>
        <w:spacing w:after="0"/>
        <w:ind w:left="5670"/>
        <w:jc w:val="right"/>
        <w:rPr>
          <w:rFonts w:ascii="Times New Roman" w:hAnsi="Times New Roman"/>
          <w:sz w:val="28"/>
          <w:szCs w:val="28"/>
        </w:rPr>
      </w:pPr>
      <w:r w:rsidRPr="005E4D6B">
        <w:rPr>
          <w:rFonts w:ascii="Times New Roman" w:hAnsi="Times New Roman"/>
          <w:sz w:val="28"/>
          <w:szCs w:val="28"/>
        </w:rPr>
        <w:t xml:space="preserve">к Решению Собрания депутатов Николаевского сельского поселения от </w:t>
      </w:r>
      <w:r w:rsidR="005845FE">
        <w:rPr>
          <w:rFonts w:ascii="Times New Roman" w:hAnsi="Times New Roman"/>
          <w:sz w:val="28"/>
          <w:szCs w:val="28"/>
        </w:rPr>
        <w:t>25.02.</w:t>
      </w:r>
      <w:r w:rsidRPr="005E4D6B">
        <w:rPr>
          <w:rFonts w:ascii="Times New Roman" w:hAnsi="Times New Roman"/>
          <w:sz w:val="28"/>
          <w:szCs w:val="28"/>
        </w:rPr>
        <w:t xml:space="preserve">2019 № </w:t>
      </w:r>
      <w:r w:rsidR="005845FE">
        <w:rPr>
          <w:rFonts w:ascii="Times New Roman" w:hAnsi="Times New Roman"/>
          <w:sz w:val="28"/>
          <w:szCs w:val="28"/>
        </w:rPr>
        <w:t>145</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center"/>
        <w:rPr>
          <w:rFonts w:ascii="Times New Roman" w:hAnsi="Times New Roman"/>
          <w:b/>
          <w:sz w:val="28"/>
          <w:szCs w:val="28"/>
        </w:rPr>
      </w:pPr>
      <w:r w:rsidRPr="005E4D6B">
        <w:rPr>
          <w:rFonts w:ascii="Times New Roman" w:hAnsi="Times New Roman"/>
          <w:b/>
          <w:sz w:val="28"/>
          <w:szCs w:val="28"/>
        </w:rPr>
        <w:t>Состав рабочей комиссии</w:t>
      </w:r>
    </w:p>
    <w:p w:rsidR="00D01587" w:rsidRPr="005E4D6B" w:rsidRDefault="00084ECD">
      <w:pPr>
        <w:widowControl w:val="0"/>
        <w:spacing w:after="0"/>
        <w:ind w:firstLine="709"/>
        <w:jc w:val="center"/>
        <w:rPr>
          <w:rFonts w:ascii="Times New Roman" w:hAnsi="Times New Roman"/>
          <w:b/>
          <w:sz w:val="28"/>
          <w:szCs w:val="28"/>
        </w:rPr>
      </w:pPr>
      <w:r w:rsidRPr="005E4D6B">
        <w:rPr>
          <w:rFonts w:ascii="Times New Roman" w:hAnsi="Times New Roman"/>
          <w:b/>
          <w:sz w:val="28"/>
          <w:szCs w:val="28"/>
        </w:rPr>
        <w:t>по рассмотрению предложений граждан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5E4D6B" w:rsidRDefault="00D01587" w:rsidP="00CA2731">
      <w:pPr>
        <w:widowControl w:val="0"/>
        <w:spacing w:after="0"/>
        <w:rPr>
          <w:rFonts w:ascii="Times New Roman" w:hAnsi="Times New Roman"/>
          <w:sz w:val="28"/>
          <w:szCs w:val="28"/>
        </w:rPr>
      </w:pPr>
    </w:p>
    <w:p w:rsidR="00D01587" w:rsidRDefault="00CA2731" w:rsidP="00205794">
      <w:pPr>
        <w:widowControl w:val="0"/>
        <w:spacing w:after="0"/>
        <w:ind w:left="709"/>
        <w:jc w:val="both"/>
        <w:rPr>
          <w:rFonts w:ascii="Times New Roman" w:hAnsi="Times New Roman"/>
          <w:sz w:val="28"/>
          <w:szCs w:val="28"/>
        </w:rPr>
      </w:pPr>
      <w:r>
        <w:rPr>
          <w:rFonts w:ascii="Times New Roman" w:hAnsi="Times New Roman"/>
          <w:sz w:val="28"/>
          <w:szCs w:val="28"/>
        </w:rPr>
        <w:t>1.</w:t>
      </w:r>
      <w:r w:rsidRPr="00CA2731">
        <w:rPr>
          <w:rFonts w:ascii="Times New Roman" w:hAnsi="Times New Roman"/>
          <w:sz w:val="28"/>
          <w:szCs w:val="28"/>
        </w:rPr>
        <w:t>Стукань И.Э. -председатель комиссии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w:t>
      </w:r>
      <w:r>
        <w:rPr>
          <w:rFonts w:ascii="Times New Roman" w:hAnsi="Times New Roman"/>
          <w:sz w:val="28"/>
          <w:szCs w:val="28"/>
        </w:rPr>
        <w:t>;</w:t>
      </w:r>
    </w:p>
    <w:p w:rsidR="00CA2731" w:rsidRDefault="00CA2731" w:rsidP="00205794">
      <w:pPr>
        <w:widowControl w:val="0"/>
        <w:spacing w:after="0"/>
        <w:ind w:left="709"/>
        <w:jc w:val="both"/>
        <w:rPr>
          <w:rFonts w:ascii="Times New Roman" w:hAnsi="Times New Roman"/>
          <w:sz w:val="28"/>
          <w:szCs w:val="28"/>
        </w:rPr>
      </w:pPr>
      <w:r>
        <w:rPr>
          <w:rFonts w:ascii="Times New Roman" w:hAnsi="Times New Roman"/>
          <w:sz w:val="28"/>
          <w:szCs w:val="28"/>
        </w:rPr>
        <w:t>2.Левина О.Г.- главный специалист Администрации Николаевского сельского  поселения;</w:t>
      </w:r>
    </w:p>
    <w:p w:rsidR="00CA2731" w:rsidRDefault="00CA2731" w:rsidP="00205794">
      <w:pPr>
        <w:widowControl w:val="0"/>
        <w:spacing w:after="0"/>
        <w:ind w:left="709"/>
        <w:jc w:val="both"/>
        <w:rPr>
          <w:rFonts w:ascii="Times New Roman" w:hAnsi="Times New Roman"/>
          <w:sz w:val="28"/>
          <w:szCs w:val="28"/>
        </w:rPr>
      </w:pPr>
      <w:r>
        <w:rPr>
          <w:rFonts w:ascii="Times New Roman" w:hAnsi="Times New Roman"/>
          <w:sz w:val="28"/>
          <w:szCs w:val="28"/>
        </w:rPr>
        <w:t>3.Бесхмельницына Е.М.</w:t>
      </w:r>
      <w:r w:rsidRPr="00CA2731">
        <w:rPr>
          <w:rFonts w:ascii="Times New Roman" w:hAnsi="Times New Roman"/>
          <w:sz w:val="28"/>
          <w:szCs w:val="28"/>
        </w:rPr>
        <w:t xml:space="preserve"> </w:t>
      </w:r>
      <w:r>
        <w:rPr>
          <w:rFonts w:ascii="Times New Roman" w:hAnsi="Times New Roman"/>
          <w:sz w:val="28"/>
          <w:szCs w:val="28"/>
        </w:rPr>
        <w:t xml:space="preserve">- </w:t>
      </w:r>
      <w:r w:rsidRPr="00CA2731">
        <w:rPr>
          <w:rFonts w:ascii="Times New Roman" w:hAnsi="Times New Roman"/>
          <w:sz w:val="28"/>
          <w:szCs w:val="28"/>
        </w:rPr>
        <w:t xml:space="preserve">председатель </w:t>
      </w:r>
      <w:r>
        <w:rPr>
          <w:rFonts w:ascii="Times New Roman" w:hAnsi="Times New Roman"/>
          <w:sz w:val="28"/>
          <w:szCs w:val="28"/>
        </w:rPr>
        <w:t xml:space="preserve">мандатной </w:t>
      </w:r>
      <w:r w:rsidRPr="00CA2731">
        <w:rPr>
          <w:rFonts w:ascii="Times New Roman" w:hAnsi="Times New Roman"/>
          <w:sz w:val="28"/>
          <w:szCs w:val="28"/>
        </w:rPr>
        <w:t xml:space="preserve"> комиссии Собрания депутатов Николаевского сельского поселения</w:t>
      </w:r>
      <w:r w:rsidR="00205794">
        <w:rPr>
          <w:rFonts w:ascii="Times New Roman" w:hAnsi="Times New Roman"/>
          <w:sz w:val="28"/>
          <w:szCs w:val="28"/>
        </w:rPr>
        <w:t>.</w:t>
      </w:r>
    </w:p>
    <w:p w:rsidR="00CA2731" w:rsidRPr="00CA2731" w:rsidRDefault="00CA2731" w:rsidP="00205794">
      <w:pPr>
        <w:widowControl w:val="0"/>
        <w:spacing w:after="0"/>
        <w:ind w:left="709"/>
        <w:jc w:val="both"/>
        <w:rPr>
          <w:rFonts w:ascii="Times New Roman" w:hAnsi="Times New Roman"/>
          <w:sz w:val="28"/>
          <w:szCs w:val="28"/>
        </w:rPr>
      </w:pPr>
    </w:p>
    <w:p w:rsidR="00D01587" w:rsidRPr="005E4D6B" w:rsidRDefault="00D01587" w:rsidP="00205794">
      <w:pPr>
        <w:widowControl w:val="0"/>
        <w:spacing w:after="0"/>
        <w:jc w:val="both"/>
        <w:rPr>
          <w:rFonts w:ascii="Times New Roman" w:hAnsi="Times New Roman"/>
          <w:sz w:val="28"/>
          <w:szCs w:val="28"/>
        </w:rPr>
      </w:pPr>
    </w:p>
    <w:p w:rsidR="00D01587" w:rsidRPr="005E4D6B" w:rsidRDefault="00D01587" w:rsidP="00205794">
      <w:pPr>
        <w:spacing w:after="0" w:line="240" w:lineRule="auto"/>
        <w:ind w:firstLine="709"/>
        <w:jc w:val="both"/>
        <w:rPr>
          <w:rFonts w:ascii="Times New Roman" w:eastAsiaTheme="minorHAnsi" w:hAnsi="Times New Roman"/>
          <w:sz w:val="28"/>
          <w:szCs w:val="28"/>
          <w:lang w:eastAsia="en-US"/>
        </w:rPr>
      </w:pPr>
    </w:p>
    <w:p w:rsidR="00D01587" w:rsidRPr="005E4D6B" w:rsidRDefault="00D01587">
      <w:pPr>
        <w:widowControl w:val="0"/>
        <w:spacing w:after="0"/>
        <w:ind w:firstLine="709"/>
        <w:outlineLvl w:val="0"/>
        <w:rPr>
          <w:sz w:val="28"/>
          <w:szCs w:val="28"/>
        </w:rPr>
      </w:pPr>
    </w:p>
    <w:sectPr w:rsidR="00D01587" w:rsidRPr="005E4D6B" w:rsidSect="00D01587">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587" w:rsidRDefault="00D01587" w:rsidP="00D01587">
      <w:pPr>
        <w:spacing w:after="0" w:line="240" w:lineRule="auto"/>
      </w:pPr>
      <w:r>
        <w:separator/>
      </w:r>
    </w:p>
  </w:endnote>
  <w:endnote w:type="continuationSeparator" w:id="1">
    <w:p w:rsidR="00D01587" w:rsidRDefault="00D01587" w:rsidP="00D01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87" w:rsidRDefault="00D01587">
    <w:pPr>
      <w:pStyle w:val="ad"/>
      <w:jc w:val="right"/>
    </w:pPr>
  </w:p>
  <w:p w:rsidR="00D01587" w:rsidRDefault="00D0158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587" w:rsidRDefault="00D01587" w:rsidP="00D01587">
      <w:pPr>
        <w:spacing w:after="0" w:line="240" w:lineRule="auto"/>
      </w:pPr>
      <w:r>
        <w:separator/>
      </w:r>
    </w:p>
  </w:footnote>
  <w:footnote w:type="continuationSeparator" w:id="1">
    <w:p w:rsidR="00D01587" w:rsidRDefault="00D01587" w:rsidP="00D01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87" w:rsidRDefault="004D6743">
    <w:pPr>
      <w:pStyle w:val="a7"/>
      <w:jc w:val="center"/>
    </w:pPr>
    <w:r>
      <w:fldChar w:fldCharType="begin"/>
    </w:r>
    <w:r w:rsidR="00084ECD">
      <w:instrText xml:space="preserve"> PAGE   \* MERGEFORMAT </w:instrText>
    </w:r>
    <w:r>
      <w:fldChar w:fldCharType="separate"/>
    </w:r>
    <w:r w:rsidR="005845FE">
      <w:rPr>
        <w:noProof/>
      </w:rPr>
      <w:t>2</w:t>
    </w:r>
    <w:r>
      <w:fldChar w:fldCharType="end"/>
    </w:r>
  </w:p>
  <w:p w:rsidR="00D01587" w:rsidRDefault="00D015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7606"/>
    <w:multiLevelType w:val="hybridMultilevel"/>
    <w:tmpl w:val="CBC614DA"/>
    <w:lvl w:ilvl="0" w:tplc="66F2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9B4FA7"/>
    <w:rsid w:val="000156A4"/>
    <w:rsid w:val="0002036E"/>
    <w:rsid w:val="00023603"/>
    <w:rsid w:val="00084ECD"/>
    <w:rsid w:val="000876DD"/>
    <w:rsid w:val="0012749C"/>
    <w:rsid w:val="00163C18"/>
    <w:rsid w:val="0019741E"/>
    <w:rsid w:val="001B0424"/>
    <w:rsid w:val="001E0514"/>
    <w:rsid w:val="00205794"/>
    <w:rsid w:val="00253658"/>
    <w:rsid w:val="002D048D"/>
    <w:rsid w:val="0030285E"/>
    <w:rsid w:val="00367F0D"/>
    <w:rsid w:val="00382D62"/>
    <w:rsid w:val="0039724F"/>
    <w:rsid w:val="00456A9C"/>
    <w:rsid w:val="004D6743"/>
    <w:rsid w:val="0057060B"/>
    <w:rsid w:val="005845FE"/>
    <w:rsid w:val="005E4D6B"/>
    <w:rsid w:val="0064556E"/>
    <w:rsid w:val="00685100"/>
    <w:rsid w:val="006C5E8F"/>
    <w:rsid w:val="007336F8"/>
    <w:rsid w:val="007343BB"/>
    <w:rsid w:val="00766C22"/>
    <w:rsid w:val="00836815"/>
    <w:rsid w:val="008A764B"/>
    <w:rsid w:val="0090515A"/>
    <w:rsid w:val="0090785A"/>
    <w:rsid w:val="00943892"/>
    <w:rsid w:val="009A208F"/>
    <w:rsid w:val="009B4FA7"/>
    <w:rsid w:val="00A50EA1"/>
    <w:rsid w:val="00A62C24"/>
    <w:rsid w:val="00A65C32"/>
    <w:rsid w:val="00AC5005"/>
    <w:rsid w:val="00AC700E"/>
    <w:rsid w:val="00C67050"/>
    <w:rsid w:val="00C714E1"/>
    <w:rsid w:val="00CA2731"/>
    <w:rsid w:val="00D01587"/>
    <w:rsid w:val="00DB68E7"/>
    <w:rsid w:val="00E9068A"/>
    <w:rsid w:val="00F02F85"/>
    <w:rsid w:val="00F47F37"/>
    <w:rsid w:val="144B6E1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unhideWhenUsed="0"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87"/>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01587"/>
    <w:pPr>
      <w:spacing w:after="0" w:line="240" w:lineRule="auto"/>
    </w:pPr>
    <w:rPr>
      <w:sz w:val="16"/>
      <w:szCs w:val="16"/>
    </w:rPr>
  </w:style>
  <w:style w:type="paragraph" w:styleId="a5">
    <w:name w:val="Document Map"/>
    <w:basedOn w:val="a"/>
    <w:link w:val="a6"/>
    <w:uiPriority w:val="99"/>
    <w:semiHidden/>
    <w:qFormat/>
    <w:rsid w:val="00D01587"/>
    <w:pPr>
      <w:shd w:val="clear" w:color="auto" w:fill="000080"/>
    </w:pPr>
    <w:rPr>
      <w:rFonts w:ascii="Tahoma" w:hAnsi="Tahoma" w:cs="Tahoma"/>
      <w:sz w:val="20"/>
      <w:szCs w:val="20"/>
    </w:rPr>
  </w:style>
  <w:style w:type="paragraph" w:styleId="a7">
    <w:name w:val="header"/>
    <w:basedOn w:val="a"/>
    <w:link w:val="a8"/>
    <w:uiPriority w:val="99"/>
    <w:rsid w:val="00D01587"/>
    <w:pPr>
      <w:tabs>
        <w:tab w:val="center" w:pos="4677"/>
        <w:tab w:val="right" w:pos="9355"/>
      </w:tabs>
      <w:spacing w:after="0" w:line="240" w:lineRule="auto"/>
    </w:pPr>
  </w:style>
  <w:style w:type="paragraph" w:styleId="a9">
    <w:name w:val="Body Text"/>
    <w:basedOn w:val="a"/>
    <w:link w:val="aa"/>
    <w:semiHidden/>
    <w:unhideWhenUsed/>
    <w:qFormat/>
    <w:rsid w:val="00D01587"/>
    <w:pPr>
      <w:spacing w:after="0" w:line="240" w:lineRule="auto"/>
      <w:ind w:right="5755"/>
      <w:jc w:val="both"/>
    </w:pPr>
    <w:rPr>
      <w:rFonts w:ascii="Times New Roman" w:hAnsi="Times New Roman"/>
      <w:sz w:val="28"/>
      <w:szCs w:val="24"/>
    </w:rPr>
  </w:style>
  <w:style w:type="paragraph" w:styleId="ab">
    <w:name w:val="Title"/>
    <w:basedOn w:val="a"/>
    <w:link w:val="ac"/>
    <w:qFormat/>
    <w:rsid w:val="00D01587"/>
    <w:pPr>
      <w:spacing w:after="0" w:line="240" w:lineRule="auto"/>
      <w:jc w:val="center"/>
    </w:pPr>
    <w:rPr>
      <w:rFonts w:ascii="Times New Roman" w:hAnsi="Times New Roman"/>
      <w:sz w:val="28"/>
      <w:szCs w:val="24"/>
    </w:rPr>
  </w:style>
  <w:style w:type="paragraph" w:styleId="ad">
    <w:name w:val="footer"/>
    <w:basedOn w:val="a"/>
    <w:link w:val="ae"/>
    <w:uiPriority w:val="99"/>
    <w:rsid w:val="00D01587"/>
    <w:pPr>
      <w:tabs>
        <w:tab w:val="center" w:pos="4677"/>
        <w:tab w:val="right" w:pos="9355"/>
      </w:tabs>
      <w:spacing w:after="0" w:line="240" w:lineRule="auto"/>
    </w:pPr>
  </w:style>
  <w:style w:type="character" w:styleId="af">
    <w:name w:val="Hyperlink"/>
    <w:basedOn w:val="a0"/>
    <w:uiPriority w:val="99"/>
    <w:unhideWhenUsed/>
    <w:qFormat/>
    <w:rsid w:val="00D01587"/>
    <w:rPr>
      <w:color w:val="0563C1" w:themeColor="hyperlink"/>
      <w:u w:val="single"/>
    </w:rPr>
  </w:style>
  <w:style w:type="character" w:customStyle="1" w:styleId="a8">
    <w:name w:val="Верхний колонтитул Знак"/>
    <w:basedOn w:val="a0"/>
    <w:link w:val="a7"/>
    <w:uiPriority w:val="99"/>
    <w:rsid w:val="00D01587"/>
    <w:rPr>
      <w:rFonts w:ascii="Calibri" w:eastAsia="Times New Roman" w:hAnsi="Calibri"/>
      <w:sz w:val="22"/>
      <w:szCs w:val="22"/>
      <w:lang w:eastAsia="ru-RU"/>
    </w:rPr>
  </w:style>
  <w:style w:type="character" w:customStyle="1" w:styleId="ae">
    <w:name w:val="Нижний колонтитул Знак"/>
    <w:basedOn w:val="a0"/>
    <w:link w:val="ad"/>
    <w:uiPriority w:val="99"/>
    <w:rsid w:val="00D01587"/>
    <w:rPr>
      <w:rFonts w:ascii="Calibri" w:eastAsia="Times New Roman" w:hAnsi="Calibri"/>
      <w:sz w:val="22"/>
      <w:szCs w:val="22"/>
      <w:lang w:eastAsia="ru-RU"/>
    </w:rPr>
  </w:style>
  <w:style w:type="character" w:customStyle="1" w:styleId="a6">
    <w:name w:val="Схема документа Знак"/>
    <w:basedOn w:val="a0"/>
    <w:link w:val="a5"/>
    <w:uiPriority w:val="99"/>
    <w:semiHidden/>
    <w:qFormat/>
    <w:rsid w:val="00D01587"/>
    <w:rPr>
      <w:rFonts w:ascii="Tahoma" w:eastAsia="Times New Roman" w:hAnsi="Tahoma" w:cs="Tahoma"/>
      <w:sz w:val="20"/>
      <w:szCs w:val="20"/>
      <w:shd w:val="clear" w:color="auto" w:fill="000080"/>
      <w:lang w:eastAsia="ru-RU"/>
    </w:rPr>
  </w:style>
  <w:style w:type="paragraph" w:styleId="af0">
    <w:name w:val="List Paragraph"/>
    <w:basedOn w:val="a"/>
    <w:uiPriority w:val="34"/>
    <w:qFormat/>
    <w:rsid w:val="00D01587"/>
    <w:pPr>
      <w:ind w:left="720"/>
      <w:contextualSpacing/>
    </w:pPr>
  </w:style>
  <w:style w:type="character" w:customStyle="1" w:styleId="a4">
    <w:name w:val="Текст выноски Знак"/>
    <w:basedOn w:val="a0"/>
    <w:link w:val="a3"/>
    <w:uiPriority w:val="99"/>
    <w:semiHidden/>
    <w:qFormat/>
    <w:rsid w:val="00D01587"/>
    <w:rPr>
      <w:rFonts w:ascii="Calibri" w:eastAsia="Times New Roman" w:hAnsi="Calibri"/>
      <w:sz w:val="16"/>
      <w:szCs w:val="16"/>
      <w:lang w:eastAsia="ru-RU"/>
    </w:rPr>
  </w:style>
  <w:style w:type="character" w:customStyle="1" w:styleId="ac">
    <w:name w:val="Название Знак"/>
    <w:basedOn w:val="a0"/>
    <w:link w:val="ab"/>
    <w:qFormat/>
    <w:rsid w:val="00D01587"/>
    <w:rPr>
      <w:rFonts w:eastAsia="Times New Roman"/>
      <w:sz w:val="28"/>
      <w:szCs w:val="24"/>
      <w:lang w:eastAsia="ru-RU"/>
    </w:rPr>
  </w:style>
  <w:style w:type="character" w:customStyle="1" w:styleId="aa">
    <w:name w:val="Основной текст Знак"/>
    <w:basedOn w:val="a0"/>
    <w:link w:val="a9"/>
    <w:semiHidden/>
    <w:qFormat/>
    <w:rsid w:val="00D01587"/>
    <w:rPr>
      <w:rFonts w:eastAsia="Times New Roman"/>
      <w:sz w:val="28"/>
      <w:szCs w:val="24"/>
      <w:lang w:eastAsia="ru-RU"/>
    </w:rPr>
  </w:style>
  <w:style w:type="paragraph" w:customStyle="1" w:styleId="ConsPlusNormal">
    <w:name w:val="ConsPlusNormal"/>
    <w:qFormat/>
    <w:rsid w:val="00D01587"/>
    <w:pPr>
      <w:autoSpaceDE w:val="0"/>
      <w:autoSpaceDN w:val="0"/>
      <w:adjustRightInd w:val="0"/>
    </w:pPr>
    <w:rPr>
      <w:rFonts w:eastAsia="Times New Roman"/>
      <w:sz w:val="28"/>
      <w:szCs w:val="28"/>
      <w:lang w:eastAsia="hy-AM"/>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Шпорт (ЮК "АЛЕКСО")</dc:creator>
  <cp:lastModifiedBy>Пользователь Windows</cp:lastModifiedBy>
  <cp:revision>25</cp:revision>
  <dcterms:created xsi:type="dcterms:W3CDTF">2019-01-30T12:50:00Z</dcterms:created>
  <dcterms:modified xsi:type="dcterms:W3CDTF">2019-02-25T07:03:00Z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