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9C" w:rsidRDefault="0012749C">
      <w:pPr>
        <w:suppressAutoHyphens/>
        <w:spacing w:after="0" w:line="240" w:lineRule="auto"/>
        <w:ind w:right="-2"/>
        <w:jc w:val="center"/>
        <w:rPr>
          <w:rFonts w:ascii="Times New Roman" w:hAnsi="Times New Roman"/>
          <w:b/>
          <w:kern w:val="1"/>
          <w:sz w:val="28"/>
          <w:szCs w:val="28"/>
          <w:lang w:eastAsia="ar-SA"/>
        </w:rPr>
      </w:pPr>
      <w:bookmarkStart w:id="0" w:name="_GoBack"/>
      <w:bookmarkEnd w:id="0"/>
      <w:r w:rsidRPr="0012749C">
        <w:rPr>
          <w:rFonts w:ascii="Times New Roman" w:hAnsi="Times New Roman"/>
          <w:b/>
          <w:noProof/>
          <w:kern w:val="1"/>
          <w:sz w:val="28"/>
          <w:szCs w:val="28"/>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РОСТОВСКАЯ ОБЛАСТЬ</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МУНИЦИПАЛЬНОЕ ОБРАЗОВАНИЕ</w:t>
      </w:r>
    </w:p>
    <w:p w:rsidR="00D01587" w:rsidRPr="005E4D6B" w:rsidRDefault="00084ECD">
      <w:pPr>
        <w:pBdr>
          <w:bottom w:val="single" w:sz="12" w:space="1" w:color="auto"/>
        </w:pBd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«НИКОЛАЕВСКОЕ СЕЛЬСКОЕ ПОСЕЛЕНИЕ»</w:t>
      </w:r>
    </w:p>
    <w:p w:rsidR="00D01587" w:rsidRPr="005E4D6B" w:rsidRDefault="00084ECD">
      <w:pPr>
        <w:suppressAutoHyphens/>
        <w:spacing w:after="0" w:line="240" w:lineRule="auto"/>
        <w:ind w:right="-2"/>
        <w:jc w:val="center"/>
        <w:rPr>
          <w:rFonts w:ascii="Times New Roman" w:hAnsi="Times New Roman"/>
          <w:b/>
          <w:kern w:val="1"/>
          <w:sz w:val="28"/>
          <w:szCs w:val="28"/>
          <w:lang w:eastAsia="ar-SA"/>
        </w:rPr>
      </w:pPr>
      <w:r w:rsidRPr="005E4D6B">
        <w:rPr>
          <w:rFonts w:ascii="Times New Roman" w:hAnsi="Times New Roman"/>
          <w:b/>
          <w:kern w:val="1"/>
          <w:sz w:val="28"/>
          <w:szCs w:val="28"/>
          <w:lang w:eastAsia="ar-SA"/>
        </w:rPr>
        <w:t>СОБРАНИЕ ДЕПУТАТОВ НИКОЛАЕВСКОГО СЕЛЬСКОГО ПОСЕЛЕНИЯ</w:t>
      </w:r>
    </w:p>
    <w:p w:rsidR="00D01587" w:rsidRPr="005E4D6B" w:rsidRDefault="00D01587">
      <w:pPr>
        <w:widowControl w:val="0"/>
        <w:spacing w:after="0"/>
        <w:jc w:val="center"/>
        <w:rPr>
          <w:rFonts w:ascii="Times New Roman" w:hAnsi="Times New Roman"/>
          <w:b/>
          <w:sz w:val="28"/>
          <w:szCs w:val="28"/>
        </w:rPr>
      </w:pPr>
    </w:p>
    <w:p w:rsidR="00D01587" w:rsidRPr="005E4D6B" w:rsidRDefault="00084ECD">
      <w:pPr>
        <w:widowControl w:val="0"/>
        <w:spacing w:after="0"/>
        <w:jc w:val="center"/>
        <w:rPr>
          <w:rFonts w:ascii="Times New Roman" w:hAnsi="Times New Roman"/>
          <w:b/>
          <w:bCs/>
          <w:spacing w:val="60"/>
          <w:sz w:val="28"/>
          <w:szCs w:val="28"/>
        </w:rPr>
      </w:pPr>
      <w:r w:rsidRPr="005E4D6B">
        <w:rPr>
          <w:rFonts w:ascii="Times New Roman" w:hAnsi="Times New Roman"/>
          <w:b/>
          <w:bCs/>
          <w:spacing w:val="60"/>
          <w:sz w:val="28"/>
          <w:szCs w:val="28"/>
        </w:rPr>
        <w:t>РЕШЕНИЕ</w:t>
      </w:r>
    </w:p>
    <w:p w:rsidR="00D01587" w:rsidRPr="005E4D6B" w:rsidRDefault="00D01587">
      <w:pPr>
        <w:widowControl w:val="0"/>
        <w:spacing w:after="0"/>
        <w:ind w:firstLine="709"/>
        <w:jc w:val="center"/>
        <w:rPr>
          <w:rFonts w:ascii="Times New Roman" w:hAnsi="Times New Roman"/>
          <w:sz w:val="28"/>
          <w:szCs w:val="28"/>
        </w:rPr>
      </w:pPr>
    </w:p>
    <w:p w:rsidR="00D01587" w:rsidRPr="005E4D6B" w:rsidRDefault="00084ECD" w:rsidP="0012749C">
      <w:pPr>
        <w:pStyle w:val="a9"/>
        <w:widowControl w:val="0"/>
        <w:spacing w:line="276" w:lineRule="auto"/>
        <w:ind w:right="0"/>
        <w:jc w:val="center"/>
        <w:rPr>
          <w:szCs w:val="28"/>
        </w:rPr>
      </w:pPr>
      <w:r w:rsidRPr="005E4D6B">
        <w:rPr>
          <w:szCs w:val="28"/>
        </w:rPr>
        <w:t xml:space="preserve">О проекте решения Собрания депутатов Николаевского сельского поселения «О </w:t>
      </w:r>
      <w:r w:rsidR="005E4D6B">
        <w:rPr>
          <w:szCs w:val="28"/>
        </w:rPr>
        <w:t xml:space="preserve">внесении изменений в </w:t>
      </w:r>
      <w:r w:rsidRPr="005E4D6B">
        <w:rPr>
          <w:szCs w:val="28"/>
        </w:rPr>
        <w:t xml:space="preserve">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D01587" w:rsidRPr="005E4D6B">
        <w:tc>
          <w:tcPr>
            <w:tcW w:w="3232" w:type="dxa"/>
          </w:tcPr>
          <w:p w:rsidR="00D01587" w:rsidRPr="005E4D6B" w:rsidRDefault="00D01587">
            <w:pPr>
              <w:widowControl w:val="0"/>
              <w:spacing w:after="0"/>
              <w:jc w:val="center"/>
              <w:rPr>
                <w:rFonts w:ascii="Times New Roman" w:hAnsi="Times New Roman"/>
                <w:sz w:val="28"/>
                <w:szCs w:val="28"/>
                <w:lang w:val="hy-AM" w:eastAsia="hy-AM"/>
              </w:rPr>
            </w:pP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Принято</w:t>
            </w:r>
          </w:p>
          <w:p w:rsidR="00D01587" w:rsidRPr="005E4D6B" w:rsidRDefault="00084ECD">
            <w:pPr>
              <w:widowControl w:val="0"/>
              <w:spacing w:after="0"/>
              <w:jc w:val="center"/>
              <w:rPr>
                <w:rFonts w:ascii="Times New Roman" w:hAnsi="Times New Roman"/>
                <w:sz w:val="28"/>
                <w:szCs w:val="28"/>
                <w:lang w:val="hy-AM" w:eastAsia="hy-AM"/>
              </w:rPr>
            </w:pPr>
            <w:r w:rsidRPr="005E4D6B">
              <w:rPr>
                <w:rFonts w:ascii="Times New Roman" w:hAnsi="Times New Roman"/>
                <w:sz w:val="28"/>
                <w:szCs w:val="28"/>
                <w:lang w:val="hy-AM" w:eastAsia="hy-AM"/>
              </w:rPr>
              <w:t>Собранием депутатов</w:t>
            </w:r>
          </w:p>
        </w:tc>
        <w:tc>
          <w:tcPr>
            <w:tcW w:w="2866" w:type="dxa"/>
          </w:tcPr>
          <w:p w:rsidR="00D01587" w:rsidRPr="005E4D6B" w:rsidRDefault="00D01587">
            <w:pPr>
              <w:widowControl w:val="0"/>
              <w:spacing w:after="0"/>
              <w:ind w:firstLine="709"/>
              <w:jc w:val="center"/>
              <w:rPr>
                <w:rFonts w:ascii="Times New Roman" w:hAnsi="Times New Roman"/>
                <w:sz w:val="28"/>
                <w:szCs w:val="28"/>
                <w:lang w:val="hy-AM" w:eastAsia="hy-AM"/>
              </w:rPr>
            </w:pPr>
          </w:p>
        </w:tc>
        <w:tc>
          <w:tcPr>
            <w:tcW w:w="3540" w:type="dxa"/>
          </w:tcPr>
          <w:p w:rsidR="00D01587" w:rsidRPr="005E4D6B" w:rsidRDefault="00D01587">
            <w:pPr>
              <w:widowControl w:val="0"/>
              <w:spacing w:after="0"/>
              <w:ind w:firstLine="709"/>
              <w:jc w:val="center"/>
              <w:rPr>
                <w:rFonts w:ascii="Times New Roman" w:hAnsi="Times New Roman"/>
                <w:sz w:val="28"/>
                <w:szCs w:val="28"/>
                <w:lang w:val="hy-AM" w:eastAsia="hy-AM"/>
              </w:rPr>
            </w:pPr>
          </w:p>
          <w:p w:rsidR="00D01587" w:rsidRPr="005E4D6B" w:rsidRDefault="00D01587">
            <w:pPr>
              <w:widowControl w:val="0"/>
              <w:spacing w:after="0"/>
              <w:ind w:firstLine="709"/>
              <w:jc w:val="center"/>
              <w:rPr>
                <w:rFonts w:ascii="Times New Roman" w:hAnsi="Times New Roman"/>
                <w:sz w:val="28"/>
                <w:szCs w:val="28"/>
                <w:lang w:eastAsia="hy-AM"/>
              </w:rPr>
            </w:pPr>
          </w:p>
          <w:p w:rsidR="00D01587" w:rsidRPr="005E4D6B" w:rsidRDefault="00606F20" w:rsidP="00606F20">
            <w:pPr>
              <w:widowControl w:val="0"/>
              <w:spacing w:after="0"/>
              <w:jc w:val="center"/>
              <w:rPr>
                <w:rFonts w:ascii="Times New Roman" w:hAnsi="Times New Roman"/>
                <w:sz w:val="28"/>
                <w:szCs w:val="28"/>
                <w:lang w:val="hy-AM" w:eastAsia="hy-AM"/>
              </w:rPr>
            </w:pPr>
            <w:r>
              <w:rPr>
                <w:rFonts w:ascii="Times New Roman" w:hAnsi="Times New Roman"/>
                <w:sz w:val="28"/>
                <w:szCs w:val="28"/>
                <w:lang w:eastAsia="hy-AM"/>
              </w:rPr>
              <w:t>15</w:t>
            </w:r>
            <w:r w:rsidR="000876DD">
              <w:rPr>
                <w:rFonts w:ascii="Times New Roman" w:hAnsi="Times New Roman"/>
                <w:sz w:val="28"/>
                <w:szCs w:val="28"/>
                <w:lang w:eastAsia="hy-AM"/>
              </w:rPr>
              <w:t xml:space="preserve"> </w:t>
            </w:r>
            <w:r>
              <w:rPr>
                <w:rFonts w:ascii="Times New Roman" w:hAnsi="Times New Roman"/>
                <w:sz w:val="28"/>
                <w:szCs w:val="28"/>
                <w:lang w:eastAsia="hy-AM"/>
              </w:rPr>
              <w:t>марта</w:t>
            </w:r>
            <w:r w:rsidR="000876DD">
              <w:rPr>
                <w:rFonts w:ascii="Times New Roman" w:hAnsi="Times New Roman"/>
                <w:sz w:val="28"/>
                <w:szCs w:val="28"/>
                <w:lang w:eastAsia="hy-AM"/>
              </w:rPr>
              <w:t xml:space="preserve"> </w:t>
            </w:r>
            <w:r>
              <w:rPr>
                <w:rFonts w:ascii="Times New Roman" w:hAnsi="Times New Roman"/>
                <w:sz w:val="28"/>
                <w:szCs w:val="28"/>
                <w:lang w:eastAsia="hy-AM"/>
              </w:rPr>
              <w:t>2021</w:t>
            </w:r>
            <w:r w:rsidR="000876DD">
              <w:rPr>
                <w:rFonts w:ascii="Times New Roman" w:hAnsi="Times New Roman"/>
                <w:sz w:val="28"/>
                <w:szCs w:val="28"/>
                <w:lang w:eastAsia="hy-AM"/>
              </w:rPr>
              <w:t xml:space="preserve"> года</w:t>
            </w:r>
          </w:p>
        </w:tc>
      </w:tr>
    </w:tbl>
    <w:p w:rsidR="00D01587" w:rsidRPr="005E4D6B" w:rsidRDefault="00D01587">
      <w:pPr>
        <w:widowControl w:val="0"/>
        <w:spacing w:after="0"/>
        <w:ind w:firstLine="709"/>
        <w:rPr>
          <w:rFonts w:ascii="Times New Roman" w:hAnsi="Times New Roman"/>
          <w:sz w:val="28"/>
          <w:szCs w:val="28"/>
        </w:rPr>
      </w:pPr>
    </w:p>
    <w:p w:rsidR="00D01587" w:rsidRPr="00606F20" w:rsidRDefault="00606F20" w:rsidP="00606F20">
      <w:pPr>
        <w:widowControl w:val="0"/>
        <w:spacing w:after="0" w:line="240" w:lineRule="auto"/>
        <w:ind w:firstLine="709"/>
        <w:jc w:val="both"/>
        <w:rPr>
          <w:rFonts w:ascii="Times New Roman" w:hAnsi="Times New Roman"/>
          <w:sz w:val="28"/>
          <w:szCs w:val="28"/>
        </w:rPr>
      </w:pPr>
      <w:proofErr w:type="gramStart"/>
      <w:r w:rsidRPr="00606F20">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w:t>
      </w:r>
      <w:r w:rsidRPr="00606F20">
        <w:rPr>
          <w:rFonts w:ascii="Times New Roman" w:hAnsi="Times New Roman"/>
          <w:color w:val="000000" w:themeColor="text1"/>
          <w:sz w:val="28"/>
          <w:szCs w:val="28"/>
        </w:rPr>
        <w:t>в ред. от 20.03.2020 года</w:t>
      </w:r>
      <w:r w:rsidRPr="00606F20">
        <w:rPr>
          <w:rFonts w:ascii="Times New Roman" w:hAnsi="Times New Roman"/>
          <w:sz w:val="28"/>
          <w:szCs w:val="28"/>
        </w:rPr>
        <w:t>),</w:t>
      </w:r>
      <w:r w:rsidR="00084ECD" w:rsidRPr="00606F20">
        <w:rPr>
          <w:rFonts w:ascii="Times New Roman" w:hAnsi="Times New Roman"/>
          <w:sz w:val="28"/>
          <w:szCs w:val="28"/>
        </w:rPr>
        <w:t>, в целях приведения Устава муниципального образования «Николаевское сельское поселение» в соответствие с федеральным и</w:t>
      </w:r>
      <w:proofErr w:type="gramEnd"/>
      <w:r w:rsidR="00084ECD" w:rsidRPr="00606F20">
        <w:rPr>
          <w:rFonts w:ascii="Times New Roman" w:hAnsi="Times New Roman"/>
          <w:sz w:val="28"/>
          <w:szCs w:val="28"/>
        </w:rPr>
        <w:t xml:space="preserve"> областным законодательством, Собрание депутатов Николаевского сельского поселения</w:t>
      </w:r>
    </w:p>
    <w:p w:rsidR="00D01587" w:rsidRPr="00606F20" w:rsidRDefault="00D01587" w:rsidP="00606F20">
      <w:pPr>
        <w:widowControl w:val="0"/>
        <w:spacing w:after="0" w:line="240" w:lineRule="auto"/>
        <w:ind w:firstLine="709"/>
        <w:jc w:val="both"/>
        <w:rPr>
          <w:rFonts w:ascii="Times New Roman" w:hAnsi="Times New Roman"/>
          <w:sz w:val="28"/>
          <w:szCs w:val="28"/>
        </w:rPr>
      </w:pPr>
    </w:p>
    <w:p w:rsidR="00D01587" w:rsidRPr="005E4D6B" w:rsidRDefault="00084ECD">
      <w:pPr>
        <w:widowControl w:val="0"/>
        <w:spacing w:after="0"/>
        <w:ind w:firstLine="709"/>
        <w:jc w:val="center"/>
        <w:outlineLvl w:val="0"/>
        <w:rPr>
          <w:rFonts w:ascii="Times New Roman" w:hAnsi="Times New Roman"/>
          <w:sz w:val="28"/>
          <w:szCs w:val="28"/>
        </w:rPr>
      </w:pPr>
      <w:r w:rsidRPr="005E4D6B">
        <w:rPr>
          <w:rFonts w:ascii="Times New Roman" w:hAnsi="Times New Roman"/>
          <w:sz w:val="28"/>
          <w:szCs w:val="28"/>
        </w:rPr>
        <w:t>РЕШИЛО:</w:t>
      </w:r>
    </w:p>
    <w:p w:rsidR="00D01587" w:rsidRPr="005E4D6B" w:rsidRDefault="00D01587">
      <w:pPr>
        <w:widowControl w:val="0"/>
        <w:spacing w:after="0"/>
        <w:ind w:firstLine="709"/>
        <w:jc w:val="center"/>
        <w:outlineLvl w:val="0"/>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Принять за основу проект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1.</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Установить порядок 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 согласно приложению 2.</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3. Утвердить состав рабочей комиссии 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w:t>
      </w:r>
      <w:r w:rsidRPr="005E4D6B">
        <w:rPr>
          <w:rFonts w:ascii="Times New Roman" w:hAnsi="Times New Roman"/>
          <w:sz w:val="28"/>
          <w:szCs w:val="28"/>
        </w:rPr>
        <w:lastRenderedPageBreak/>
        <w:t>«Николаевское сельское поселение» согласно приложению 3.</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Определить, что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виде председателю Собрания депутатов – Главе Николаевского сельского поселения по адресу: </w:t>
      </w:r>
      <w:r w:rsidR="005E4D6B">
        <w:rPr>
          <w:rFonts w:ascii="Times New Roman" w:hAnsi="Times New Roman"/>
          <w:sz w:val="28"/>
          <w:szCs w:val="28"/>
        </w:rPr>
        <w:t xml:space="preserve">346840, </w:t>
      </w:r>
      <w:r w:rsidRPr="005E4D6B">
        <w:rPr>
          <w:rFonts w:ascii="Times New Roman" w:hAnsi="Times New Roman"/>
          <w:sz w:val="28"/>
          <w:szCs w:val="28"/>
        </w:rPr>
        <w:t xml:space="preserve">Ростовская область, Неклиновский район, </w:t>
      </w:r>
      <w:proofErr w:type="gramStart"/>
      <w:r w:rsidRPr="005E4D6B">
        <w:rPr>
          <w:rFonts w:ascii="Times New Roman" w:hAnsi="Times New Roman"/>
          <w:sz w:val="28"/>
          <w:szCs w:val="28"/>
        </w:rPr>
        <w:t>с</w:t>
      </w:r>
      <w:proofErr w:type="gramEnd"/>
      <w:r w:rsidRPr="005E4D6B">
        <w:rPr>
          <w:rFonts w:ascii="Times New Roman" w:hAnsi="Times New Roman"/>
          <w:sz w:val="28"/>
          <w:szCs w:val="28"/>
        </w:rPr>
        <w:t xml:space="preserve">. Николаевка, </w:t>
      </w:r>
      <w:r w:rsidR="005E4D6B">
        <w:rPr>
          <w:rFonts w:ascii="Times New Roman" w:hAnsi="Times New Roman"/>
          <w:sz w:val="28"/>
          <w:szCs w:val="28"/>
        </w:rPr>
        <w:t>ул. Советска</w:t>
      </w:r>
      <w:r w:rsidR="00DB68E7">
        <w:rPr>
          <w:rFonts w:ascii="Times New Roman" w:hAnsi="Times New Roman"/>
          <w:sz w:val="28"/>
          <w:szCs w:val="28"/>
        </w:rPr>
        <w:t>я</w:t>
      </w:r>
      <w:r w:rsidR="005E4D6B">
        <w:rPr>
          <w:rFonts w:ascii="Times New Roman" w:hAnsi="Times New Roman"/>
          <w:sz w:val="28"/>
          <w:szCs w:val="28"/>
        </w:rPr>
        <w:t>,6</w:t>
      </w:r>
      <w:r w:rsidRPr="005E4D6B">
        <w:rPr>
          <w:rFonts w:ascii="Times New Roman" w:hAnsi="Times New Roman"/>
          <w:sz w:val="28"/>
          <w:szCs w:val="28"/>
        </w:rPr>
        <w:t>.</w:t>
      </w:r>
    </w:p>
    <w:p w:rsidR="000876DD" w:rsidRDefault="005E4D6B" w:rsidP="005E4D6B">
      <w:pPr>
        <w:spacing w:after="0" w:line="240" w:lineRule="auto"/>
        <w:jc w:val="both"/>
        <w:rPr>
          <w:rFonts w:ascii="Times New Roman" w:hAnsi="Times New Roman"/>
          <w:sz w:val="28"/>
          <w:szCs w:val="28"/>
        </w:rPr>
      </w:pPr>
      <w:r>
        <w:rPr>
          <w:rFonts w:ascii="Times New Roman" w:hAnsi="Times New Roman"/>
          <w:sz w:val="28"/>
          <w:szCs w:val="28"/>
        </w:rPr>
        <w:t>4</w:t>
      </w:r>
      <w:r w:rsidRPr="005024D4">
        <w:rPr>
          <w:rFonts w:ascii="Times New Roman" w:hAnsi="Times New Roman"/>
          <w:sz w:val="28"/>
          <w:szCs w:val="28"/>
        </w:rPr>
        <w:t xml:space="preserve">. Назначить публичные слушания по проекту </w:t>
      </w:r>
      <w:r w:rsidRPr="005024D4">
        <w:rPr>
          <w:rFonts w:ascii="Times New Roman" w:hAnsi="Times New Roman"/>
          <w:color w:val="000000"/>
          <w:sz w:val="28"/>
          <w:szCs w:val="28"/>
        </w:rPr>
        <w:t xml:space="preserve">решения «О внесении изменений в Устав муниципального образования «Николаевское сельское поселение» </w:t>
      </w:r>
      <w:r w:rsidRPr="005024D4">
        <w:rPr>
          <w:rFonts w:ascii="Times New Roman" w:hAnsi="Times New Roman"/>
          <w:sz w:val="28"/>
          <w:szCs w:val="28"/>
        </w:rPr>
        <w:t xml:space="preserve"> на </w:t>
      </w:r>
      <w:r w:rsidR="0012749C">
        <w:rPr>
          <w:rFonts w:ascii="Times New Roman" w:hAnsi="Times New Roman"/>
          <w:sz w:val="28"/>
          <w:szCs w:val="28"/>
        </w:rPr>
        <w:t>15</w:t>
      </w:r>
      <w:r w:rsidRPr="005024D4">
        <w:rPr>
          <w:rFonts w:ascii="Times New Roman" w:hAnsi="Times New Roman"/>
          <w:sz w:val="28"/>
          <w:szCs w:val="28"/>
        </w:rPr>
        <w:t xml:space="preserve">.00 часов </w:t>
      </w:r>
      <w:r>
        <w:rPr>
          <w:rFonts w:ascii="Times New Roman" w:hAnsi="Times New Roman"/>
          <w:sz w:val="28"/>
          <w:szCs w:val="28"/>
        </w:rPr>
        <w:t xml:space="preserve">   </w:t>
      </w:r>
      <w:r w:rsidR="00606F20">
        <w:rPr>
          <w:rFonts w:ascii="Times New Roman" w:hAnsi="Times New Roman"/>
          <w:sz w:val="28"/>
          <w:szCs w:val="28"/>
        </w:rPr>
        <w:t>30</w:t>
      </w:r>
      <w:r w:rsidR="0012749C">
        <w:rPr>
          <w:rFonts w:ascii="Times New Roman" w:hAnsi="Times New Roman"/>
          <w:sz w:val="28"/>
          <w:szCs w:val="28"/>
        </w:rPr>
        <w:t>.03.</w:t>
      </w:r>
      <w:r w:rsidR="00606F20">
        <w:rPr>
          <w:rFonts w:ascii="Times New Roman" w:hAnsi="Times New Roman"/>
          <w:sz w:val="28"/>
          <w:szCs w:val="28"/>
        </w:rPr>
        <w:t>2021</w:t>
      </w:r>
      <w:r w:rsidRPr="005024D4">
        <w:rPr>
          <w:rFonts w:ascii="Times New Roman" w:hAnsi="Times New Roman"/>
          <w:sz w:val="28"/>
          <w:szCs w:val="28"/>
        </w:rPr>
        <w:t xml:space="preserve"> года. Провести публичные слушания в </w:t>
      </w:r>
      <w:r>
        <w:rPr>
          <w:rFonts w:ascii="Times New Roman" w:hAnsi="Times New Roman"/>
          <w:sz w:val="28"/>
          <w:szCs w:val="28"/>
        </w:rPr>
        <w:t>здании м</w:t>
      </w:r>
      <w:r w:rsidRPr="005024D4">
        <w:rPr>
          <w:rFonts w:ascii="Times New Roman" w:hAnsi="Times New Roman"/>
          <w:sz w:val="28"/>
          <w:szCs w:val="28"/>
        </w:rPr>
        <w:t>униципально</w:t>
      </w:r>
      <w:r>
        <w:rPr>
          <w:rFonts w:ascii="Times New Roman" w:hAnsi="Times New Roman"/>
          <w:sz w:val="28"/>
          <w:szCs w:val="28"/>
        </w:rPr>
        <w:t xml:space="preserve">го </w:t>
      </w:r>
      <w:r w:rsidRPr="005024D4">
        <w:rPr>
          <w:rFonts w:ascii="Times New Roman" w:hAnsi="Times New Roman"/>
          <w:sz w:val="28"/>
          <w:szCs w:val="28"/>
        </w:rPr>
        <w:t>бюджетно</w:t>
      </w:r>
      <w:r>
        <w:rPr>
          <w:rFonts w:ascii="Times New Roman" w:hAnsi="Times New Roman"/>
          <w:sz w:val="28"/>
          <w:szCs w:val="28"/>
        </w:rPr>
        <w:t>го</w:t>
      </w:r>
      <w:r w:rsidRPr="005024D4">
        <w:rPr>
          <w:rFonts w:ascii="Times New Roman" w:hAnsi="Times New Roman"/>
          <w:sz w:val="28"/>
          <w:szCs w:val="28"/>
        </w:rPr>
        <w:t xml:space="preserve"> учреждении культуры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центральная </w:t>
      </w:r>
      <w:r w:rsidRPr="005024D4">
        <w:rPr>
          <w:rFonts w:ascii="Times New Roman" w:hAnsi="Times New Roman"/>
          <w:sz w:val="28"/>
          <w:szCs w:val="28"/>
        </w:rPr>
        <w:t>библиотека»</w:t>
      </w:r>
      <w:r>
        <w:rPr>
          <w:rFonts w:ascii="Times New Roman" w:hAnsi="Times New Roman"/>
          <w:sz w:val="28"/>
          <w:szCs w:val="28"/>
        </w:rPr>
        <w:t xml:space="preserve">, </w:t>
      </w:r>
      <w:r w:rsidRPr="00775741">
        <w:rPr>
          <w:rFonts w:ascii="Times New Roman" w:hAnsi="Times New Roman"/>
          <w:sz w:val="28"/>
          <w:szCs w:val="28"/>
        </w:rPr>
        <w:t>Николаевский отдел</w:t>
      </w:r>
      <w:r w:rsidRPr="00512448">
        <w:rPr>
          <w:rFonts w:ascii="Times New Roman" w:hAnsi="Times New Roman"/>
          <w:b/>
          <w:sz w:val="28"/>
          <w:szCs w:val="28"/>
        </w:rPr>
        <w:t>,</w:t>
      </w:r>
      <w:r w:rsidRPr="005024D4">
        <w:rPr>
          <w:rFonts w:ascii="Times New Roman" w:hAnsi="Times New Roman"/>
          <w:sz w:val="28"/>
          <w:szCs w:val="28"/>
        </w:rPr>
        <w:t xml:space="preserve"> по адресу: ул. Советская,27, </w:t>
      </w:r>
    </w:p>
    <w:p w:rsidR="005E4D6B" w:rsidRPr="005024D4" w:rsidRDefault="005E4D6B" w:rsidP="005E4D6B">
      <w:pPr>
        <w:spacing w:after="0" w:line="240" w:lineRule="auto"/>
        <w:jc w:val="both"/>
        <w:rPr>
          <w:rFonts w:ascii="Times New Roman" w:hAnsi="Times New Roman"/>
          <w:sz w:val="28"/>
          <w:szCs w:val="28"/>
        </w:rPr>
      </w:pPr>
      <w:proofErr w:type="gramStart"/>
      <w:r w:rsidRPr="005024D4">
        <w:rPr>
          <w:rFonts w:ascii="Times New Roman" w:hAnsi="Times New Roman"/>
          <w:sz w:val="28"/>
          <w:szCs w:val="28"/>
        </w:rPr>
        <w:t>с</w:t>
      </w:r>
      <w:proofErr w:type="gramEnd"/>
      <w:r w:rsidRPr="005024D4">
        <w:rPr>
          <w:rFonts w:ascii="Times New Roman" w:hAnsi="Times New Roman"/>
          <w:sz w:val="28"/>
          <w:szCs w:val="28"/>
        </w:rPr>
        <w:t xml:space="preserve">. </w:t>
      </w:r>
      <w:proofErr w:type="gramStart"/>
      <w:r w:rsidRPr="005024D4">
        <w:rPr>
          <w:rFonts w:ascii="Times New Roman" w:hAnsi="Times New Roman"/>
          <w:sz w:val="28"/>
          <w:szCs w:val="28"/>
        </w:rPr>
        <w:t>Николаевка</w:t>
      </w:r>
      <w:proofErr w:type="gramEnd"/>
      <w:r w:rsidRPr="005024D4">
        <w:rPr>
          <w:rFonts w:ascii="Times New Roman" w:hAnsi="Times New Roman"/>
          <w:sz w:val="28"/>
          <w:szCs w:val="28"/>
        </w:rPr>
        <w:t xml:space="preserve">,  Неклиновского района, Ростовской области. </w:t>
      </w:r>
    </w:p>
    <w:p w:rsidR="00D01587" w:rsidRPr="005E4D6B" w:rsidRDefault="00084ECD" w:rsidP="005E4D6B">
      <w:pPr>
        <w:spacing w:after="0"/>
        <w:jc w:val="both"/>
        <w:rPr>
          <w:rFonts w:ascii="Times New Roman" w:hAnsi="Times New Roman"/>
          <w:sz w:val="28"/>
          <w:szCs w:val="28"/>
        </w:rPr>
      </w:pPr>
      <w:r w:rsidRPr="005E4D6B">
        <w:rPr>
          <w:rFonts w:ascii="Times New Roman" w:hAnsi="Times New Roman"/>
          <w:sz w:val="28"/>
          <w:szCs w:val="28"/>
        </w:rPr>
        <w:t xml:space="preserve">5. Ответственным за проведение публичных слушаний, а также председательствующим </w:t>
      </w:r>
      <w:r w:rsidR="005E4D6B">
        <w:rPr>
          <w:rFonts w:ascii="Times New Roman" w:hAnsi="Times New Roman"/>
          <w:sz w:val="28"/>
          <w:szCs w:val="28"/>
        </w:rPr>
        <w:t xml:space="preserve">   </w:t>
      </w:r>
      <w:r w:rsidRPr="005E4D6B">
        <w:rPr>
          <w:rFonts w:ascii="Times New Roman" w:hAnsi="Times New Roman"/>
          <w:sz w:val="28"/>
          <w:szCs w:val="28"/>
        </w:rPr>
        <w:t>и выступающим с докладом на публичных слушаниях по проекту решения</w:t>
      </w:r>
      <w:r w:rsidR="005E4D6B">
        <w:rPr>
          <w:rFonts w:ascii="Times New Roman" w:hAnsi="Times New Roman"/>
          <w:sz w:val="28"/>
          <w:szCs w:val="28"/>
        </w:rPr>
        <w:t xml:space="preserve"> </w:t>
      </w:r>
      <w:r w:rsidRPr="005E4D6B">
        <w:rPr>
          <w:rFonts w:ascii="Times New Roman" w:hAnsi="Times New Roman"/>
          <w:sz w:val="28"/>
          <w:szCs w:val="28"/>
        </w:rPr>
        <w:t>Собрания депутатов Николаевского сельского поселения «О внесении изменений в Устав муниципального образования «Николаевское сельское поселение» назначить Петрусь А.П. председателя Собрания депутатов – Главу Николаевского сельского поселения.</w:t>
      </w:r>
    </w:p>
    <w:p w:rsidR="00D01587" w:rsidRPr="005E4D6B" w:rsidRDefault="0090515A" w:rsidP="0090515A">
      <w:pPr>
        <w:spacing w:after="0"/>
        <w:ind w:firstLine="142"/>
        <w:jc w:val="both"/>
        <w:rPr>
          <w:rFonts w:ascii="Times New Roman" w:hAnsi="Times New Roman"/>
          <w:sz w:val="28"/>
          <w:szCs w:val="28"/>
        </w:rPr>
      </w:pPr>
      <w:r>
        <w:rPr>
          <w:rFonts w:ascii="Times New Roman" w:hAnsi="Times New Roman"/>
          <w:sz w:val="28"/>
          <w:szCs w:val="28"/>
        </w:rPr>
        <w:t>6</w:t>
      </w:r>
      <w:r w:rsidR="00084ECD" w:rsidRPr="005E4D6B">
        <w:rPr>
          <w:rFonts w:ascii="Times New Roman" w:hAnsi="Times New Roman"/>
          <w:sz w:val="28"/>
          <w:szCs w:val="28"/>
        </w:rPr>
        <w:t xml:space="preserve">. </w:t>
      </w:r>
      <w:proofErr w:type="gramStart"/>
      <w:r w:rsidR="00084ECD" w:rsidRPr="005E4D6B">
        <w:rPr>
          <w:rFonts w:ascii="Times New Roman" w:hAnsi="Times New Roman"/>
          <w:sz w:val="28"/>
          <w:szCs w:val="28"/>
        </w:rPr>
        <w:t>Контроль за</w:t>
      </w:r>
      <w:proofErr w:type="gramEnd"/>
      <w:r w:rsidR="00084ECD" w:rsidRPr="005E4D6B">
        <w:rPr>
          <w:rFonts w:ascii="Times New Roman" w:hAnsi="Times New Roman"/>
          <w:sz w:val="28"/>
          <w:szCs w:val="28"/>
        </w:rPr>
        <w:t xml:space="preserve"> выполнением настоящего решения возложить </w:t>
      </w:r>
      <w:r w:rsidR="00084ECD" w:rsidRPr="0090515A">
        <w:rPr>
          <w:rFonts w:ascii="Times New Roman" w:hAnsi="Times New Roman"/>
          <w:sz w:val="28"/>
          <w:szCs w:val="28"/>
        </w:rPr>
        <w:t xml:space="preserve">на постоянную комиссию Собрания депутатов Николаевского сельского поселения по вопросам </w:t>
      </w:r>
      <w:r>
        <w:rPr>
          <w:rFonts w:ascii="Times New Roman" w:hAnsi="Times New Roman"/>
          <w:sz w:val="28"/>
          <w:szCs w:val="28"/>
        </w:rPr>
        <w:t xml:space="preserve">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w:t>
      </w:r>
      <w:r w:rsidR="00084ECD" w:rsidRPr="0090515A">
        <w:rPr>
          <w:rFonts w:ascii="Times New Roman" w:hAnsi="Times New Roman"/>
          <w:sz w:val="28"/>
          <w:szCs w:val="28"/>
        </w:rPr>
        <w:t>(председатель комиссии</w:t>
      </w:r>
      <w:r>
        <w:rPr>
          <w:rFonts w:ascii="Times New Roman" w:hAnsi="Times New Roman"/>
          <w:sz w:val="28"/>
          <w:szCs w:val="28"/>
        </w:rPr>
        <w:t xml:space="preserve"> – </w:t>
      </w:r>
      <w:proofErr w:type="spellStart"/>
      <w:r>
        <w:rPr>
          <w:rFonts w:ascii="Times New Roman" w:hAnsi="Times New Roman"/>
          <w:sz w:val="28"/>
          <w:szCs w:val="28"/>
        </w:rPr>
        <w:t>Стукань</w:t>
      </w:r>
      <w:proofErr w:type="spellEnd"/>
      <w:r>
        <w:rPr>
          <w:rFonts w:ascii="Times New Roman" w:hAnsi="Times New Roman"/>
          <w:sz w:val="28"/>
          <w:szCs w:val="28"/>
        </w:rPr>
        <w:t xml:space="preserve"> И.Э.)</w:t>
      </w:r>
    </w:p>
    <w:p w:rsidR="00D01587" w:rsidRPr="005E4D6B" w:rsidRDefault="0090515A" w:rsidP="0090515A">
      <w:pPr>
        <w:widowControl w:val="0"/>
        <w:spacing w:after="0"/>
        <w:jc w:val="both"/>
        <w:outlineLvl w:val="0"/>
        <w:rPr>
          <w:rFonts w:ascii="Times New Roman" w:hAnsi="Times New Roman"/>
          <w:sz w:val="28"/>
          <w:szCs w:val="28"/>
        </w:rPr>
      </w:pPr>
      <w:r>
        <w:rPr>
          <w:rFonts w:ascii="Times New Roman" w:hAnsi="Times New Roman"/>
          <w:sz w:val="28"/>
          <w:szCs w:val="28"/>
        </w:rPr>
        <w:t>7</w:t>
      </w:r>
      <w:r w:rsidR="00084ECD" w:rsidRPr="005E4D6B">
        <w:rPr>
          <w:rFonts w:ascii="Times New Roman" w:hAnsi="Times New Roman"/>
          <w:sz w:val="28"/>
          <w:szCs w:val="28"/>
        </w:rPr>
        <w:t>. Настоящее решение вступает в силу со дня его официального опубликования (обнародования).</w:t>
      </w:r>
    </w:p>
    <w:p w:rsidR="00D01587" w:rsidRPr="005E4D6B" w:rsidRDefault="00D01587">
      <w:pPr>
        <w:widowControl w:val="0"/>
        <w:spacing w:after="0"/>
        <w:jc w:val="both"/>
        <w:outlineLvl w:val="0"/>
        <w:rPr>
          <w:rFonts w:ascii="Times New Roman" w:hAnsi="Times New Roman"/>
          <w:sz w:val="28"/>
          <w:szCs w:val="28"/>
        </w:rPr>
      </w:pPr>
    </w:p>
    <w:p w:rsidR="00D01587" w:rsidRPr="005E4D6B" w:rsidRDefault="00084ECD">
      <w:pPr>
        <w:widowControl w:val="0"/>
        <w:spacing w:after="0"/>
        <w:jc w:val="both"/>
        <w:outlineLvl w:val="0"/>
        <w:rPr>
          <w:rFonts w:ascii="Times New Roman" w:hAnsi="Times New Roman"/>
          <w:sz w:val="28"/>
          <w:szCs w:val="28"/>
        </w:rPr>
      </w:pPr>
      <w:r w:rsidRPr="005E4D6B">
        <w:rPr>
          <w:rFonts w:ascii="Times New Roman" w:hAnsi="Times New Roman"/>
          <w:sz w:val="28"/>
          <w:szCs w:val="28"/>
        </w:rPr>
        <w:t>Председатель Собрания депутатов-</w:t>
      </w:r>
    </w:p>
    <w:p w:rsidR="00D01587" w:rsidRPr="005E4D6B" w:rsidRDefault="00084ECD">
      <w:pPr>
        <w:widowControl w:val="0"/>
        <w:tabs>
          <w:tab w:val="left" w:pos="8080"/>
        </w:tabs>
        <w:spacing w:after="0"/>
        <w:jc w:val="both"/>
        <w:outlineLvl w:val="0"/>
        <w:rPr>
          <w:rFonts w:ascii="Times New Roman" w:hAnsi="Times New Roman"/>
          <w:sz w:val="28"/>
          <w:szCs w:val="28"/>
        </w:rPr>
      </w:pPr>
      <w:r w:rsidRPr="005E4D6B">
        <w:rPr>
          <w:rFonts w:ascii="Times New Roman" w:hAnsi="Times New Roman"/>
          <w:sz w:val="28"/>
          <w:szCs w:val="28"/>
        </w:rPr>
        <w:t>Глава Николаевского сельского поселения</w:t>
      </w:r>
      <w:r w:rsidR="0090515A">
        <w:rPr>
          <w:rFonts w:ascii="Times New Roman" w:hAnsi="Times New Roman"/>
          <w:sz w:val="28"/>
          <w:szCs w:val="28"/>
        </w:rPr>
        <w:t xml:space="preserve">                </w:t>
      </w:r>
      <w:r w:rsidR="00DB68E7">
        <w:rPr>
          <w:rFonts w:ascii="Times New Roman" w:hAnsi="Times New Roman"/>
          <w:sz w:val="28"/>
          <w:szCs w:val="28"/>
        </w:rPr>
        <w:t xml:space="preserve">          </w:t>
      </w:r>
      <w:r w:rsidRPr="005E4D6B">
        <w:rPr>
          <w:rFonts w:ascii="Times New Roman" w:hAnsi="Times New Roman"/>
          <w:sz w:val="28"/>
          <w:szCs w:val="28"/>
        </w:rPr>
        <w:t>А.П. Петрусь</w:t>
      </w: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jc w:val="both"/>
        <w:rPr>
          <w:rFonts w:ascii="Times New Roman" w:hAnsi="Times New Roman"/>
          <w:sz w:val="28"/>
          <w:szCs w:val="28"/>
        </w:rPr>
      </w:pPr>
      <w:proofErr w:type="gramStart"/>
      <w:r w:rsidRPr="005E4D6B">
        <w:rPr>
          <w:rFonts w:ascii="Times New Roman" w:hAnsi="Times New Roman"/>
          <w:sz w:val="28"/>
          <w:szCs w:val="28"/>
        </w:rPr>
        <w:t>с</w:t>
      </w:r>
      <w:proofErr w:type="gramEnd"/>
      <w:r w:rsidRPr="005E4D6B">
        <w:rPr>
          <w:rFonts w:ascii="Times New Roman" w:hAnsi="Times New Roman"/>
          <w:sz w:val="28"/>
          <w:szCs w:val="28"/>
        </w:rPr>
        <w:t>. Николаевка</w:t>
      </w:r>
    </w:p>
    <w:p w:rsidR="00D01587" w:rsidRPr="00943892" w:rsidRDefault="00606F20">
      <w:pPr>
        <w:widowControl w:val="0"/>
        <w:spacing w:after="0"/>
        <w:jc w:val="both"/>
        <w:rPr>
          <w:rFonts w:ascii="Times New Roman" w:hAnsi="Times New Roman"/>
          <w:b/>
          <w:sz w:val="28"/>
          <w:szCs w:val="28"/>
        </w:rPr>
      </w:pPr>
      <w:r>
        <w:rPr>
          <w:rFonts w:ascii="Times New Roman" w:hAnsi="Times New Roman"/>
          <w:b/>
          <w:sz w:val="28"/>
          <w:szCs w:val="28"/>
        </w:rPr>
        <w:t>15</w:t>
      </w:r>
      <w:r w:rsidR="00943892" w:rsidRPr="00943892">
        <w:rPr>
          <w:rFonts w:ascii="Times New Roman" w:hAnsi="Times New Roman"/>
          <w:b/>
          <w:sz w:val="28"/>
          <w:szCs w:val="28"/>
        </w:rPr>
        <w:t>.</w:t>
      </w:r>
      <w:r>
        <w:rPr>
          <w:rFonts w:ascii="Times New Roman" w:hAnsi="Times New Roman"/>
          <w:b/>
          <w:sz w:val="28"/>
          <w:szCs w:val="28"/>
        </w:rPr>
        <w:t>03</w:t>
      </w:r>
      <w:r w:rsidR="00943892" w:rsidRPr="00943892">
        <w:rPr>
          <w:rFonts w:ascii="Times New Roman" w:hAnsi="Times New Roman"/>
          <w:b/>
          <w:sz w:val="28"/>
          <w:szCs w:val="28"/>
        </w:rPr>
        <w:t>.</w:t>
      </w:r>
      <w:r>
        <w:rPr>
          <w:rFonts w:ascii="Times New Roman" w:hAnsi="Times New Roman"/>
          <w:b/>
          <w:sz w:val="28"/>
          <w:szCs w:val="28"/>
        </w:rPr>
        <w:t>2021г</w:t>
      </w:r>
      <w:r w:rsidR="00943892" w:rsidRPr="00943892">
        <w:rPr>
          <w:rFonts w:ascii="Times New Roman" w:hAnsi="Times New Roman"/>
          <w:b/>
          <w:sz w:val="28"/>
          <w:szCs w:val="28"/>
        </w:rPr>
        <w:t>.</w:t>
      </w:r>
    </w:p>
    <w:p w:rsidR="00D01587" w:rsidRPr="00943892" w:rsidRDefault="00084ECD">
      <w:pPr>
        <w:widowControl w:val="0"/>
        <w:spacing w:after="0"/>
        <w:jc w:val="both"/>
        <w:rPr>
          <w:rFonts w:ascii="Times New Roman" w:hAnsi="Times New Roman"/>
          <w:b/>
          <w:sz w:val="28"/>
          <w:szCs w:val="28"/>
        </w:rPr>
      </w:pPr>
      <w:r w:rsidRPr="00943892">
        <w:rPr>
          <w:rFonts w:ascii="Times New Roman" w:hAnsi="Times New Roman"/>
          <w:b/>
          <w:sz w:val="28"/>
          <w:szCs w:val="28"/>
        </w:rPr>
        <w:t xml:space="preserve">№ </w:t>
      </w:r>
      <w:r w:rsidR="00606F20">
        <w:rPr>
          <w:rFonts w:ascii="Times New Roman" w:hAnsi="Times New Roman"/>
          <w:b/>
          <w:sz w:val="28"/>
          <w:szCs w:val="28"/>
        </w:rPr>
        <w:t>219</w:t>
      </w:r>
    </w:p>
    <w:p w:rsidR="00D01587" w:rsidRPr="005E4D6B" w:rsidRDefault="00D01587">
      <w:pPr>
        <w:widowControl w:val="0"/>
        <w:spacing w:after="0"/>
        <w:jc w:val="both"/>
        <w:rPr>
          <w:rFonts w:ascii="Times New Roman" w:hAnsi="Times New Roman"/>
          <w:sz w:val="28"/>
          <w:szCs w:val="28"/>
        </w:rPr>
      </w:pPr>
    </w:p>
    <w:p w:rsidR="00D01587" w:rsidRPr="005E4D6B" w:rsidRDefault="00CA2731" w:rsidP="00EC2F1C">
      <w:pPr>
        <w:pageBreakBefore/>
        <w:widowControl w:val="0"/>
        <w:spacing w:after="0" w:line="240" w:lineRule="auto"/>
        <w:ind w:left="5670"/>
        <w:jc w:val="right"/>
        <w:rPr>
          <w:rFonts w:ascii="Times New Roman" w:hAnsi="Times New Roman"/>
          <w:sz w:val="28"/>
          <w:szCs w:val="28"/>
        </w:rPr>
      </w:pPr>
      <w:r>
        <w:rPr>
          <w:rFonts w:ascii="Times New Roman" w:hAnsi="Times New Roman"/>
          <w:sz w:val="28"/>
          <w:szCs w:val="28"/>
        </w:rPr>
        <w:lastRenderedPageBreak/>
        <w:t>П</w:t>
      </w:r>
      <w:r w:rsidR="00084ECD" w:rsidRPr="005E4D6B">
        <w:rPr>
          <w:rFonts w:ascii="Times New Roman" w:hAnsi="Times New Roman"/>
          <w:sz w:val="28"/>
          <w:szCs w:val="28"/>
        </w:rPr>
        <w:t>риложение 1</w:t>
      </w:r>
    </w:p>
    <w:p w:rsidR="00D01587" w:rsidRPr="005E4D6B" w:rsidRDefault="00084ECD" w:rsidP="00EC2F1C">
      <w:pPr>
        <w:widowControl w:val="0"/>
        <w:spacing w:after="0" w:line="240" w:lineRule="auto"/>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606F20">
        <w:rPr>
          <w:rFonts w:ascii="Times New Roman" w:hAnsi="Times New Roman"/>
          <w:sz w:val="28"/>
          <w:szCs w:val="28"/>
        </w:rPr>
        <w:t>15</w:t>
      </w:r>
      <w:r w:rsidRPr="005E4D6B">
        <w:rPr>
          <w:rFonts w:ascii="Times New Roman" w:hAnsi="Times New Roman"/>
          <w:sz w:val="28"/>
          <w:szCs w:val="28"/>
        </w:rPr>
        <w:t>.</w:t>
      </w:r>
      <w:r w:rsidR="00606F20">
        <w:rPr>
          <w:rFonts w:ascii="Times New Roman" w:hAnsi="Times New Roman"/>
          <w:sz w:val="28"/>
          <w:szCs w:val="28"/>
        </w:rPr>
        <w:t>03</w:t>
      </w:r>
      <w:r w:rsidRPr="005E4D6B">
        <w:rPr>
          <w:rFonts w:ascii="Times New Roman" w:hAnsi="Times New Roman"/>
          <w:sz w:val="28"/>
          <w:szCs w:val="28"/>
        </w:rPr>
        <w:t>.</w:t>
      </w:r>
      <w:r w:rsidR="00606F20">
        <w:rPr>
          <w:rFonts w:ascii="Times New Roman" w:hAnsi="Times New Roman"/>
          <w:sz w:val="28"/>
          <w:szCs w:val="28"/>
        </w:rPr>
        <w:t>2021г.</w:t>
      </w:r>
      <w:r w:rsidRPr="005E4D6B">
        <w:rPr>
          <w:rFonts w:ascii="Times New Roman" w:hAnsi="Times New Roman"/>
          <w:sz w:val="28"/>
          <w:szCs w:val="28"/>
        </w:rPr>
        <w:t xml:space="preserve"> № </w:t>
      </w:r>
      <w:r w:rsidR="00606F20">
        <w:rPr>
          <w:rFonts w:ascii="Times New Roman" w:hAnsi="Times New Roman"/>
          <w:sz w:val="28"/>
          <w:szCs w:val="28"/>
        </w:rPr>
        <w:t>219</w:t>
      </w:r>
    </w:p>
    <w:p w:rsidR="00D01587" w:rsidRPr="005E4D6B" w:rsidRDefault="00D01587">
      <w:pPr>
        <w:widowControl w:val="0"/>
        <w:spacing w:after="0"/>
        <w:ind w:left="5670"/>
        <w:jc w:val="right"/>
        <w:rPr>
          <w:rFonts w:ascii="Times New Roman" w:hAnsi="Times New Roman"/>
          <w:sz w:val="28"/>
          <w:szCs w:val="28"/>
        </w:rPr>
      </w:pPr>
    </w:p>
    <w:p w:rsidR="00D01587" w:rsidRPr="005E4D6B" w:rsidRDefault="00084ECD">
      <w:pPr>
        <w:widowControl w:val="0"/>
        <w:pBdr>
          <w:top w:val="single" w:sz="4" w:space="1" w:color="auto"/>
          <w:left w:val="single" w:sz="4" w:space="4" w:color="auto"/>
          <w:bottom w:val="single" w:sz="4" w:space="1" w:color="auto"/>
          <w:right w:val="single" w:sz="4" w:space="4" w:color="auto"/>
        </w:pBdr>
        <w:spacing w:after="0"/>
        <w:ind w:left="8505"/>
        <w:jc w:val="center"/>
        <w:rPr>
          <w:rFonts w:ascii="Times New Roman" w:hAnsi="Times New Roman"/>
          <w:sz w:val="28"/>
          <w:szCs w:val="28"/>
        </w:rPr>
      </w:pPr>
      <w:r w:rsidRPr="005E4D6B">
        <w:rPr>
          <w:rFonts w:ascii="Times New Roman" w:hAnsi="Times New Roman"/>
          <w:sz w:val="28"/>
          <w:szCs w:val="28"/>
        </w:rPr>
        <w:t>ПРОЕКТ</w:t>
      </w:r>
    </w:p>
    <w:p w:rsidR="00D01587" w:rsidRPr="005E4D6B" w:rsidRDefault="00D01587">
      <w:pPr>
        <w:widowControl w:val="0"/>
        <w:spacing w:after="0"/>
        <w:jc w:val="right"/>
        <w:rPr>
          <w:rFonts w:ascii="Times New Roman" w:hAnsi="Times New Roman"/>
          <w:sz w:val="28"/>
          <w:szCs w:val="28"/>
        </w:rPr>
      </w:pPr>
    </w:p>
    <w:p w:rsidR="00EC2F1C" w:rsidRPr="00EC2F1C" w:rsidRDefault="00EC2F1C" w:rsidP="00EC2F1C">
      <w:pPr>
        <w:suppressAutoHyphens/>
        <w:spacing w:after="0" w:line="240" w:lineRule="auto"/>
        <w:ind w:right="-2"/>
        <w:jc w:val="center"/>
        <w:rPr>
          <w:rFonts w:ascii="Times New Roman" w:hAnsi="Times New Roman"/>
          <w:b/>
          <w:kern w:val="1"/>
          <w:sz w:val="24"/>
          <w:szCs w:val="24"/>
          <w:lang w:eastAsia="ar-SA"/>
        </w:rPr>
      </w:pPr>
      <w:r w:rsidRPr="00EC2F1C">
        <w:rPr>
          <w:rFonts w:ascii="Times New Roman" w:hAnsi="Times New Roman"/>
          <w:b/>
          <w:kern w:val="1"/>
          <w:sz w:val="24"/>
          <w:szCs w:val="24"/>
          <w:lang w:eastAsia="ar-SA"/>
        </w:rPr>
        <w:t>РОСТОВСКАЯ ОБЛАСТЬ</w:t>
      </w:r>
    </w:p>
    <w:p w:rsidR="00EC2F1C" w:rsidRPr="00EC2F1C" w:rsidRDefault="00EC2F1C" w:rsidP="00EC2F1C">
      <w:pPr>
        <w:suppressAutoHyphens/>
        <w:spacing w:after="0" w:line="240" w:lineRule="auto"/>
        <w:ind w:right="-2"/>
        <w:jc w:val="center"/>
        <w:rPr>
          <w:rFonts w:ascii="Times New Roman" w:hAnsi="Times New Roman"/>
          <w:b/>
          <w:kern w:val="1"/>
          <w:sz w:val="24"/>
          <w:szCs w:val="24"/>
          <w:lang w:eastAsia="ar-SA"/>
        </w:rPr>
      </w:pPr>
      <w:r w:rsidRPr="00EC2F1C">
        <w:rPr>
          <w:rFonts w:ascii="Times New Roman" w:hAnsi="Times New Roman"/>
          <w:b/>
          <w:kern w:val="1"/>
          <w:sz w:val="24"/>
          <w:szCs w:val="24"/>
          <w:lang w:eastAsia="ar-SA"/>
        </w:rPr>
        <w:t>МУНИЦИПАЛЬНОЕ ОБРАЗОВАНИЕ</w:t>
      </w:r>
    </w:p>
    <w:p w:rsidR="00EC2F1C" w:rsidRPr="00EC2F1C" w:rsidRDefault="00EC2F1C" w:rsidP="00EC2F1C">
      <w:pPr>
        <w:pBdr>
          <w:bottom w:val="single" w:sz="12" w:space="1" w:color="auto"/>
        </w:pBdr>
        <w:suppressAutoHyphens/>
        <w:spacing w:after="0" w:line="240" w:lineRule="auto"/>
        <w:ind w:right="-2"/>
        <w:jc w:val="center"/>
        <w:rPr>
          <w:rFonts w:ascii="Times New Roman" w:hAnsi="Times New Roman"/>
          <w:b/>
          <w:kern w:val="1"/>
          <w:sz w:val="24"/>
          <w:szCs w:val="24"/>
          <w:lang w:eastAsia="ar-SA"/>
        </w:rPr>
      </w:pPr>
      <w:r w:rsidRPr="00EC2F1C">
        <w:rPr>
          <w:rFonts w:ascii="Times New Roman" w:hAnsi="Times New Roman"/>
          <w:b/>
          <w:kern w:val="1"/>
          <w:sz w:val="24"/>
          <w:szCs w:val="24"/>
          <w:lang w:eastAsia="ar-SA"/>
        </w:rPr>
        <w:t>«НИКОЛАЕВСКОЕ СЕЛЬСКОЕ ПОСЕЛЕНИЕ»</w:t>
      </w:r>
    </w:p>
    <w:p w:rsidR="00EC2F1C" w:rsidRPr="00EC2F1C" w:rsidRDefault="00EC2F1C" w:rsidP="00EC2F1C">
      <w:pPr>
        <w:suppressAutoHyphens/>
        <w:spacing w:after="0" w:line="240" w:lineRule="auto"/>
        <w:ind w:right="-2"/>
        <w:jc w:val="center"/>
        <w:rPr>
          <w:rFonts w:ascii="Times New Roman" w:hAnsi="Times New Roman"/>
          <w:b/>
          <w:kern w:val="1"/>
          <w:sz w:val="24"/>
          <w:szCs w:val="24"/>
          <w:lang w:eastAsia="ar-SA"/>
        </w:rPr>
      </w:pPr>
      <w:r w:rsidRPr="00EC2F1C">
        <w:rPr>
          <w:rFonts w:ascii="Times New Roman" w:hAnsi="Times New Roman"/>
          <w:b/>
          <w:kern w:val="1"/>
          <w:sz w:val="24"/>
          <w:szCs w:val="24"/>
          <w:lang w:eastAsia="ar-SA"/>
        </w:rPr>
        <w:t>СОБРАНИЕ ДЕПУТАТОВ НИКОЛАЕВСКОГО СЕЛЬСКОГО ПОСЕЛЕНИЯ</w:t>
      </w:r>
    </w:p>
    <w:p w:rsidR="00EC2F1C" w:rsidRPr="00EC2F1C" w:rsidRDefault="00EC2F1C" w:rsidP="00EC2F1C">
      <w:pPr>
        <w:widowControl w:val="0"/>
        <w:spacing w:after="0" w:line="240" w:lineRule="auto"/>
        <w:jc w:val="center"/>
        <w:rPr>
          <w:rFonts w:ascii="Times New Roman" w:hAnsi="Times New Roman"/>
          <w:b/>
          <w:sz w:val="24"/>
          <w:szCs w:val="24"/>
        </w:rPr>
      </w:pPr>
    </w:p>
    <w:p w:rsidR="00EC2F1C" w:rsidRPr="00EC2F1C" w:rsidRDefault="00EC2F1C" w:rsidP="00EC2F1C">
      <w:pPr>
        <w:widowControl w:val="0"/>
        <w:spacing w:after="0" w:line="240" w:lineRule="auto"/>
        <w:jc w:val="center"/>
        <w:rPr>
          <w:rFonts w:ascii="Times New Roman" w:hAnsi="Times New Roman"/>
          <w:b/>
          <w:bCs/>
          <w:spacing w:val="60"/>
          <w:sz w:val="24"/>
          <w:szCs w:val="24"/>
        </w:rPr>
      </w:pPr>
      <w:r w:rsidRPr="00EC2F1C">
        <w:rPr>
          <w:rFonts w:ascii="Times New Roman" w:hAnsi="Times New Roman"/>
          <w:b/>
          <w:bCs/>
          <w:spacing w:val="60"/>
          <w:sz w:val="24"/>
          <w:szCs w:val="24"/>
        </w:rPr>
        <w:t>РЕШЕНИЕ</w:t>
      </w:r>
    </w:p>
    <w:p w:rsidR="00EC2F1C" w:rsidRPr="00EC2F1C" w:rsidRDefault="00EC2F1C" w:rsidP="00EC2F1C">
      <w:pPr>
        <w:widowControl w:val="0"/>
        <w:spacing w:after="0" w:line="240" w:lineRule="auto"/>
        <w:jc w:val="both"/>
        <w:rPr>
          <w:rFonts w:ascii="Times New Roman" w:hAnsi="Times New Roman"/>
          <w:sz w:val="24"/>
          <w:szCs w:val="24"/>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«О внесении изменений в Устав муниципального образования «Николаевское сельское поселение»</w:t>
      </w:r>
    </w:p>
    <w:tbl>
      <w:tblPr>
        <w:tblW w:w="0" w:type="auto"/>
        <w:tblLook w:val="01E0"/>
      </w:tblPr>
      <w:tblGrid>
        <w:gridCol w:w="3284"/>
        <w:gridCol w:w="2944"/>
        <w:gridCol w:w="3600"/>
      </w:tblGrid>
      <w:tr w:rsidR="00EC2F1C" w:rsidRPr="00E118E7" w:rsidTr="00E118E7">
        <w:tc>
          <w:tcPr>
            <w:tcW w:w="3284" w:type="dxa"/>
          </w:tcPr>
          <w:p w:rsidR="00EC2F1C" w:rsidRPr="00E118E7" w:rsidRDefault="00EC2F1C" w:rsidP="00EC2F1C">
            <w:pPr>
              <w:widowControl w:val="0"/>
              <w:spacing w:after="0" w:line="240" w:lineRule="auto"/>
              <w:jc w:val="both"/>
              <w:rPr>
                <w:rFonts w:ascii="Times New Roman" w:hAnsi="Times New Roman"/>
                <w:sz w:val="28"/>
                <w:szCs w:val="28"/>
                <w:lang w:val="hy-AM" w:eastAsia="hy-AM"/>
              </w:rPr>
            </w:pPr>
          </w:p>
          <w:p w:rsidR="00EC2F1C" w:rsidRPr="00E118E7" w:rsidRDefault="00EC2F1C" w:rsidP="00EC2F1C">
            <w:pPr>
              <w:widowControl w:val="0"/>
              <w:spacing w:after="0" w:line="240" w:lineRule="auto"/>
              <w:jc w:val="both"/>
              <w:rPr>
                <w:rFonts w:ascii="Times New Roman" w:hAnsi="Times New Roman"/>
                <w:sz w:val="28"/>
                <w:szCs w:val="28"/>
                <w:lang w:val="hy-AM" w:eastAsia="hy-AM"/>
              </w:rPr>
            </w:pPr>
            <w:r w:rsidRPr="00E118E7">
              <w:rPr>
                <w:rFonts w:ascii="Times New Roman" w:hAnsi="Times New Roman"/>
                <w:sz w:val="28"/>
                <w:szCs w:val="28"/>
                <w:lang w:val="hy-AM" w:eastAsia="hy-AM"/>
              </w:rPr>
              <w:t>Принято</w:t>
            </w:r>
          </w:p>
          <w:p w:rsidR="00EC2F1C" w:rsidRPr="00E118E7" w:rsidRDefault="00EC2F1C" w:rsidP="00EC2F1C">
            <w:pPr>
              <w:widowControl w:val="0"/>
              <w:spacing w:after="0" w:line="240" w:lineRule="auto"/>
              <w:jc w:val="both"/>
              <w:rPr>
                <w:rFonts w:ascii="Times New Roman" w:hAnsi="Times New Roman"/>
                <w:sz w:val="28"/>
                <w:szCs w:val="28"/>
                <w:lang w:val="hy-AM" w:eastAsia="hy-AM"/>
              </w:rPr>
            </w:pPr>
            <w:r w:rsidRPr="00E118E7">
              <w:rPr>
                <w:rFonts w:ascii="Times New Roman" w:hAnsi="Times New Roman"/>
                <w:sz w:val="28"/>
                <w:szCs w:val="28"/>
                <w:lang w:val="hy-AM" w:eastAsia="hy-AM"/>
              </w:rPr>
              <w:t>Собранием депутатов</w:t>
            </w:r>
          </w:p>
        </w:tc>
        <w:tc>
          <w:tcPr>
            <w:tcW w:w="2944" w:type="dxa"/>
          </w:tcPr>
          <w:p w:rsidR="00EC2F1C" w:rsidRPr="00E118E7" w:rsidRDefault="00EC2F1C" w:rsidP="00EC2F1C">
            <w:pPr>
              <w:widowControl w:val="0"/>
              <w:spacing w:after="0" w:line="240" w:lineRule="auto"/>
              <w:jc w:val="both"/>
              <w:rPr>
                <w:rFonts w:ascii="Times New Roman" w:hAnsi="Times New Roman"/>
                <w:sz w:val="28"/>
                <w:szCs w:val="28"/>
                <w:lang w:val="hy-AM" w:eastAsia="hy-AM"/>
              </w:rPr>
            </w:pPr>
          </w:p>
        </w:tc>
        <w:tc>
          <w:tcPr>
            <w:tcW w:w="3600" w:type="dxa"/>
          </w:tcPr>
          <w:p w:rsidR="00EC2F1C" w:rsidRPr="00E118E7" w:rsidRDefault="00EC2F1C" w:rsidP="00EC2F1C">
            <w:pPr>
              <w:widowControl w:val="0"/>
              <w:spacing w:after="0" w:line="240" w:lineRule="auto"/>
              <w:jc w:val="both"/>
              <w:rPr>
                <w:rFonts w:ascii="Times New Roman" w:hAnsi="Times New Roman"/>
                <w:sz w:val="28"/>
                <w:szCs w:val="28"/>
                <w:lang w:val="hy-AM" w:eastAsia="hy-AM"/>
              </w:rPr>
            </w:pPr>
          </w:p>
          <w:p w:rsidR="00EC2F1C" w:rsidRPr="00E118E7" w:rsidRDefault="00EC2F1C" w:rsidP="00EC2F1C">
            <w:pPr>
              <w:widowControl w:val="0"/>
              <w:spacing w:after="0" w:line="240" w:lineRule="auto"/>
              <w:jc w:val="both"/>
              <w:rPr>
                <w:rFonts w:ascii="Times New Roman" w:hAnsi="Times New Roman"/>
                <w:sz w:val="28"/>
                <w:szCs w:val="28"/>
                <w:lang w:eastAsia="hy-AM"/>
              </w:rPr>
            </w:pPr>
          </w:p>
          <w:p w:rsidR="00EC2F1C" w:rsidRPr="00E118E7" w:rsidRDefault="00EC2F1C" w:rsidP="00EC2F1C">
            <w:pPr>
              <w:widowControl w:val="0"/>
              <w:spacing w:after="0" w:line="240" w:lineRule="auto"/>
              <w:jc w:val="both"/>
              <w:rPr>
                <w:rFonts w:ascii="Times New Roman" w:hAnsi="Times New Roman"/>
                <w:i/>
                <w:sz w:val="28"/>
                <w:szCs w:val="28"/>
                <w:lang w:val="hy-AM" w:eastAsia="hy-AM"/>
              </w:rPr>
            </w:pPr>
            <w:r w:rsidRPr="00E118E7">
              <w:rPr>
                <w:rFonts w:ascii="Times New Roman" w:hAnsi="Times New Roman"/>
                <w:i/>
                <w:color w:val="FF0000"/>
                <w:sz w:val="28"/>
                <w:szCs w:val="28"/>
                <w:lang w:val="hy-AM" w:eastAsia="hy-AM"/>
              </w:rPr>
              <w:t>______________ 20</w:t>
            </w:r>
            <w:r w:rsidRPr="00E118E7">
              <w:rPr>
                <w:rFonts w:ascii="Times New Roman" w:hAnsi="Times New Roman"/>
                <w:i/>
                <w:color w:val="FF0000"/>
                <w:sz w:val="28"/>
                <w:szCs w:val="28"/>
                <w:lang w:eastAsia="hy-AM"/>
              </w:rPr>
              <w:t>21</w:t>
            </w:r>
            <w:r w:rsidRPr="00E118E7">
              <w:rPr>
                <w:rFonts w:ascii="Times New Roman" w:hAnsi="Times New Roman"/>
                <w:i/>
                <w:color w:val="FF0000"/>
                <w:sz w:val="28"/>
                <w:szCs w:val="28"/>
                <w:lang w:val="hy-AM" w:eastAsia="hy-AM"/>
              </w:rPr>
              <w:t xml:space="preserve"> года</w:t>
            </w:r>
          </w:p>
        </w:tc>
      </w:tr>
    </w:tbl>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 xml:space="preserve">       </w:t>
      </w:r>
      <w:proofErr w:type="gramStart"/>
      <w:r w:rsidRPr="00E118E7">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w:t>
      </w:r>
      <w:r w:rsidRPr="00E118E7">
        <w:rPr>
          <w:rFonts w:ascii="Times New Roman" w:hAnsi="Times New Roman"/>
          <w:color w:val="000000" w:themeColor="text1"/>
          <w:sz w:val="28"/>
          <w:szCs w:val="28"/>
        </w:rPr>
        <w:t>в ред. от 20.03.2020 года</w:t>
      </w:r>
      <w:r w:rsidRPr="00E118E7">
        <w:rPr>
          <w:rFonts w:ascii="Times New Roman" w:hAnsi="Times New Roman"/>
          <w:sz w:val="28"/>
          <w:szCs w:val="28"/>
        </w:rPr>
        <w:t>), Собрание депутатов Николаевского сельского поселения</w:t>
      </w:r>
      <w:proofErr w:type="gramEnd"/>
    </w:p>
    <w:p w:rsidR="00EC2F1C" w:rsidRPr="00E118E7" w:rsidRDefault="00EC2F1C" w:rsidP="00EC2F1C">
      <w:pPr>
        <w:widowControl w:val="0"/>
        <w:spacing w:after="0" w:line="240" w:lineRule="auto"/>
        <w:jc w:val="both"/>
        <w:rPr>
          <w:rFonts w:ascii="Times New Roman" w:hAnsi="Times New Roman"/>
          <w:sz w:val="28"/>
          <w:szCs w:val="28"/>
        </w:rPr>
      </w:pPr>
    </w:p>
    <w:p w:rsidR="00EC2F1C" w:rsidRDefault="00EC2F1C" w:rsidP="00EC2F1C">
      <w:pPr>
        <w:widowControl w:val="0"/>
        <w:spacing w:after="0" w:line="240" w:lineRule="auto"/>
        <w:jc w:val="center"/>
        <w:outlineLvl w:val="0"/>
        <w:rPr>
          <w:rFonts w:ascii="Times New Roman" w:hAnsi="Times New Roman"/>
          <w:sz w:val="28"/>
          <w:szCs w:val="28"/>
        </w:rPr>
      </w:pPr>
      <w:r w:rsidRPr="00E118E7">
        <w:rPr>
          <w:rFonts w:ascii="Times New Roman" w:hAnsi="Times New Roman"/>
          <w:sz w:val="28"/>
          <w:szCs w:val="28"/>
        </w:rPr>
        <w:t>РЕШИЛО:</w:t>
      </w:r>
    </w:p>
    <w:p w:rsidR="00E118E7" w:rsidRPr="00E118E7" w:rsidRDefault="00E118E7" w:rsidP="00EC2F1C">
      <w:pPr>
        <w:widowControl w:val="0"/>
        <w:spacing w:after="0" w:line="240" w:lineRule="auto"/>
        <w:jc w:val="center"/>
        <w:outlineLvl w:val="0"/>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w:t>
      </w:r>
      <w:r w:rsidRPr="00E118E7">
        <w:rPr>
          <w:rFonts w:ascii="Times New Roman" w:hAnsi="Times New Roman"/>
          <w:sz w:val="28"/>
          <w:szCs w:val="28"/>
        </w:rPr>
        <w:t xml:space="preserve"> Внести в Устав муниципального образования «Николаевское сельское поселение», принятый Решением Собрания депутатов Николаевского сельского поселения 05.09.2016 № 163 (</w:t>
      </w:r>
      <w:r w:rsidRPr="00E118E7">
        <w:rPr>
          <w:rFonts w:ascii="Times New Roman" w:hAnsi="Times New Roman"/>
          <w:color w:val="000000" w:themeColor="text1"/>
          <w:sz w:val="28"/>
          <w:szCs w:val="28"/>
        </w:rPr>
        <w:t xml:space="preserve">в редакции Решений </w:t>
      </w:r>
      <w:r w:rsidRPr="00E118E7">
        <w:rPr>
          <w:rFonts w:ascii="Times New Roman" w:hAnsi="Times New Roman"/>
          <w:sz w:val="28"/>
          <w:szCs w:val="28"/>
        </w:rPr>
        <w:t>Собрания депутатов Николаевского сельского поселения от 27.04.2017 № 46, 09.04.2018 № 112, 29.03.2019 № 149 и 30.03.2020 № 188), следующие изменения:</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1.1.</w:t>
      </w:r>
      <w:r w:rsidRPr="00E118E7">
        <w:rPr>
          <w:rFonts w:ascii="Times New Roman" w:hAnsi="Times New Roman"/>
          <w:sz w:val="28"/>
          <w:szCs w:val="28"/>
        </w:rPr>
        <w:t>в пункте 5</w:t>
      </w:r>
      <w:r w:rsidR="00E118E7">
        <w:rPr>
          <w:rFonts w:ascii="Times New Roman" w:hAnsi="Times New Roman"/>
          <w:sz w:val="28"/>
          <w:szCs w:val="28"/>
        </w:rPr>
        <w:t xml:space="preserve"> </w:t>
      </w:r>
      <w:r w:rsidRPr="00E118E7">
        <w:rPr>
          <w:rFonts w:ascii="Times New Roman" w:hAnsi="Times New Roman"/>
          <w:sz w:val="28"/>
          <w:szCs w:val="28"/>
        </w:rPr>
        <w:t>статьи 1:</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а)</w:t>
      </w:r>
      <w:r w:rsidR="00E118E7">
        <w:rPr>
          <w:rFonts w:ascii="Times New Roman" w:hAnsi="Times New Roman"/>
          <w:b/>
          <w:sz w:val="28"/>
          <w:szCs w:val="28"/>
        </w:rPr>
        <w:t xml:space="preserve"> </w:t>
      </w:r>
      <w:r w:rsidRPr="00E118E7">
        <w:rPr>
          <w:rFonts w:ascii="Times New Roman" w:hAnsi="Times New Roman"/>
          <w:sz w:val="28"/>
          <w:szCs w:val="28"/>
        </w:rPr>
        <w:t>абзац первый после слов «в указанном населенном пункте» дополнить словами «(либо части его территории)»;</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б)</w:t>
      </w:r>
      <w:r w:rsidRPr="00E118E7">
        <w:rPr>
          <w:rFonts w:ascii="Times New Roman" w:hAnsi="Times New Roman"/>
          <w:sz w:val="28"/>
          <w:szCs w:val="28"/>
        </w:rPr>
        <w:t xml:space="preserve"> абзац третий после слов «жителей населенного пункта» дополнить словами «(либо части его территории) или поселения»;</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1.2.</w:t>
      </w:r>
      <w:r w:rsidRPr="00E118E7">
        <w:rPr>
          <w:rFonts w:ascii="Times New Roman" w:hAnsi="Times New Roman"/>
          <w:sz w:val="28"/>
          <w:szCs w:val="28"/>
        </w:rPr>
        <w:t>подпункт 38 пункта 1 статьи 2 изложить в следующей редакции:</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«38) участие в соответствии с федеральным законом в выполнении комплексных кадастровых работ</w:t>
      </w:r>
      <w:proofErr w:type="gramStart"/>
      <w:r w:rsidRPr="00E118E7">
        <w:rPr>
          <w:rFonts w:ascii="Times New Roman" w:hAnsi="Times New Roman"/>
          <w:sz w:val="28"/>
          <w:szCs w:val="28"/>
        </w:rPr>
        <w:t xml:space="preserve">.»; </w:t>
      </w:r>
      <w:proofErr w:type="gramEnd"/>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1.3.</w:t>
      </w:r>
      <w:r w:rsidRPr="00E118E7">
        <w:rPr>
          <w:rFonts w:ascii="Times New Roman" w:hAnsi="Times New Roman"/>
          <w:sz w:val="28"/>
          <w:szCs w:val="28"/>
        </w:rPr>
        <w:t xml:space="preserve"> в пункте 1 статьи 3:</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а)</w:t>
      </w:r>
      <w:r w:rsidRPr="00E118E7">
        <w:rPr>
          <w:rFonts w:ascii="Times New Roman" w:hAnsi="Times New Roman"/>
          <w:sz w:val="28"/>
          <w:szCs w:val="28"/>
        </w:rPr>
        <w:t xml:space="preserve"> дополнить подпунктом 18 следующего содержания:</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18E7">
        <w:rPr>
          <w:rFonts w:ascii="Times New Roman" w:hAnsi="Times New Roman"/>
          <w:sz w:val="28"/>
          <w:szCs w:val="28"/>
        </w:rPr>
        <w:t>;»</w:t>
      </w:r>
      <w:proofErr w:type="gramEnd"/>
      <w:r w:rsidRPr="00E118E7">
        <w:rPr>
          <w:rFonts w:ascii="Times New Roman" w:hAnsi="Times New Roman"/>
          <w:sz w:val="28"/>
          <w:szCs w:val="28"/>
        </w:rPr>
        <w:t>;</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 xml:space="preserve">б) </w:t>
      </w:r>
      <w:r w:rsidRPr="00E118E7">
        <w:rPr>
          <w:rFonts w:ascii="Times New Roman" w:hAnsi="Times New Roman"/>
          <w:sz w:val="28"/>
          <w:szCs w:val="28"/>
        </w:rPr>
        <w:t>дополнить подпунктом 19 следующего содержания:</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118E7">
        <w:rPr>
          <w:rFonts w:ascii="Times New Roman" w:hAnsi="Times New Roman"/>
          <w:sz w:val="28"/>
          <w:szCs w:val="28"/>
        </w:rPr>
        <w:t>.»;</w:t>
      </w:r>
      <w:proofErr w:type="gramEnd"/>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r w:rsidRPr="00E118E7">
        <w:rPr>
          <w:rFonts w:ascii="Times New Roman" w:hAnsi="Times New Roman"/>
          <w:b/>
          <w:color w:val="000000" w:themeColor="text1"/>
          <w:sz w:val="28"/>
          <w:szCs w:val="28"/>
        </w:rPr>
        <w:t xml:space="preserve">1.4. </w:t>
      </w:r>
      <w:r w:rsidRPr="00E118E7">
        <w:rPr>
          <w:rFonts w:ascii="Times New Roman" w:hAnsi="Times New Roman"/>
          <w:color w:val="000000" w:themeColor="text1"/>
          <w:sz w:val="28"/>
          <w:szCs w:val="28"/>
        </w:rPr>
        <w:t>в статье 12:</w:t>
      </w: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r w:rsidRPr="00E118E7">
        <w:rPr>
          <w:rFonts w:ascii="Times New Roman" w:hAnsi="Times New Roman"/>
          <w:b/>
          <w:color w:val="000000" w:themeColor="text1"/>
          <w:sz w:val="28"/>
          <w:szCs w:val="28"/>
        </w:rPr>
        <w:t>а)</w:t>
      </w:r>
      <w:r w:rsidRPr="00E118E7">
        <w:rPr>
          <w:rFonts w:ascii="Times New Roman" w:hAnsi="Times New Roman"/>
          <w:color w:val="000000" w:themeColor="text1"/>
          <w:sz w:val="28"/>
          <w:szCs w:val="28"/>
        </w:rPr>
        <w:t xml:space="preserve"> пункт 12 дополнить подпунктом 7 следующего содержания:</w:t>
      </w: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E118E7">
        <w:rPr>
          <w:rFonts w:ascii="Times New Roman" w:hAnsi="Times New Roman"/>
          <w:sz w:val="28"/>
          <w:szCs w:val="28"/>
        </w:rPr>
        <w:t>.»;</w:t>
      </w:r>
      <w:proofErr w:type="gramEnd"/>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б)</w:t>
      </w:r>
      <w:r w:rsidRPr="00E118E7">
        <w:rPr>
          <w:rFonts w:ascii="Times New Roman" w:hAnsi="Times New Roman"/>
          <w:sz w:val="28"/>
          <w:szCs w:val="28"/>
        </w:rPr>
        <w:t xml:space="preserve"> дополнить пунктом 14.1 следующего содержания:</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«14.1. Органы территориального общественного самоуправления могут выдвигать инициативный проект в качестве инициаторов проекта</w:t>
      </w:r>
      <w:proofErr w:type="gramStart"/>
      <w:r w:rsidRPr="00E118E7">
        <w:rPr>
          <w:rFonts w:ascii="Times New Roman" w:hAnsi="Times New Roman"/>
          <w:sz w:val="28"/>
          <w:szCs w:val="28"/>
        </w:rPr>
        <w:t>.»;</w:t>
      </w:r>
      <w:proofErr w:type="gramEnd"/>
    </w:p>
    <w:p w:rsidR="00EC2F1C" w:rsidRPr="00E118E7" w:rsidRDefault="00EC2F1C" w:rsidP="00EC2F1C">
      <w:pPr>
        <w:widowControl w:val="0"/>
        <w:spacing w:after="0" w:line="240" w:lineRule="auto"/>
        <w:jc w:val="both"/>
        <w:rPr>
          <w:rFonts w:ascii="Times New Roman" w:hAnsi="Times New Roman"/>
          <w:b/>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1.5.</w:t>
      </w:r>
      <w:r w:rsidRPr="00E118E7">
        <w:rPr>
          <w:rFonts w:ascii="Times New Roman" w:hAnsi="Times New Roman"/>
          <w:sz w:val="28"/>
          <w:szCs w:val="28"/>
        </w:rPr>
        <w:t>пункт 6 статьи 12.1 дополнить подпунктом 4.1 следующего содержания:</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118E7">
        <w:rPr>
          <w:rFonts w:ascii="Times New Roman" w:hAnsi="Times New Roman"/>
          <w:sz w:val="28"/>
          <w:szCs w:val="28"/>
        </w:rPr>
        <w:t>;»</w:t>
      </w:r>
      <w:proofErr w:type="gramEnd"/>
      <w:r w:rsidRPr="00E118E7">
        <w:rPr>
          <w:rFonts w:ascii="Times New Roman" w:hAnsi="Times New Roman"/>
          <w:sz w:val="28"/>
          <w:szCs w:val="28"/>
        </w:rPr>
        <w:t>;</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 xml:space="preserve">1.6. </w:t>
      </w:r>
      <w:r w:rsidRPr="00E118E7">
        <w:rPr>
          <w:rFonts w:ascii="Times New Roman" w:hAnsi="Times New Roman"/>
          <w:color w:val="000000" w:themeColor="text1"/>
          <w:sz w:val="28"/>
          <w:szCs w:val="28"/>
        </w:rPr>
        <w:t>в статье 14:</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а)</w:t>
      </w:r>
      <w:r w:rsidRPr="00E118E7">
        <w:rPr>
          <w:rFonts w:ascii="Times New Roman" w:hAnsi="Times New Roman"/>
          <w:sz w:val="28"/>
          <w:szCs w:val="28"/>
        </w:rPr>
        <w:t xml:space="preserve"> пункт 1 после слов «должностных лиц местного самоуправления</w:t>
      </w:r>
      <w:proofErr w:type="gramStart"/>
      <w:r w:rsidRPr="00E118E7">
        <w:rPr>
          <w:rFonts w:ascii="Times New Roman" w:hAnsi="Times New Roman"/>
          <w:sz w:val="28"/>
          <w:szCs w:val="28"/>
        </w:rPr>
        <w:t>,»</w:t>
      </w:r>
      <w:proofErr w:type="gramEnd"/>
      <w:r w:rsidRPr="00E118E7">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 xml:space="preserve">б) </w:t>
      </w:r>
      <w:r w:rsidRPr="00E118E7">
        <w:rPr>
          <w:rFonts w:ascii="Times New Roman" w:hAnsi="Times New Roman"/>
          <w:sz w:val="28"/>
          <w:szCs w:val="28"/>
        </w:rPr>
        <w:t>дополнить пунктом 14 следующего содержания:</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Николаевского сельского поселения</w:t>
      </w:r>
      <w:proofErr w:type="gramStart"/>
      <w:r w:rsidRPr="00E118E7">
        <w:rPr>
          <w:rFonts w:ascii="Times New Roman" w:hAnsi="Times New Roman"/>
          <w:sz w:val="28"/>
          <w:szCs w:val="28"/>
        </w:rPr>
        <w:t>.»;</w:t>
      </w:r>
    </w:p>
    <w:p w:rsidR="00EC2F1C" w:rsidRPr="00E118E7" w:rsidRDefault="00EC2F1C" w:rsidP="00EC2F1C">
      <w:pPr>
        <w:widowControl w:val="0"/>
        <w:spacing w:after="0" w:line="240" w:lineRule="auto"/>
        <w:jc w:val="both"/>
        <w:rPr>
          <w:rFonts w:ascii="Times New Roman" w:hAnsi="Times New Roman"/>
          <w:b/>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proofErr w:type="gramEnd"/>
      <w:r w:rsidRPr="00E118E7">
        <w:rPr>
          <w:rFonts w:ascii="Times New Roman" w:hAnsi="Times New Roman"/>
          <w:b/>
          <w:sz w:val="28"/>
          <w:szCs w:val="28"/>
        </w:rPr>
        <w:t>1.7.</w:t>
      </w:r>
      <w:r w:rsidRPr="00E118E7">
        <w:rPr>
          <w:rFonts w:ascii="Times New Roman" w:hAnsi="Times New Roman"/>
          <w:sz w:val="28"/>
          <w:szCs w:val="28"/>
        </w:rPr>
        <w:t xml:space="preserve"> в статье 16:</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b/>
          <w:sz w:val="28"/>
          <w:szCs w:val="28"/>
        </w:rPr>
        <w:t>а)</w:t>
      </w:r>
      <w:r w:rsidRPr="00E118E7">
        <w:rPr>
          <w:rFonts w:ascii="Times New Roman" w:hAnsi="Times New Roman"/>
          <w:sz w:val="28"/>
          <w:szCs w:val="28"/>
        </w:rPr>
        <w:t xml:space="preserve"> пункт 2 дополнить предложением следующего содержания: «В опросе </w:t>
      </w:r>
      <w:r w:rsidRPr="00E118E7">
        <w:rPr>
          <w:rFonts w:ascii="Times New Roman" w:hAnsi="Times New Roman"/>
          <w:sz w:val="28"/>
          <w:szCs w:val="28"/>
        </w:rPr>
        <w:lastRenderedPageBreak/>
        <w:t>граждан по вопросу выявления мнения граждан о поддержке инициативного проекта вправе участвовать жители Николаевского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118E7">
        <w:rPr>
          <w:rFonts w:ascii="Times New Roman" w:hAnsi="Times New Roman"/>
          <w:sz w:val="28"/>
          <w:szCs w:val="28"/>
        </w:rPr>
        <w:t>.»;</w:t>
      </w:r>
      <w:proofErr w:type="gramEnd"/>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b/>
          <w:sz w:val="28"/>
          <w:szCs w:val="28"/>
        </w:rPr>
        <w:t>б)</w:t>
      </w:r>
      <w:r w:rsidRPr="00E118E7">
        <w:rPr>
          <w:rFonts w:ascii="Times New Roman" w:hAnsi="Times New Roman"/>
          <w:sz w:val="28"/>
          <w:szCs w:val="28"/>
        </w:rPr>
        <w:t xml:space="preserve"> пункт 3 дополнить подпунктом 3 следующего содержания:</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sz w:val="28"/>
          <w:szCs w:val="28"/>
        </w:rPr>
        <w:t>«3) жителей Николаевского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118E7">
        <w:rPr>
          <w:rFonts w:ascii="Times New Roman" w:hAnsi="Times New Roman"/>
          <w:sz w:val="28"/>
          <w:szCs w:val="28"/>
        </w:rPr>
        <w:t xml:space="preserve">.»; </w:t>
      </w:r>
      <w:proofErr w:type="gramEnd"/>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b/>
          <w:sz w:val="28"/>
          <w:szCs w:val="28"/>
        </w:rPr>
        <w:t>в)</w:t>
      </w:r>
      <w:r w:rsidRPr="00E118E7">
        <w:rPr>
          <w:rFonts w:ascii="Times New Roman" w:hAnsi="Times New Roman"/>
          <w:sz w:val="28"/>
          <w:szCs w:val="28"/>
        </w:rPr>
        <w:t xml:space="preserve"> в пункте 5:</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sz w:val="28"/>
          <w:szCs w:val="28"/>
        </w:rPr>
        <w:t>- абзац первый изложить в следующей редакции:</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sz w:val="28"/>
          <w:szCs w:val="28"/>
        </w:rPr>
        <w:t>«5. Решение о назначении опроса граждан принимается Собранием депутатов Николаевского сельского поселения. Для проведения опроса граждан может использоваться официальный сайт Николаевского сельского поселения в информационно-телекоммуникационной сети «Интернет». В нормативном правовом акте Собрания депутатов Николаевского сельского поселения о назначении опроса граждан устанавливаются</w:t>
      </w:r>
      <w:proofErr w:type="gramStart"/>
      <w:r w:rsidRPr="00E118E7">
        <w:rPr>
          <w:rFonts w:ascii="Times New Roman" w:hAnsi="Times New Roman"/>
          <w:sz w:val="28"/>
          <w:szCs w:val="28"/>
        </w:rPr>
        <w:t>:»</w:t>
      </w:r>
      <w:proofErr w:type="gramEnd"/>
      <w:r w:rsidRPr="00E118E7">
        <w:rPr>
          <w:rFonts w:ascii="Times New Roman" w:hAnsi="Times New Roman"/>
          <w:sz w:val="28"/>
          <w:szCs w:val="28"/>
        </w:rPr>
        <w:t>;</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sz w:val="28"/>
          <w:szCs w:val="28"/>
        </w:rPr>
        <w:t>- дополнить подпунктом 6 следующего содержания:</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Николаевского сельского поселения в информационно-телекоммуникационной сети «Интернет»</w:t>
      </w:r>
      <w:proofErr w:type="gramStart"/>
      <w:r w:rsidRPr="00E118E7">
        <w:rPr>
          <w:rFonts w:ascii="Times New Roman" w:hAnsi="Times New Roman"/>
          <w:sz w:val="28"/>
          <w:szCs w:val="28"/>
        </w:rPr>
        <w:t>.»</w:t>
      </w:r>
      <w:proofErr w:type="gramEnd"/>
      <w:r w:rsidRPr="00E118E7">
        <w:rPr>
          <w:rFonts w:ascii="Times New Roman" w:hAnsi="Times New Roman"/>
          <w:sz w:val="28"/>
          <w:szCs w:val="28"/>
        </w:rPr>
        <w:t>;</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r w:rsidRPr="00E118E7">
        <w:rPr>
          <w:rFonts w:ascii="Times New Roman" w:hAnsi="Times New Roman"/>
          <w:b/>
          <w:sz w:val="28"/>
          <w:szCs w:val="28"/>
        </w:rPr>
        <w:t>г)</w:t>
      </w:r>
      <w:r w:rsidRPr="00E118E7">
        <w:rPr>
          <w:rFonts w:ascii="Times New Roman" w:hAnsi="Times New Roman"/>
          <w:sz w:val="28"/>
          <w:szCs w:val="28"/>
        </w:rPr>
        <w:t xml:space="preserve"> подпункт 1 пункта 8 дополнить словами «или жителей муниципального образования»;</w:t>
      </w:r>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 xml:space="preserve">1.8. </w:t>
      </w:r>
      <w:r w:rsidRPr="00E118E7">
        <w:rPr>
          <w:rFonts w:ascii="Times New Roman" w:hAnsi="Times New Roman"/>
          <w:sz w:val="28"/>
          <w:szCs w:val="28"/>
        </w:rPr>
        <w:t>подпункт 51 пункта 1 статьи 33 изложить в следующей редакции:</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«51) участвует в соответствии с федеральным законом в выполнении комплексных кадастровых работ</w:t>
      </w:r>
      <w:proofErr w:type="gramStart"/>
      <w:r w:rsidRPr="00E118E7">
        <w:rPr>
          <w:rFonts w:ascii="Times New Roman" w:hAnsi="Times New Roman"/>
          <w:sz w:val="28"/>
          <w:szCs w:val="28"/>
        </w:rPr>
        <w:t>;»</w:t>
      </w:r>
      <w:proofErr w:type="gramEnd"/>
      <w:r w:rsidRPr="00E118E7">
        <w:rPr>
          <w:rFonts w:ascii="Times New Roman" w:hAnsi="Times New Roman"/>
          <w:sz w:val="28"/>
          <w:szCs w:val="28"/>
        </w:rPr>
        <w:t xml:space="preserve">; </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b/>
          <w:sz w:val="28"/>
          <w:szCs w:val="28"/>
        </w:rPr>
        <w:t>1.9.</w:t>
      </w:r>
      <w:r w:rsidRPr="00E118E7">
        <w:rPr>
          <w:rFonts w:ascii="Times New Roman" w:hAnsi="Times New Roman"/>
          <w:sz w:val="28"/>
          <w:szCs w:val="28"/>
        </w:rPr>
        <w:t>абзац первый пункта 1 статьи 42 изложить в следующей редакции:</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r w:rsidRPr="00E118E7">
        <w:rPr>
          <w:rFonts w:ascii="Times New Roman" w:hAnsi="Times New Roman"/>
          <w:sz w:val="28"/>
          <w:szCs w:val="28"/>
        </w:rPr>
        <w:t>«1. Для осуществления депутатской деятельности депутату Собрания депутатов Николаевского сельского поселения, осуществляющему полномочия не на постоянной основе,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roofErr w:type="gramStart"/>
      <w:r w:rsidRPr="00E118E7">
        <w:rPr>
          <w:rFonts w:ascii="Times New Roman" w:hAnsi="Times New Roman"/>
          <w:sz w:val="28"/>
          <w:szCs w:val="28"/>
        </w:rPr>
        <w:t>.»;</w:t>
      </w:r>
      <w:proofErr w:type="gramEnd"/>
    </w:p>
    <w:p w:rsidR="00EC2F1C" w:rsidRPr="00E118E7" w:rsidRDefault="00EC2F1C" w:rsidP="00EC2F1C">
      <w:pPr>
        <w:widowControl w:val="0"/>
        <w:tabs>
          <w:tab w:val="left" w:pos="709"/>
        </w:tabs>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proofErr w:type="gramStart"/>
      <w:r w:rsidRPr="00E118E7">
        <w:rPr>
          <w:rFonts w:ascii="Times New Roman" w:hAnsi="Times New Roman"/>
          <w:b/>
          <w:sz w:val="28"/>
          <w:szCs w:val="28"/>
        </w:rPr>
        <w:t>1.10.</w:t>
      </w:r>
      <w:r w:rsidRPr="00E118E7">
        <w:rPr>
          <w:rFonts w:ascii="Times New Roman" w:hAnsi="Times New Roman"/>
          <w:sz w:val="28"/>
          <w:szCs w:val="28"/>
        </w:rPr>
        <w:t>в абзаце втором пункта 6 статьи 47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color w:val="000000"/>
          <w:sz w:val="28"/>
          <w:szCs w:val="28"/>
        </w:rPr>
      </w:pPr>
      <w:r w:rsidRPr="00E118E7">
        <w:rPr>
          <w:rFonts w:ascii="Times New Roman" w:hAnsi="Times New Roman"/>
          <w:b/>
          <w:sz w:val="28"/>
          <w:szCs w:val="28"/>
        </w:rPr>
        <w:t>1.11.</w:t>
      </w:r>
      <w:r w:rsidRPr="00E118E7">
        <w:rPr>
          <w:rFonts w:ascii="Times New Roman" w:hAnsi="Times New Roman"/>
          <w:color w:val="000000"/>
          <w:sz w:val="28"/>
          <w:szCs w:val="28"/>
        </w:rPr>
        <w:t xml:space="preserve">пункт 4 </w:t>
      </w:r>
      <w:r w:rsidRPr="00E118E7">
        <w:rPr>
          <w:rFonts w:ascii="Times New Roman" w:hAnsi="Times New Roman"/>
          <w:sz w:val="28"/>
          <w:szCs w:val="28"/>
        </w:rPr>
        <w:t xml:space="preserve">статьи 50 </w:t>
      </w:r>
      <w:r w:rsidRPr="00E118E7">
        <w:rPr>
          <w:rFonts w:ascii="Times New Roman" w:hAnsi="Times New Roman"/>
          <w:color w:val="000000"/>
          <w:sz w:val="28"/>
          <w:szCs w:val="28"/>
        </w:rPr>
        <w:t>дополнить подпунктом 3 следующего содержания:</w:t>
      </w:r>
    </w:p>
    <w:p w:rsidR="00EC2F1C" w:rsidRPr="00E118E7" w:rsidRDefault="00EC2F1C" w:rsidP="00EC2F1C">
      <w:pPr>
        <w:widowControl w:val="0"/>
        <w:spacing w:after="0" w:line="240" w:lineRule="auto"/>
        <w:jc w:val="both"/>
        <w:rPr>
          <w:rFonts w:ascii="Times New Roman" w:hAnsi="Times New Roman"/>
          <w:color w:val="000000"/>
          <w:sz w:val="28"/>
          <w:szCs w:val="28"/>
        </w:rPr>
      </w:pPr>
    </w:p>
    <w:p w:rsidR="00EC2F1C" w:rsidRPr="00E118E7" w:rsidRDefault="00EC2F1C" w:rsidP="00EC2F1C">
      <w:pPr>
        <w:widowControl w:val="0"/>
        <w:spacing w:after="0" w:line="240" w:lineRule="auto"/>
        <w:jc w:val="both"/>
        <w:rPr>
          <w:rFonts w:ascii="Times New Roman" w:hAnsi="Times New Roman"/>
          <w:color w:val="000000"/>
          <w:sz w:val="28"/>
          <w:szCs w:val="28"/>
        </w:rPr>
      </w:pPr>
      <w:r w:rsidRPr="00E118E7">
        <w:rPr>
          <w:rFonts w:ascii="Times New Roman" w:hAnsi="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118E7">
        <w:rPr>
          <w:rFonts w:ascii="Times New Roman" w:hAnsi="Times New Roman"/>
          <w:color w:val="000000"/>
          <w:sz w:val="28"/>
          <w:szCs w:val="28"/>
        </w:rPr>
        <w:t>.».</w:t>
      </w:r>
      <w:proofErr w:type="gramEnd"/>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r w:rsidRPr="00E118E7">
        <w:rPr>
          <w:rFonts w:ascii="Times New Roman" w:hAnsi="Times New Roman"/>
          <w:b/>
          <w:sz w:val="28"/>
          <w:szCs w:val="28"/>
        </w:rPr>
        <w:t>2.</w:t>
      </w:r>
      <w:r w:rsidRPr="00E118E7">
        <w:rPr>
          <w:rFonts w:ascii="Times New Roman" w:hAnsi="Times New Roman"/>
          <w:color w:val="000000" w:themeColor="text1"/>
          <w:sz w:val="28"/>
          <w:szCs w:val="28"/>
        </w:rPr>
        <w:t>Настоящее решение вступает в силу со дня его официального обнародования, произведенного после его государственной регистрации, за исключением положений, для которых пунктом 3 настоящего решения предусмотрены иные сроки вступления их в силу.</w:t>
      </w: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r w:rsidRPr="00E118E7">
        <w:rPr>
          <w:rFonts w:ascii="Times New Roman" w:hAnsi="Times New Roman"/>
          <w:b/>
          <w:color w:val="000000" w:themeColor="text1"/>
          <w:sz w:val="28"/>
          <w:szCs w:val="28"/>
        </w:rPr>
        <w:t xml:space="preserve">3. </w:t>
      </w:r>
      <w:r w:rsidRPr="00E118E7">
        <w:rPr>
          <w:rFonts w:ascii="Times New Roman" w:hAnsi="Times New Roman"/>
          <w:color w:val="000000" w:themeColor="text1"/>
          <w:sz w:val="28"/>
          <w:szCs w:val="28"/>
        </w:rPr>
        <w:t>Подпункты 1.2 и 1.8 пункта 1 настоящего решения вступают в силу со дня его официального обнародования, произведенного после его государственной регистрации, но не ранее 23 марта 2021 года.</w:t>
      </w:r>
    </w:p>
    <w:p w:rsidR="00EC2F1C" w:rsidRPr="00E118E7" w:rsidRDefault="00EC2F1C" w:rsidP="00EC2F1C">
      <w:pPr>
        <w:widowControl w:val="0"/>
        <w:spacing w:after="0" w:line="240" w:lineRule="auto"/>
        <w:jc w:val="both"/>
        <w:rPr>
          <w:rFonts w:ascii="Times New Roman" w:hAnsi="Times New Roman"/>
          <w:color w:val="000000" w:themeColor="text1"/>
          <w:sz w:val="28"/>
          <w:szCs w:val="28"/>
        </w:rPr>
      </w:pPr>
      <w:r w:rsidRPr="00E118E7">
        <w:rPr>
          <w:rFonts w:ascii="Times New Roman" w:hAnsi="Times New Roman"/>
          <w:color w:val="000000" w:themeColor="text1"/>
          <w:sz w:val="28"/>
          <w:szCs w:val="28"/>
        </w:rPr>
        <w:t>Подпункт 1.10 пункта 1 настоящего решения вступает в силу со дня его официального обнародования, произведенного после его государственной регистрации, но не ранее 7 июня 2021 года.</w:t>
      </w:r>
    </w:p>
    <w:p w:rsidR="00EC2F1C" w:rsidRPr="00E118E7" w:rsidRDefault="00EC2F1C" w:rsidP="00EC2F1C">
      <w:pPr>
        <w:widowControl w:val="0"/>
        <w:spacing w:after="0" w:line="240" w:lineRule="auto"/>
        <w:jc w:val="both"/>
        <w:outlineLvl w:val="0"/>
        <w:rPr>
          <w:rFonts w:ascii="Times New Roman" w:hAnsi="Times New Roman"/>
          <w:sz w:val="28"/>
          <w:szCs w:val="28"/>
        </w:rPr>
      </w:pPr>
    </w:p>
    <w:p w:rsidR="00EC2F1C" w:rsidRPr="00E118E7" w:rsidRDefault="00EC2F1C" w:rsidP="00EC2F1C">
      <w:pPr>
        <w:widowControl w:val="0"/>
        <w:spacing w:after="0" w:line="240" w:lineRule="auto"/>
        <w:jc w:val="both"/>
        <w:outlineLvl w:val="0"/>
        <w:rPr>
          <w:rFonts w:ascii="Times New Roman" w:hAnsi="Times New Roman"/>
          <w:sz w:val="28"/>
          <w:szCs w:val="28"/>
        </w:rPr>
      </w:pPr>
      <w:r w:rsidRPr="00E118E7">
        <w:rPr>
          <w:rFonts w:ascii="Times New Roman" w:hAnsi="Times New Roman"/>
          <w:sz w:val="28"/>
          <w:szCs w:val="28"/>
        </w:rPr>
        <w:t>Председатель Собрания депутатов-</w:t>
      </w:r>
    </w:p>
    <w:p w:rsidR="00EC2F1C" w:rsidRPr="00E118E7" w:rsidRDefault="00EC2F1C" w:rsidP="00EC2F1C">
      <w:pPr>
        <w:widowControl w:val="0"/>
        <w:tabs>
          <w:tab w:val="left" w:pos="8080"/>
        </w:tabs>
        <w:spacing w:after="0" w:line="240" w:lineRule="auto"/>
        <w:jc w:val="both"/>
        <w:outlineLvl w:val="0"/>
        <w:rPr>
          <w:rFonts w:ascii="Times New Roman" w:hAnsi="Times New Roman"/>
          <w:sz w:val="28"/>
          <w:szCs w:val="28"/>
        </w:rPr>
      </w:pPr>
      <w:r w:rsidRPr="00E118E7">
        <w:rPr>
          <w:rFonts w:ascii="Times New Roman" w:hAnsi="Times New Roman"/>
          <w:sz w:val="28"/>
          <w:szCs w:val="28"/>
        </w:rPr>
        <w:t>Глава Николаевского сельского поселения</w:t>
      </w:r>
      <w:r w:rsidR="00E118E7">
        <w:rPr>
          <w:rFonts w:ascii="Times New Roman" w:hAnsi="Times New Roman"/>
          <w:sz w:val="28"/>
          <w:szCs w:val="28"/>
        </w:rPr>
        <w:t xml:space="preserve">                          </w:t>
      </w:r>
      <w:r w:rsidRPr="00E118E7">
        <w:rPr>
          <w:rFonts w:ascii="Times New Roman" w:hAnsi="Times New Roman"/>
          <w:sz w:val="28"/>
          <w:szCs w:val="28"/>
        </w:rPr>
        <w:t>А.П. Петрусь</w:t>
      </w:r>
    </w:p>
    <w:p w:rsidR="00EC2F1C" w:rsidRPr="00E118E7" w:rsidRDefault="00EC2F1C" w:rsidP="00EC2F1C">
      <w:pPr>
        <w:widowControl w:val="0"/>
        <w:spacing w:after="0" w:line="240" w:lineRule="auto"/>
        <w:jc w:val="both"/>
        <w:rPr>
          <w:rFonts w:ascii="Times New Roman" w:hAnsi="Times New Roman"/>
          <w:sz w:val="28"/>
          <w:szCs w:val="28"/>
        </w:rPr>
      </w:pPr>
    </w:p>
    <w:p w:rsidR="00EC2F1C" w:rsidRPr="00E118E7" w:rsidRDefault="00EC2F1C" w:rsidP="00EC2F1C">
      <w:pPr>
        <w:widowControl w:val="0"/>
        <w:spacing w:after="0" w:line="240" w:lineRule="auto"/>
        <w:jc w:val="both"/>
        <w:rPr>
          <w:rFonts w:ascii="Times New Roman" w:hAnsi="Times New Roman"/>
          <w:sz w:val="28"/>
          <w:szCs w:val="28"/>
        </w:rPr>
      </w:pPr>
      <w:proofErr w:type="gramStart"/>
      <w:r w:rsidRPr="00E118E7">
        <w:rPr>
          <w:rFonts w:ascii="Times New Roman" w:hAnsi="Times New Roman"/>
          <w:sz w:val="28"/>
          <w:szCs w:val="28"/>
        </w:rPr>
        <w:t>с</w:t>
      </w:r>
      <w:proofErr w:type="gramEnd"/>
      <w:r w:rsidRPr="00E118E7">
        <w:rPr>
          <w:rFonts w:ascii="Times New Roman" w:hAnsi="Times New Roman"/>
          <w:sz w:val="28"/>
          <w:szCs w:val="28"/>
        </w:rPr>
        <w:t>. Николаевка</w:t>
      </w:r>
    </w:p>
    <w:p w:rsidR="00EC2F1C" w:rsidRPr="00E118E7" w:rsidRDefault="00EC2F1C" w:rsidP="00EC2F1C">
      <w:pPr>
        <w:widowControl w:val="0"/>
        <w:spacing w:after="0" w:line="240" w:lineRule="auto"/>
        <w:jc w:val="both"/>
        <w:rPr>
          <w:rFonts w:ascii="Times New Roman" w:hAnsi="Times New Roman"/>
          <w:i/>
          <w:color w:val="FF0000"/>
          <w:sz w:val="28"/>
          <w:szCs w:val="28"/>
        </w:rPr>
      </w:pPr>
      <w:r w:rsidRPr="00E118E7">
        <w:rPr>
          <w:rFonts w:ascii="Times New Roman" w:hAnsi="Times New Roman"/>
          <w:i/>
          <w:color w:val="FF0000"/>
          <w:sz w:val="28"/>
          <w:szCs w:val="28"/>
        </w:rPr>
        <w:t>«___» _________ 2021 года</w:t>
      </w:r>
    </w:p>
    <w:p w:rsidR="00EC2F1C" w:rsidRPr="00E118E7" w:rsidRDefault="00EC2F1C" w:rsidP="00EC2F1C">
      <w:pPr>
        <w:widowControl w:val="0"/>
        <w:spacing w:after="0" w:line="240" w:lineRule="auto"/>
        <w:jc w:val="both"/>
        <w:rPr>
          <w:rFonts w:ascii="Times New Roman" w:hAnsi="Times New Roman"/>
          <w:i/>
          <w:color w:val="FF0000"/>
          <w:sz w:val="28"/>
          <w:szCs w:val="28"/>
        </w:rPr>
      </w:pPr>
      <w:r w:rsidRPr="00E118E7">
        <w:rPr>
          <w:rFonts w:ascii="Times New Roman" w:hAnsi="Times New Roman"/>
          <w:i/>
          <w:color w:val="FF0000"/>
          <w:sz w:val="28"/>
          <w:szCs w:val="28"/>
        </w:rPr>
        <w:t>№ ___</w:t>
      </w:r>
    </w:p>
    <w:p w:rsidR="00D01587" w:rsidRPr="005E4D6B" w:rsidRDefault="00084ECD">
      <w:pPr>
        <w:pageBreakBefore/>
        <w:widowControl w:val="0"/>
        <w:spacing w:after="0"/>
        <w:ind w:left="5670"/>
        <w:jc w:val="right"/>
        <w:rPr>
          <w:rFonts w:ascii="Times New Roman" w:hAnsi="Times New Roman"/>
          <w:sz w:val="28"/>
          <w:szCs w:val="28"/>
        </w:rPr>
      </w:pPr>
      <w:r w:rsidRPr="005E4D6B">
        <w:rPr>
          <w:rFonts w:ascii="Times New Roman" w:hAnsi="Times New Roman"/>
          <w:sz w:val="28"/>
          <w:szCs w:val="28"/>
        </w:rPr>
        <w:lastRenderedPageBreak/>
        <w:t>Приложение 2</w:t>
      </w:r>
    </w:p>
    <w:p w:rsidR="00D01587" w:rsidRPr="005E4D6B" w:rsidRDefault="00084ECD">
      <w:pPr>
        <w:widowControl w:val="0"/>
        <w:spacing w:after="0"/>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EC2F1C">
        <w:rPr>
          <w:rFonts w:ascii="Times New Roman" w:hAnsi="Times New Roman"/>
          <w:sz w:val="28"/>
          <w:szCs w:val="28"/>
        </w:rPr>
        <w:t>15</w:t>
      </w:r>
      <w:r w:rsidR="00163C18">
        <w:rPr>
          <w:rFonts w:ascii="Times New Roman" w:hAnsi="Times New Roman"/>
          <w:sz w:val="28"/>
          <w:szCs w:val="28"/>
        </w:rPr>
        <w:t>.</w:t>
      </w:r>
      <w:r w:rsidR="00EC2F1C">
        <w:rPr>
          <w:rFonts w:ascii="Times New Roman" w:hAnsi="Times New Roman"/>
          <w:sz w:val="28"/>
          <w:szCs w:val="28"/>
        </w:rPr>
        <w:t>03</w:t>
      </w:r>
      <w:r w:rsidR="00163C18">
        <w:rPr>
          <w:rFonts w:ascii="Times New Roman" w:hAnsi="Times New Roman"/>
          <w:sz w:val="28"/>
          <w:szCs w:val="28"/>
        </w:rPr>
        <w:t>.</w:t>
      </w:r>
      <w:r w:rsidR="00EC2F1C">
        <w:rPr>
          <w:rFonts w:ascii="Times New Roman" w:hAnsi="Times New Roman"/>
          <w:sz w:val="28"/>
          <w:szCs w:val="28"/>
        </w:rPr>
        <w:t>2021г.</w:t>
      </w:r>
      <w:r w:rsidRPr="005E4D6B">
        <w:rPr>
          <w:rFonts w:ascii="Times New Roman" w:hAnsi="Times New Roman"/>
          <w:sz w:val="28"/>
          <w:szCs w:val="28"/>
        </w:rPr>
        <w:t xml:space="preserve"> № </w:t>
      </w:r>
      <w:r w:rsidR="00EC2F1C">
        <w:rPr>
          <w:rFonts w:ascii="Times New Roman" w:hAnsi="Times New Roman"/>
          <w:sz w:val="28"/>
          <w:szCs w:val="28"/>
        </w:rPr>
        <w:t>219</w:t>
      </w: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jc w:val="center"/>
        <w:rPr>
          <w:rFonts w:ascii="Times New Roman" w:hAnsi="Times New Roman"/>
          <w:b/>
          <w:sz w:val="28"/>
          <w:szCs w:val="28"/>
        </w:rPr>
      </w:pPr>
      <w:r w:rsidRPr="005E4D6B">
        <w:rPr>
          <w:rFonts w:ascii="Times New Roman" w:hAnsi="Times New Roman"/>
          <w:b/>
          <w:sz w:val="28"/>
          <w:szCs w:val="28"/>
        </w:rPr>
        <w:t>Порядок</w:t>
      </w:r>
    </w:p>
    <w:p w:rsidR="00D01587" w:rsidRPr="005E4D6B" w:rsidRDefault="00084ECD">
      <w:pPr>
        <w:widowControl w:val="0"/>
        <w:spacing w:after="0"/>
        <w:jc w:val="center"/>
        <w:rPr>
          <w:rFonts w:ascii="Times New Roman" w:hAnsi="Times New Roman"/>
          <w:b/>
          <w:sz w:val="28"/>
          <w:szCs w:val="28"/>
        </w:rPr>
      </w:pPr>
      <w:r w:rsidRPr="005E4D6B">
        <w:rPr>
          <w:rFonts w:ascii="Times New Roman" w:hAnsi="Times New Roman"/>
          <w:b/>
          <w:sz w:val="28"/>
          <w:szCs w:val="28"/>
        </w:rPr>
        <w:t>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w:t>
      </w:r>
    </w:p>
    <w:p w:rsidR="00D01587" w:rsidRPr="005E4D6B" w:rsidRDefault="00D01587">
      <w:pPr>
        <w:widowControl w:val="0"/>
        <w:spacing w:after="0"/>
        <w:jc w:val="both"/>
        <w:rPr>
          <w:rFonts w:ascii="Times New Roman" w:hAnsi="Times New Roman"/>
          <w:sz w:val="28"/>
          <w:szCs w:val="28"/>
        </w:rPr>
      </w:pPr>
    </w:p>
    <w:p w:rsidR="00D01587" w:rsidRPr="005E4D6B" w:rsidRDefault="00D01587">
      <w:pPr>
        <w:widowControl w:val="0"/>
        <w:spacing w:after="0"/>
        <w:jc w:val="both"/>
        <w:rPr>
          <w:rFonts w:ascii="Times New Roman" w:hAnsi="Times New Roman"/>
          <w:sz w:val="28"/>
          <w:szCs w:val="28"/>
        </w:rPr>
      </w:pP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1.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или электронном виде председателю Собрания депутатов – Главе Николаевского сельского поселения (</w:t>
      </w:r>
      <w:r w:rsidR="008A764B">
        <w:rPr>
          <w:rFonts w:ascii="Times New Roman" w:hAnsi="Times New Roman"/>
          <w:sz w:val="28"/>
          <w:szCs w:val="28"/>
        </w:rPr>
        <w:t xml:space="preserve">346840, </w:t>
      </w:r>
      <w:r w:rsidRPr="0090515A">
        <w:rPr>
          <w:rFonts w:ascii="Times New Roman" w:hAnsi="Times New Roman"/>
          <w:sz w:val="28"/>
          <w:szCs w:val="28"/>
        </w:rPr>
        <w:t xml:space="preserve">Ростовская область, Неклиновский район, </w:t>
      </w:r>
      <w:proofErr w:type="gramStart"/>
      <w:r w:rsidRPr="0090515A">
        <w:rPr>
          <w:rFonts w:ascii="Times New Roman" w:hAnsi="Times New Roman"/>
          <w:sz w:val="28"/>
          <w:szCs w:val="28"/>
        </w:rPr>
        <w:t>с</w:t>
      </w:r>
      <w:proofErr w:type="gramEnd"/>
      <w:r w:rsidRPr="0090515A">
        <w:rPr>
          <w:rFonts w:ascii="Times New Roman" w:hAnsi="Times New Roman"/>
          <w:sz w:val="28"/>
          <w:szCs w:val="28"/>
        </w:rPr>
        <w:t>. Николаевка,</w:t>
      </w:r>
      <w:r w:rsidR="00CA2731">
        <w:rPr>
          <w:rFonts w:ascii="Times New Roman" w:hAnsi="Times New Roman"/>
          <w:sz w:val="28"/>
          <w:szCs w:val="28"/>
        </w:rPr>
        <w:t xml:space="preserve"> ул. Советская, 6</w:t>
      </w:r>
      <w:r w:rsidRPr="0090515A">
        <w:rPr>
          <w:rFonts w:ascii="Times New Roman" w:hAnsi="Times New Roman"/>
          <w:sz w:val="28"/>
          <w:szCs w:val="28"/>
        </w:rPr>
        <w:t xml:space="preserve">; факс </w:t>
      </w:r>
      <w:r w:rsidR="00CA2731">
        <w:rPr>
          <w:rFonts w:ascii="Times New Roman" w:hAnsi="Times New Roman"/>
          <w:sz w:val="28"/>
          <w:szCs w:val="28"/>
        </w:rPr>
        <w:t>8(863-47)-35-9-05</w:t>
      </w:r>
      <w:r w:rsidRPr="0090515A">
        <w:rPr>
          <w:rFonts w:ascii="Times New Roman" w:hAnsi="Times New Roman"/>
          <w:sz w:val="28"/>
          <w:szCs w:val="28"/>
        </w:rPr>
        <w:t xml:space="preserve">, электронная </w:t>
      </w:r>
      <w:r w:rsidRPr="00CA2731">
        <w:rPr>
          <w:rFonts w:ascii="Times New Roman" w:hAnsi="Times New Roman"/>
          <w:sz w:val="28"/>
          <w:szCs w:val="28"/>
        </w:rPr>
        <w:t>почта</w:t>
      </w:r>
      <w:r w:rsidR="00CA2731" w:rsidRPr="00CA2731">
        <w:rPr>
          <w:i/>
          <w:iCs/>
          <w:color w:val="082B49"/>
          <w:sz w:val="28"/>
          <w:szCs w:val="28"/>
          <w:shd w:val="clear" w:color="auto" w:fill="B4DAFF"/>
        </w:rPr>
        <w:t>: </w:t>
      </w:r>
      <w:r w:rsidR="00CA2731" w:rsidRPr="00CA2731">
        <w:rPr>
          <w:i/>
          <w:iCs/>
          <w:color w:val="0000EE"/>
          <w:sz w:val="28"/>
          <w:szCs w:val="28"/>
        </w:rPr>
        <w:t>sp26273@donpac.ru</w:t>
      </w:r>
      <w:r w:rsidRPr="005E4D6B">
        <w:rPr>
          <w:rFonts w:ascii="Times New Roman" w:hAnsi="Times New Roman"/>
          <w:sz w:val="28"/>
          <w:szCs w:val="28"/>
        </w:rPr>
        <w:t xml:space="preserve"> в течение 30 дней со дня официального опубликования указанного проекта.</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2. Поступившие от населения замечания и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3. Граждане участвуют в обсуждении проекта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посредством:</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участия в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 xml:space="preserve">- участия в заседаниях Собрания депутатов Николаевского сельского </w:t>
      </w:r>
      <w:r w:rsidRPr="005E4D6B">
        <w:rPr>
          <w:rFonts w:ascii="Times New Roman" w:hAnsi="Times New Roman"/>
          <w:sz w:val="28"/>
          <w:szCs w:val="28"/>
        </w:rPr>
        <w:lastRenderedPageBreak/>
        <w:t>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4. Публичные слушания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проводятся в порядке, установленном Уставом муниципального образования «Николаевское сельское поселение» и решениями Собрания депутатов Николаевского сельского поселения.</w:t>
      </w:r>
    </w:p>
    <w:p w:rsidR="00D01587" w:rsidRPr="005E4D6B" w:rsidRDefault="00084ECD">
      <w:pPr>
        <w:widowControl w:val="0"/>
        <w:spacing w:after="0"/>
        <w:ind w:firstLine="709"/>
        <w:jc w:val="both"/>
        <w:rPr>
          <w:rFonts w:ascii="Times New Roman" w:hAnsi="Times New Roman"/>
          <w:sz w:val="28"/>
          <w:szCs w:val="28"/>
        </w:rPr>
      </w:pPr>
      <w:r w:rsidRPr="005E4D6B">
        <w:rPr>
          <w:rFonts w:ascii="Times New Roman" w:hAnsi="Times New Roman"/>
          <w:sz w:val="28"/>
          <w:szCs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rsidP="00E118E7">
      <w:pPr>
        <w:pageBreakBefore/>
        <w:widowControl w:val="0"/>
        <w:spacing w:after="0" w:line="240" w:lineRule="auto"/>
        <w:ind w:left="5670"/>
        <w:jc w:val="right"/>
        <w:rPr>
          <w:rFonts w:ascii="Times New Roman" w:hAnsi="Times New Roman"/>
          <w:sz w:val="28"/>
          <w:szCs w:val="28"/>
        </w:rPr>
      </w:pPr>
      <w:r w:rsidRPr="005E4D6B">
        <w:rPr>
          <w:rFonts w:ascii="Times New Roman" w:hAnsi="Times New Roman"/>
          <w:sz w:val="28"/>
          <w:szCs w:val="28"/>
        </w:rPr>
        <w:lastRenderedPageBreak/>
        <w:t>Приложение 3</w:t>
      </w:r>
    </w:p>
    <w:p w:rsidR="00D01587" w:rsidRPr="005E4D6B" w:rsidRDefault="00084ECD" w:rsidP="00E118E7">
      <w:pPr>
        <w:widowControl w:val="0"/>
        <w:spacing w:after="0" w:line="240" w:lineRule="auto"/>
        <w:ind w:left="5670"/>
        <w:jc w:val="right"/>
        <w:rPr>
          <w:rFonts w:ascii="Times New Roman" w:hAnsi="Times New Roman"/>
          <w:sz w:val="28"/>
          <w:szCs w:val="28"/>
        </w:rPr>
      </w:pPr>
      <w:r w:rsidRPr="005E4D6B">
        <w:rPr>
          <w:rFonts w:ascii="Times New Roman" w:hAnsi="Times New Roman"/>
          <w:sz w:val="28"/>
          <w:szCs w:val="28"/>
        </w:rPr>
        <w:t xml:space="preserve">к Решению Собрания депутатов Николаевского сельского поселения от </w:t>
      </w:r>
      <w:r w:rsidR="00EC2F1C">
        <w:rPr>
          <w:rFonts w:ascii="Times New Roman" w:hAnsi="Times New Roman"/>
          <w:sz w:val="28"/>
          <w:szCs w:val="28"/>
        </w:rPr>
        <w:t>15</w:t>
      </w:r>
      <w:r w:rsidR="005845FE">
        <w:rPr>
          <w:rFonts w:ascii="Times New Roman" w:hAnsi="Times New Roman"/>
          <w:sz w:val="28"/>
          <w:szCs w:val="28"/>
        </w:rPr>
        <w:t>.</w:t>
      </w:r>
      <w:r w:rsidR="00EC2F1C">
        <w:rPr>
          <w:rFonts w:ascii="Times New Roman" w:hAnsi="Times New Roman"/>
          <w:sz w:val="28"/>
          <w:szCs w:val="28"/>
        </w:rPr>
        <w:t>03</w:t>
      </w:r>
      <w:r w:rsidR="005845FE">
        <w:rPr>
          <w:rFonts w:ascii="Times New Roman" w:hAnsi="Times New Roman"/>
          <w:sz w:val="28"/>
          <w:szCs w:val="28"/>
        </w:rPr>
        <w:t>.</w:t>
      </w:r>
      <w:r w:rsidR="00EC2F1C">
        <w:rPr>
          <w:rFonts w:ascii="Times New Roman" w:hAnsi="Times New Roman"/>
          <w:sz w:val="28"/>
          <w:szCs w:val="28"/>
        </w:rPr>
        <w:t>2021г.</w:t>
      </w:r>
      <w:r w:rsidRPr="005E4D6B">
        <w:rPr>
          <w:rFonts w:ascii="Times New Roman" w:hAnsi="Times New Roman"/>
          <w:sz w:val="28"/>
          <w:szCs w:val="28"/>
        </w:rPr>
        <w:t xml:space="preserve"> № </w:t>
      </w:r>
      <w:r w:rsidR="00EC2F1C">
        <w:rPr>
          <w:rFonts w:ascii="Times New Roman" w:hAnsi="Times New Roman"/>
          <w:sz w:val="28"/>
          <w:szCs w:val="28"/>
        </w:rPr>
        <w:t>219</w:t>
      </w:r>
    </w:p>
    <w:p w:rsidR="00D01587" w:rsidRPr="005E4D6B" w:rsidRDefault="00D01587">
      <w:pPr>
        <w:widowControl w:val="0"/>
        <w:spacing w:after="0"/>
        <w:ind w:firstLine="709"/>
        <w:jc w:val="both"/>
        <w:rPr>
          <w:rFonts w:ascii="Times New Roman" w:hAnsi="Times New Roman"/>
          <w:sz w:val="28"/>
          <w:szCs w:val="28"/>
        </w:rPr>
      </w:pPr>
    </w:p>
    <w:p w:rsidR="00D01587" w:rsidRPr="005E4D6B" w:rsidRDefault="00084ECD">
      <w:pPr>
        <w:widowControl w:val="0"/>
        <w:spacing w:after="0"/>
        <w:ind w:firstLine="709"/>
        <w:jc w:val="center"/>
        <w:rPr>
          <w:rFonts w:ascii="Times New Roman" w:hAnsi="Times New Roman"/>
          <w:b/>
          <w:sz w:val="28"/>
          <w:szCs w:val="28"/>
        </w:rPr>
      </w:pPr>
      <w:r w:rsidRPr="005E4D6B">
        <w:rPr>
          <w:rFonts w:ascii="Times New Roman" w:hAnsi="Times New Roman"/>
          <w:b/>
          <w:sz w:val="28"/>
          <w:szCs w:val="28"/>
        </w:rPr>
        <w:t>Состав рабочей комиссии</w:t>
      </w:r>
    </w:p>
    <w:p w:rsidR="00D01587" w:rsidRPr="005E4D6B" w:rsidRDefault="00084ECD">
      <w:pPr>
        <w:widowControl w:val="0"/>
        <w:spacing w:after="0"/>
        <w:ind w:firstLine="709"/>
        <w:jc w:val="center"/>
        <w:rPr>
          <w:rFonts w:ascii="Times New Roman" w:hAnsi="Times New Roman"/>
          <w:b/>
          <w:sz w:val="28"/>
          <w:szCs w:val="28"/>
        </w:rPr>
      </w:pPr>
      <w:r w:rsidRPr="005E4D6B">
        <w:rPr>
          <w:rFonts w:ascii="Times New Roman" w:hAnsi="Times New Roman"/>
          <w:b/>
          <w:sz w:val="28"/>
          <w:szCs w:val="28"/>
        </w:rPr>
        <w:t>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5E4D6B" w:rsidRDefault="00D01587" w:rsidP="00CA2731">
      <w:pPr>
        <w:widowControl w:val="0"/>
        <w:spacing w:after="0"/>
        <w:rPr>
          <w:rFonts w:ascii="Times New Roman" w:hAnsi="Times New Roman"/>
          <w:sz w:val="28"/>
          <w:szCs w:val="28"/>
        </w:rPr>
      </w:pPr>
    </w:p>
    <w:p w:rsidR="00D01587"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1.</w:t>
      </w:r>
      <w:r w:rsidRPr="00CA2731">
        <w:rPr>
          <w:rFonts w:ascii="Times New Roman" w:hAnsi="Times New Roman"/>
          <w:sz w:val="28"/>
          <w:szCs w:val="28"/>
        </w:rPr>
        <w:t>Стукань И.Э. -председатель комиссии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r>
        <w:rPr>
          <w:rFonts w:ascii="Times New Roman" w:hAnsi="Times New Roman"/>
          <w:sz w:val="28"/>
          <w:szCs w:val="28"/>
        </w:rPr>
        <w:t>;</w:t>
      </w:r>
    </w:p>
    <w:p w:rsidR="00CA2731"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2.Левина О.Г.- главный специалист Администрации Николаевского сельского  поселения;</w:t>
      </w:r>
    </w:p>
    <w:p w:rsidR="00CA2731" w:rsidRDefault="00CA2731" w:rsidP="00205794">
      <w:pPr>
        <w:widowControl w:val="0"/>
        <w:spacing w:after="0"/>
        <w:ind w:left="709"/>
        <w:jc w:val="both"/>
        <w:rPr>
          <w:rFonts w:ascii="Times New Roman" w:hAnsi="Times New Roman"/>
          <w:sz w:val="28"/>
          <w:szCs w:val="28"/>
        </w:rPr>
      </w:pPr>
      <w:r>
        <w:rPr>
          <w:rFonts w:ascii="Times New Roman" w:hAnsi="Times New Roman"/>
          <w:sz w:val="28"/>
          <w:szCs w:val="28"/>
        </w:rPr>
        <w:t>3.Бесхмельницына Е.М.</w:t>
      </w:r>
      <w:r w:rsidRPr="00CA2731">
        <w:rPr>
          <w:rFonts w:ascii="Times New Roman" w:hAnsi="Times New Roman"/>
          <w:sz w:val="28"/>
          <w:szCs w:val="28"/>
        </w:rPr>
        <w:t xml:space="preserve"> </w:t>
      </w:r>
      <w:r>
        <w:rPr>
          <w:rFonts w:ascii="Times New Roman" w:hAnsi="Times New Roman"/>
          <w:sz w:val="28"/>
          <w:szCs w:val="28"/>
        </w:rPr>
        <w:t xml:space="preserve">- </w:t>
      </w:r>
      <w:r w:rsidRPr="00CA2731">
        <w:rPr>
          <w:rFonts w:ascii="Times New Roman" w:hAnsi="Times New Roman"/>
          <w:sz w:val="28"/>
          <w:szCs w:val="28"/>
        </w:rPr>
        <w:t xml:space="preserve">председатель </w:t>
      </w:r>
      <w:r>
        <w:rPr>
          <w:rFonts w:ascii="Times New Roman" w:hAnsi="Times New Roman"/>
          <w:sz w:val="28"/>
          <w:szCs w:val="28"/>
        </w:rPr>
        <w:t xml:space="preserve">мандатной </w:t>
      </w:r>
      <w:r w:rsidRPr="00CA2731">
        <w:rPr>
          <w:rFonts w:ascii="Times New Roman" w:hAnsi="Times New Roman"/>
          <w:sz w:val="28"/>
          <w:szCs w:val="28"/>
        </w:rPr>
        <w:t xml:space="preserve"> комиссии Собрания депутатов Николаевского сельского поселения</w:t>
      </w:r>
      <w:r w:rsidR="00205794">
        <w:rPr>
          <w:rFonts w:ascii="Times New Roman" w:hAnsi="Times New Roman"/>
          <w:sz w:val="28"/>
          <w:szCs w:val="28"/>
        </w:rPr>
        <w:t>.</w:t>
      </w:r>
    </w:p>
    <w:p w:rsidR="00CA2731" w:rsidRPr="00CA2731" w:rsidRDefault="00CA2731" w:rsidP="00205794">
      <w:pPr>
        <w:widowControl w:val="0"/>
        <w:spacing w:after="0"/>
        <w:ind w:left="709"/>
        <w:jc w:val="both"/>
        <w:rPr>
          <w:rFonts w:ascii="Times New Roman" w:hAnsi="Times New Roman"/>
          <w:sz w:val="28"/>
          <w:szCs w:val="28"/>
        </w:rPr>
      </w:pPr>
    </w:p>
    <w:p w:rsidR="00D01587" w:rsidRPr="005E4D6B" w:rsidRDefault="00D01587" w:rsidP="00205794">
      <w:pPr>
        <w:widowControl w:val="0"/>
        <w:spacing w:after="0"/>
        <w:jc w:val="both"/>
        <w:rPr>
          <w:rFonts w:ascii="Times New Roman" w:hAnsi="Times New Roman"/>
          <w:sz w:val="28"/>
          <w:szCs w:val="28"/>
        </w:rPr>
      </w:pPr>
    </w:p>
    <w:p w:rsidR="00D01587" w:rsidRPr="005E4D6B" w:rsidRDefault="00D01587" w:rsidP="00205794">
      <w:pPr>
        <w:spacing w:after="0" w:line="240" w:lineRule="auto"/>
        <w:ind w:firstLine="709"/>
        <w:jc w:val="both"/>
        <w:rPr>
          <w:rFonts w:ascii="Times New Roman" w:eastAsiaTheme="minorHAnsi" w:hAnsi="Times New Roman"/>
          <w:sz w:val="28"/>
          <w:szCs w:val="28"/>
          <w:lang w:eastAsia="en-US"/>
        </w:rPr>
      </w:pPr>
    </w:p>
    <w:p w:rsidR="00D01587" w:rsidRPr="005E4D6B" w:rsidRDefault="00D01587">
      <w:pPr>
        <w:widowControl w:val="0"/>
        <w:spacing w:after="0"/>
        <w:ind w:firstLine="709"/>
        <w:outlineLvl w:val="0"/>
        <w:rPr>
          <w:sz w:val="28"/>
          <w:szCs w:val="28"/>
        </w:rPr>
      </w:pPr>
    </w:p>
    <w:sectPr w:rsidR="00D01587" w:rsidRPr="005E4D6B" w:rsidSect="00D01587">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8E7" w:rsidRDefault="00E118E7" w:rsidP="00D01587">
      <w:pPr>
        <w:spacing w:after="0" w:line="240" w:lineRule="auto"/>
      </w:pPr>
      <w:r>
        <w:separator/>
      </w:r>
    </w:p>
  </w:endnote>
  <w:endnote w:type="continuationSeparator" w:id="1">
    <w:p w:rsidR="00E118E7" w:rsidRDefault="00E118E7" w:rsidP="00D01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7" w:rsidRDefault="00E118E7">
    <w:pPr>
      <w:pStyle w:val="ad"/>
      <w:jc w:val="right"/>
    </w:pPr>
  </w:p>
  <w:p w:rsidR="00E118E7" w:rsidRDefault="00E118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8E7" w:rsidRDefault="00E118E7" w:rsidP="00D01587">
      <w:pPr>
        <w:spacing w:after="0" w:line="240" w:lineRule="auto"/>
      </w:pPr>
      <w:r>
        <w:separator/>
      </w:r>
    </w:p>
  </w:footnote>
  <w:footnote w:type="continuationSeparator" w:id="1">
    <w:p w:rsidR="00E118E7" w:rsidRDefault="00E118E7" w:rsidP="00D01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7" w:rsidRDefault="00E118E7">
    <w:pPr>
      <w:pStyle w:val="a7"/>
      <w:jc w:val="center"/>
    </w:pPr>
    <w:fldSimple w:instr=" PAGE   \* MERGEFORMAT ">
      <w:r>
        <w:rPr>
          <w:noProof/>
        </w:rPr>
        <w:t>2</w:t>
      </w:r>
    </w:fldSimple>
  </w:p>
  <w:p w:rsidR="00E118E7" w:rsidRDefault="00E118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606"/>
    <w:multiLevelType w:val="hybridMultilevel"/>
    <w:tmpl w:val="CBC614DA"/>
    <w:lvl w:ilvl="0" w:tplc="66F2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B4FA7"/>
    <w:rsid w:val="000156A4"/>
    <w:rsid w:val="0002036E"/>
    <w:rsid w:val="00023603"/>
    <w:rsid w:val="00084ECD"/>
    <w:rsid w:val="000876DD"/>
    <w:rsid w:val="0012749C"/>
    <w:rsid w:val="00163C18"/>
    <w:rsid w:val="0019741E"/>
    <w:rsid w:val="001B0424"/>
    <w:rsid w:val="001E0514"/>
    <w:rsid w:val="00205794"/>
    <w:rsid w:val="00253658"/>
    <w:rsid w:val="002D048D"/>
    <w:rsid w:val="0030285E"/>
    <w:rsid w:val="00367F0D"/>
    <w:rsid w:val="00382D62"/>
    <w:rsid w:val="0039724F"/>
    <w:rsid w:val="00456A9C"/>
    <w:rsid w:val="004D6743"/>
    <w:rsid w:val="0057060B"/>
    <w:rsid w:val="005845FE"/>
    <w:rsid w:val="005E4D6B"/>
    <w:rsid w:val="00606F20"/>
    <w:rsid w:val="0064556E"/>
    <w:rsid w:val="00685100"/>
    <w:rsid w:val="006C5E8F"/>
    <w:rsid w:val="007336F8"/>
    <w:rsid w:val="007343BB"/>
    <w:rsid w:val="00766C22"/>
    <w:rsid w:val="00836815"/>
    <w:rsid w:val="008A764B"/>
    <w:rsid w:val="008F3F04"/>
    <w:rsid w:val="0090515A"/>
    <w:rsid w:val="0090785A"/>
    <w:rsid w:val="00943892"/>
    <w:rsid w:val="009A208F"/>
    <w:rsid w:val="009B4FA7"/>
    <w:rsid w:val="00A50EA1"/>
    <w:rsid w:val="00A62C24"/>
    <w:rsid w:val="00A65C32"/>
    <w:rsid w:val="00AC5005"/>
    <w:rsid w:val="00AC700E"/>
    <w:rsid w:val="00C67050"/>
    <w:rsid w:val="00C714E1"/>
    <w:rsid w:val="00CA2731"/>
    <w:rsid w:val="00D01587"/>
    <w:rsid w:val="00DB68E7"/>
    <w:rsid w:val="00E118E7"/>
    <w:rsid w:val="00E9068A"/>
    <w:rsid w:val="00EC2F1C"/>
    <w:rsid w:val="00F02F85"/>
    <w:rsid w:val="00F47F37"/>
    <w:rsid w:val="144B6E1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unhideWhenUsed="0"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87"/>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01587"/>
    <w:pPr>
      <w:spacing w:after="0" w:line="240" w:lineRule="auto"/>
    </w:pPr>
    <w:rPr>
      <w:sz w:val="16"/>
      <w:szCs w:val="16"/>
    </w:rPr>
  </w:style>
  <w:style w:type="paragraph" w:styleId="a5">
    <w:name w:val="Document Map"/>
    <w:basedOn w:val="a"/>
    <w:link w:val="a6"/>
    <w:uiPriority w:val="99"/>
    <w:semiHidden/>
    <w:qFormat/>
    <w:rsid w:val="00D01587"/>
    <w:pPr>
      <w:shd w:val="clear" w:color="auto" w:fill="000080"/>
    </w:pPr>
    <w:rPr>
      <w:rFonts w:ascii="Tahoma" w:hAnsi="Tahoma" w:cs="Tahoma"/>
      <w:sz w:val="20"/>
      <w:szCs w:val="20"/>
    </w:rPr>
  </w:style>
  <w:style w:type="paragraph" w:styleId="a7">
    <w:name w:val="header"/>
    <w:basedOn w:val="a"/>
    <w:link w:val="a8"/>
    <w:uiPriority w:val="99"/>
    <w:rsid w:val="00D01587"/>
    <w:pPr>
      <w:tabs>
        <w:tab w:val="center" w:pos="4677"/>
        <w:tab w:val="right" w:pos="9355"/>
      </w:tabs>
      <w:spacing w:after="0" w:line="240" w:lineRule="auto"/>
    </w:pPr>
  </w:style>
  <w:style w:type="paragraph" w:styleId="a9">
    <w:name w:val="Body Text"/>
    <w:basedOn w:val="a"/>
    <w:link w:val="aa"/>
    <w:semiHidden/>
    <w:unhideWhenUsed/>
    <w:qFormat/>
    <w:rsid w:val="00D01587"/>
    <w:pPr>
      <w:spacing w:after="0" w:line="240" w:lineRule="auto"/>
      <w:ind w:right="5755"/>
      <w:jc w:val="both"/>
    </w:pPr>
    <w:rPr>
      <w:rFonts w:ascii="Times New Roman" w:hAnsi="Times New Roman"/>
      <w:sz w:val="28"/>
      <w:szCs w:val="24"/>
    </w:rPr>
  </w:style>
  <w:style w:type="paragraph" w:styleId="ab">
    <w:name w:val="Title"/>
    <w:basedOn w:val="a"/>
    <w:link w:val="ac"/>
    <w:qFormat/>
    <w:rsid w:val="00D01587"/>
    <w:pPr>
      <w:spacing w:after="0" w:line="240" w:lineRule="auto"/>
      <w:jc w:val="center"/>
    </w:pPr>
    <w:rPr>
      <w:rFonts w:ascii="Times New Roman" w:hAnsi="Times New Roman"/>
      <w:sz w:val="28"/>
      <w:szCs w:val="24"/>
    </w:rPr>
  </w:style>
  <w:style w:type="paragraph" w:styleId="ad">
    <w:name w:val="footer"/>
    <w:basedOn w:val="a"/>
    <w:link w:val="ae"/>
    <w:uiPriority w:val="99"/>
    <w:rsid w:val="00D01587"/>
    <w:pPr>
      <w:tabs>
        <w:tab w:val="center" w:pos="4677"/>
        <w:tab w:val="right" w:pos="9355"/>
      </w:tabs>
      <w:spacing w:after="0" w:line="240" w:lineRule="auto"/>
    </w:pPr>
  </w:style>
  <w:style w:type="character" w:styleId="af">
    <w:name w:val="Hyperlink"/>
    <w:basedOn w:val="a0"/>
    <w:uiPriority w:val="99"/>
    <w:unhideWhenUsed/>
    <w:qFormat/>
    <w:rsid w:val="00D01587"/>
    <w:rPr>
      <w:color w:val="0563C1" w:themeColor="hyperlink"/>
      <w:u w:val="single"/>
    </w:rPr>
  </w:style>
  <w:style w:type="character" w:customStyle="1" w:styleId="a8">
    <w:name w:val="Верхний колонтитул Знак"/>
    <w:basedOn w:val="a0"/>
    <w:link w:val="a7"/>
    <w:uiPriority w:val="99"/>
    <w:rsid w:val="00D01587"/>
    <w:rPr>
      <w:rFonts w:ascii="Calibri" w:eastAsia="Times New Roman" w:hAnsi="Calibri"/>
      <w:sz w:val="22"/>
      <w:szCs w:val="22"/>
      <w:lang w:eastAsia="ru-RU"/>
    </w:rPr>
  </w:style>
  <w:style w:type="character" w:customStyle="1" w:styleId="ae">
    <w:name w:val="Нижний колонтитул Знак"/>
    <w:basedOn w:val="a0"/>
    <w:link w:val="ad"/>
    <w:uiPriority w:val="99"/>
    <w:rsid w:val="00D01587"/>
    <w:rPr>
      <w:rFonts w:ascii="Calibri" w:eastAsia="Times New Roman" w:hAnsi="Calibri"/>
      <w:sz w:val="22"/>
      <w:szCs w:val="22"/>
      <w:lang w:eastAsia="ru-RU"/>
    </w:rPr>
  </w:style>
  <w:style w:type="character" w:customStyle="1" w:styleId="a6">
    <w:name w:val="Схема документа Знак"/>
    <w:basedOn w:val="a0"/>
    <w:link w:val="a5"/>
    <w:uiPriority w:val="99"/>
    <w:semiHidden/>
    <w:qFormat/>
    <w:rsid w:val="00D01587"/>
    <w:rPr>
      <w:rFonts w:ascii="Tahoma" w:eastAsia="Times New Roman" w:hAnsi="Tahoma" w:cs="Tahoma"/>
      <w:sz w:val="20"/>
      <w:szCs w:val="20"/>
      <w:shd w:val="clear" w:color="auto" w:fill="000080"/>
      <w:lang w:eastAsia="ru-RU"/>
    </w:rPr>
  </w:style>
  <w:style w:type="paragraph" w:styleId="af0">
    <w:name w:val="List Paragraph"/>
    <w:basedOn w:val="a"/>
    <w:uiPriority w:val="34"/>
    <w:qFormat/>
    <w:rsid w:val="00D01587"/>
    <w:pPr>
      <w:ind w:left="720"/>
      <w:contextualSpacing/>
    </w:pPr>
  </w:style>
  <w:style w:type="character" w:customStyle="1" w:styleId="a4">
    <w:name w:val="Текст выноски Знак"/>
    <w:basedOn w:val="a0"/>
    <w:link w:val="a3"/>
    <w:uiPriority w:val="99"/>
    <w:semiHidden/>
    <w:qFormat/>
    <w:rsid w:val="00D01587"/>
    <w:rPr>
      <w:rFonts w:ascii="Calibri" w:eastAsia="Times New Roman" w:hAnsi="Calibri"/>
      <w:sz w:val="16"/>
      <w:szCs w:val="16"/>
      <w:lang w:eastAsia="ru-RU"/>
    </w:rPr>
  </w:style>
  <w:style w:type="character" w:customStyle="1" w:styleId="ac">
    <w:name w:val="Название Знак"/>
    <w:basedOn w:val="a0"/>
    <w:link w:val="ab"/>
    <w:qFormat/>
    <w:rsid w:val="00D01587"/>
    <w:rPr>
      <w:rFonts w:eastAsia="Times New Roman"/>
      <w:sz w:val="28"/>
      <w:szCs w:val="24"/>
      <w:lang w:eastAsia="ru-RU"/>
    </w:rPr>
  </w:style>
  <w:style w:type="character" w:customStyle="1" w:styleId="aa">
    <w:name w:val="Основной текст Знак"/>
    <w:basedOn w:val="a0"/>
    <w:link w:val="a9"/>
    <w:semiHidden/>
    <w:qFormat/>
    <w:rsid w:val="00D01587"/>
    <w:rPr>
      <w:rFonts w:eastAsia="Times New Roman"/>
      <w:sz w:val="28"/>
      <w:szCs w:val="24"/>
      <w:lang w:eastAsia="ru-RU"/>
    </w:rPr>
  </w:style>
  <w:style w:type="paragraph" w:customStyle="1" w:styleId="ConsPlusNormal">
    <w:name w:val="ConsPlusNormal"/>
    <w:qFormat/>
    <w:rsid w:val="00D01587"/>
    <w:pPr>
      <w:autoSpaceDE w:val="0"/>
      <w:autoSpaceDN w:val="0"/>
      <w:adjustRightInd w:val="0"/>
    </w:pPr>
    <w:rPr>
      <w:rFonts w:eastAsia="Times New Roman"/>
      <w:sz w:val="28"/>
      <w:szCs w:val="28"/>
      <w:lang w:eastAsia="hy-AM"/>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E5A10-0BF7-41FA-94B3-84180FCE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3</cp:revision>
  <dcterms:created xsi:type="dcterms:W3CDTF">2021-03-15T06:08:00Z</dcterms:created>
  <dcterms:modified xsi:type="dcterms:W3CDTF">2021-03-15T06:11:00Z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