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ind w:left="7938" w:right="-2" w:firstLine="0"/>
        <w:jc w:val="center"/>
        <w:rPr>
          <w:rFonts w:eastAsia="Times New Roman"/>
          <w:bCs/>
          <w:kern w:val="2"/>
          <w:lang w:eastAsia="ar-SA"/>
        </w:rPr>
      </w:pPr>
      <w:r>
        <w:rPr>
          <w:rFonts w:eastAsia="Times New Roman"/>
          <w:bCs/>
          <w:kern w:val="2"/>
          <w:lang w:eastAsia="ar-SA"/>
        </w:rPr>
        <w:t>ПРОЕКТ</w:t>
      </w:r>
    </w:p>
    <w:p>
      <w:pPr>
        <w:suppressAutoHyphens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РОСТОВСКАЯ ОБЛАСТЬ</w:t>
      </w:r>
    </w:p>
    <w:p>
      <w:pPr>
        <w:suppressAutoHyphens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МУНИЦИПАЛЬНОЕ ОБРАЗОВАНИЕ</w:t>
      </w:r>
    </w:p>
    <w:p>
      <w:pPr>
        <w:pBdr>
          <w:bottom w:val="single" w:color="auto" w:sz="12" w:space="1"/>
        </w:pBdr>
        <w:suppressAutoHyphens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«НИКОЛАЕВСКОЕ СЕЛЬСКОЕ ПОСЕЛЕНИЕ»</w:t>
      </w:r>
    </w:p>
    <w:p>
      <w:pPr>
        <w:suppressAutoHyphens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СОБРАНИЕ ДЕПУТАТОВ НИКОЛАЕВСКОГО СЕЛЬСКОГО ПОСЕЛЕНИЯ</w:t>
      </w:r>
    </w:p>
    <w:p>
      <w:pPr>
        <w:jc w:val="center"/>
        <w:rPr>
          <w:rFonts w:eastAsia="Calibri"/>
          <w:b/>
        </w:rPr>
      </w:pPr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РЕШЕНИЕ </w:t>
      </w:r>
      <w:r>
        <w:rPr>
          <w:rFonts w:eastAsia="Calibri"/>
          <w:b/>
          <w:i/>
          <w:iCs/>
          <w:color w:val="FF0000"/>
        </w:rPr>
        <w:t>№ ___</w:t>
      </w:r>
    </w:p>
    <w:p>
      <w:pPr>
        <w:rPr>
          <w:rFonts w:eastAsia="Calibri"/>
        </w:rPr>
      </w:pPr>
    </w:p>
    <w:p>
      <w:pPr>
        <w:ind w:firstLine="0"/>
        <w:jc w:val="center"/>
        <w:rPr>
          <w:rFonts w:eastAsia="Calibri"/>
        </w:rPr>
      </w:pPr>
      <w:r>
        <w:rPr>
          <w:rFonts w:eastAsia="Calibri"/>
        </w:rPr>
        <w:t xml:space="preserve">«О внесении изменений в решение Собрания депутатов Николаевского сельского поселения от 05.08.2022 № 37 «Об утверждении </w:t>
      </w:r>
      <w:r>
        <w:rPr>
          <w:color w:val="000000"/>
        </w:rPr>
        <w:t>Правил благоустройства территории муниципального образования «Николаевское сельское поселение</w:t>
      </w:r>
      <w:r>
        <w:rPr>
          <w:rFonts w:eastAsia="Calibri"/>
        </w:rPr>
        <w:t>»</w:t>
      </w:r>
    </w:p>
    <w:p>
      <w:pPr>
        <w:rPr>
          <w:rFonts w:eastAsia="Calibri"/>
        </w:rPr>
      </w:pPr>
    </w:p>
    <w:p>
      <w:pPr>
        <w:ind w:firstLine="0"/>
        <w:rPr>
          <w:rFonts w:eastAsia="Calibri"/>
        </w:rPr>
      </w:pPr>
      <w:r>
        <w:rPr>
          <w:rFonts w:eastAsia="Calibri"/>
        </w:rPr>
        <w:t>Принято Собранием депутатов</w:t>
      </w:r>
    </w:p>
    <w:p>
      <w:pPr>
        <w:tabs>
          <w:tab w:val="left" w:pos="6946"/>
        </w:tabs>
        <w:ind w:firstLine="0"/>
        <w:rPr>
          <w:rFonts w:eastAsia="Calibri"/>
        </w:rPr>
      </w:pPr>
      <w:r>
        <w:rPr>
          <w:rFonts w:eastAsia="Calibri"/>
        </w:rPr>
        <w:t>Николаевского сельского поселения</w:t>
      </w:r>
      <w:r>
        <w:rPr>
          <w:rFonts w:eastAsia="Calibri"/>
        </w:rPr>
        <w:tab/>
      </w:r>
      <w:r>
        <w:rPr>
          <w:rFonts w:eastAsia="Calibri"/>
          <w:i/>
          <w:color w:val="FF0000"/>
        </w:rPr>
        <w:t>«__» __________ 2024 г.</w:t>
      </w:r>
    </w:p>
    <w:p>
      <w:pPr>
        <w:rPr>
          <w:rFonts w:eastAsia="Calibri"/>
        </w:rPr>
      </w:pPr>
    </w:p>
    <w:p>
      <w:pPr>
        <w:rPr>
          <w:rFonts w:eastAsia="Calibri"/>
        </w:rPr>
      </w:pPr>
      <w:r>
        <w:rPr>
          <w:rFonts w:eastAsia="Calibri"/>
        </w:rPr>
        <w:t xml:space="preserve">В соответствии с </w:t>
      </w:r>
      <w:r>
        <w:rPr>
          <w:color w:val="000000"/>
        </w:rPr>
        <w:t>пунктом 19 части 1 статьи 14, пунктом 11 части 10 статьи 35</w:t>
      </w:r>
      <w:r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="Calibri"/>
        </w:rPr>
        <w:t xml:space="preserve">, 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</w:t>
      </w:r>
      <w:r>
        <w:rPr>
          <w:rFonts w:eastAsia="Times New Roman"/>
          <w:lang w:eastAsia="ru-RU"/>
        </w:rPr>
        <w:t>от 05.09.2016 № 163 (ред. от 03.08.2023)</w:t>
      </w:r>
      <w:r>
        <w:rPr>
          <w:rFonts w:eastAsia="Calibri"/>
          <w:color w:val="000000" w:themeColor="text1"/>
        </w:rPr>
        <w:t xml:space="preserve">, </w:t>
      </w:r>
      <w:r>
        <w:rPr>
          <w:rFonts w:eastAsia="Calibri"/>
        </w:rPr>
        <w:t>Собрание депутатов Николаевского сельского поселения</w:t>
      </w:r>
    </w:p>
    <w:p>
      <w:pPr>
        <w:jc w:val="center"/>
        <w:rPr>
          <w:rFonts w:eastAsia="Calibri"/>
        </w:rPr>
      </w:pPr>
      <w:r>
        <w:rPr>
          <w:rFonts w:eastAsia="Calibri"/>
        </w:rPr>
        <w:t>РЕШИЛО:</w:t>
      </w:r>
    </w:p>
    <w:p>
      <w:pPr>
        <w:jc w:val="center"/>
        <w:rPr>
          <w:rFonts w:eastAsia="Calibri"/>
        </w:rPr>
      </w:pPr>
    </w:p>
    <w:p>
      <w:pPr>
        <w:autoSpaceDE w:val="0"/>
        <w:autoSpaceDN w:val="0"/>
        <w:adjustRightInd w:val="0"/>
      </w:pPr>
      <w:r>
        <w:t>1. Внести в</w:t>
      </w:r>
      <w:r>
        <w:rPr>
          <w:rFonts w:eastAsia="Calibri"/>
        </w:rPr>
        <w:t xml:space="preserve"> приложение к решению Собрания депутатов Николаевского сельского поселения от 05.08.2022 № 37 «Об утверждении </w:t>
      </w:r>
      <w:r>
        <w:rPr>
          <w:color w:val="000000"/>
        </w:rPr>
        <w:t>Правил благоустройства территории муниципального образования «Николаевское сельское поселение</w:t>
      </w:r>
      <w:r>
        <w:rPr>
          <w:rFonts w:eastAsia="Calibri"/>
        </w:rPr>
        <w:t>» следующие изменения:</w:t>
      </w:r>
    </w:p>
    <w:p>
      <w:r>
        <w:t>1) в пункте 1 статьи 1 слова «Методических рекомендаций для подготовки правил благоустройства на территории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 апреля 2017 года № 711/пр» заменить словами «Методических рекомендаций по разработке норм и правил по благоустройству территорий муниципальных образований, утвержденных приказом Минстроя России от 29.12.2021 № 1042/пр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>
      <w:r>
        <w:t>2) в статье 9:</w:t>
      </w:r>
    </w:p>
    <w:p>
      <w:r>
        <w:t>а) дополнить пунктом 8.1 следующего содержания:</w:t>
      </w:r>
    </w:p>
    <w:p/>
    <w:p>
      <w:r>
        <w:t>«8.1. Собственники зданий, строений и сооружений обязаны обеспечить незамедлительное удаление надписей, графических изображений, афиш, объявлений и других материалов рекламного, информационного и агитационного характера, содержащих пропаганду или рекламу наркотических средств или их прекурсоров, психотропных веществ, а также интернет-ресурсов по их продаже при их выявлении на фасадах принадлежащих им зданий, строений и сооружений, их отдельных деталях и конструктивных элементах, ограждающих конструкциях.»;</w:t>
      </w:r>
    </w:p>
    <w:p/>
    <w:p>
      <w:r>
        <w:t>б) пункт 19 дополнить подпунктом 21 следующего содержания:</w:t>
      </w:r>
    </w:p>
    <w:p/>
    <w:p>
      <w:r>
        <w:t>«21) размещение на фасадах зданий, строений и сооружений, их отдельных деталях и конструктивных элементах, ограждающих конструкциях надписей, графических изображений, афиш, объявлений и других материалов рекламного, информационного и агитационного характера, содержащих пропаганду или рекламу наркотических средств или их прекурсоров, психотропных веществ, а также интернет-ресурсов по их продаже.».</w:t>
      </w:r>
    </w:p>
    <w:p/>
    <w:p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>
        <w:rPr>
          <w:rFonts w:eastAsia="Calibri"/>
        </w:rPr>
        <w:t xml:space="preserve">2. Настоящее решение вступает в силу со дня его официального </w:t>
      </w:r>
      <w:r>
        <w:rPr>
          <w:rFonts w:eastAsia="Calibri"/>
          <w:color w:val="000000" w:themeColor="text1"/>
        </w:rPr>
        <w:t>опубликования.</w:t>
      </w:r>
    </w:p>
    <w:p>
      <w:pPr>
        <w:pStyle w:val="7"/>
        <w:ind w:firstLine="0"/>
        <w:rPr>
          <w:rFonts w:ascii="Times New Roman" w:hAnsi="Times New Roman"/>
          <w:b/>
          <w:sz w:val="16"/>
          <w:szCs w:val="16"/>
        </w:rPr>
      </w:pPr>
      <w:r>
        <w:rPr>
          <w:rFonts w:eastAsia="Calibri"/>
        </w:rPr>
        <w:t xml:space="preserve">           </w:t>
      </w:r>
      <w:r>
        <w:rPr>
          <w:rFonts w:hint="default" w:eastAsia="Calibri"/>
          <w:lang w:val="ru-RU"/>
        </w:rPr>
        <w:t xml:space="preserve"> </w:t>
      </w:r>
      <w:r>
        <w:rPr>
          <w:rFonts w:eastAsia="Calibri"/>
        </w:rPr>
        <w:t xml:space="preserve"> </w:t>
      </w:r>
      <w:r>
        <w:rPr>
          <w:rFonts w:eastAsia="Calibri"/>
          <w:sz w:val="24"/>
          <w:szCs w:val="24"/>
        </w:rPr>
        <w:t>3.</w:t>
      </w:r>
      <w:r>
        <w:rPr>
          <w:rFonts w:eastAsia="Calibri"/>
        </w:rPr>
        <w:t xml:space="preserve">       </w:t>
      </w:r>
      <w:r>
        <w:rPr>
          <w:rFonts w:ascii="Times New Roman" w:hAnsi="Times New Roman"/>
          <w:sz w:val="28"/>
        </w:rPr>
        <w:t>Настоящее решение вступает в силу со дня официального опубликования (обнародования).</w:t>
      </w:r>
    </w:p>
    <w:p>
      <w:pPr>
        <w:rPr>
          <w:rFonts w:eastAsia="Calibri"/>
          <w:i/>
          <w:iCs/>
          <w:color w:val="FF0000"/>
        </w:rPr>
      </w:pPr>
    </w:p>
    <w:p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4. </w:t>
      </w:r>
      <w:r>
        <w:rPr>
          <w:rFonts w:eastAsia="Calibri"/>
        </w:rPr>
        <w:t>Контроль за исполнением настоящего решения оставляю за собой.</w:t>
      </w:r>
    </w:p>
    <w:p>
      <w:pPr>
        <w:ind w:firstLine="0"/>
        <w:rPr>
          <w:rFonts w:eastAsia="Calibri"/>
        </w:rPr>
      </w:pPr>
      <w:bookmarkStart w:id="0" w:name="_GoBack"/>
      <w:bookmarkEnd w:id="0"/>
    </w:p>
    <w:p>
      <w:pPr>
        <w:ind w:firstLine="0"/>
        <w:rPr>
          <w:rFonts w:eastAsia="Calibri"/>
        </w:rPr>
      </w:pPr>
    </w:p>
    <w:p>
      <w:pPr>
        <w:ind w:firstLine="0"/>
        <w:rPr>
          <w:rFonts w:eastAsia="Calibri"/>
        </w:rPr>
      </w:pPr>
      <w:r>
        <w:rPr>
          <w:rFonts w:eastAsia="Calibri"/>
        </w:rPr>
        <w:t>Председатель Собрания депутатов –</w:t>
      </w:r>
    </w:p>
    <w:p>
      <w:pPr>
        <w:tabs>
          <w:tab w:val="left" w:pos="7938"/>
        </w:tabs>
        <w:ind w:firstLine="0"/>
        <w:rPr>
          <w:rFonts w:eastAsia="Calibri"/>
        </w:rPr>
      </w:pPr>
      <w:r>
        <w:rPr>
          <w:rFonts w:eastAsia="Calibri"/>
        </w:rPr>
        <w:t>глава Николаевского сельского поселения</w:t>
      </w:r>
      <w:r>
        <w:rPr>
          <w:rFonts w:eastAsia="Calibri"/>
        </w:rPr>
        <w:tab/>
      </w:r>
      <w:r>
        <w:rPr>
          <w:rFonts w:eastAsia="Calibri"/>
        </w:rPr>
        <w:t>И.Э. Стукань</w:t>
      </w:r>
    </w:p>
    <w:p>
      <w:pPr>
        <w:ind w:firstLine="0"/>
        <w:rPr>
          <w:rFonts w:eastAsia="Calibri"/>
        </w:rPr>
      </w:pPr>
    </w:p>
    <w:p>
      <w:pPr>
        <w:ind w:firstLine="0"/>
        <w:rPr>
          <w:rFonts w:eastAsia="Calibri"/>
        </w:rPr>
      </w:pPr>
    </w:p>
    <w:p>
      <w:pPr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с. Николаевка</w:t>
      </w:r>
    </w:p>
    <w:p>
      <w:pPr>
        <w:ind w:firstLine="0"/>
        <w:rPr>
          <w:rFonts w:eastAsia="Calibri"/>
          <w:i/>
          <w:color w:val="FF0000"/>
          <w:sz w:val="24"/>
          <w:szCs w:val="24"/>
        </w:rPr>
      </w:pPr>
      <w:r>
        <w:rPr>
          <w:rFonts w:eastAsia="Calibri"/>
          <w:i/>
          <w:color w:val="FF0000"/>
          <w:sz w:val="24"/>
          <w:szCs w:val="24"/>
        </w:rPr>
        <w:t>__ _______ 2024 года</w:t>
      </w:r>
    </w:p>
    <w:p>
      <w:pPr>
        <w:ind w:firstLine="0"/>
        <w:rPr>
          <w:rFonts w:eastAsia="Calibri"/>
          <w:i/>
          <w:color w:val="FF0000"/>
          <w:sz w:val="24"/>
          <w:szCs w:val="24"/>
        </w:rPr>
      </w:pPr>
      <w:r>
        <w:rPr>
          <w:rFonts w:eastAsia="Calibri"/>
          <w:i/>
          <w:color w:val="FF0000"/>
          <w:sz w:val="24"/>
          <w:szCs w:val="24"/>
        </w:rPr>
        <w:t>№ ______</w:t>
      </w:r>
    </w:p>
    <w:p/>
    <w:p/>
    <w:p>
      <w:pPr>
        <w:ind w:left="5103" w:firstLine="0"/>
      </w:pPr>
    </w:p>
    <w:p/>
    <w:p/>
    <w:p/>
    <w:p/>
    <w:sectPr>
      <w:headerReference r:id="rId5" w:type="default"/>
      <w:headerReference r:id="rId6" w:type="even"/>
      <w:pgSz w:w="11906" w:h="16838"/>
      <w:pgMar w:top="1134" w:right="566" w:bottom="1134" w:left="1701" w:header="0" w:footer="0" w:gutter="0"/>
      <w:cols w:space="708" w:num="1"/>
      <w:titlePg/>
      <w:docGrid w:linePitch="35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4"/>
      </w:rPr>
      <w:id w:val="-1663853805"/>
      <w:docPartObj>
        <w:docPartGallery w:val="AutoText"/>
      </w:docPartObj>
    </w:sdtPr>
    <w:sdtEndPr>
      <w:rPr>
        <w:rStyle w:val="4"/>
      </w:rPr>
    </w:sdtEndPr>
    <w:sdtContent>
      <w:p>
        <w:pPr>
          <w:pStyle w:val="5"/>
          <w:framePr w:wrap="auto" w:vAnchor="text" w:hAnchor="margin" w:xAlign="center" w:y="1"/>
          <w:rPr>
            <w:rStyle w:val="4"/>
          </w:rPr>
        </w:pPr>
        <w:r>
          <w:rPr>
            <w:rStyle w:val="4"/>
          </w:rPr>
          <w:fldChar w:fldCharType="begin"/>
        </w:r>
        <w:r>
          <w:rPr>
            <w:rStyle w:val="4"/>
          </w:rPr>
          <w:instrText xml:space="preserve"> PAGE </w:instrText>
        </w:r>
        <w:r>
          <w:rPr>
            <w:rStyle w:val="4"/>
          </w:rPr>
          <w:fldChar w:fldCharType="separate"/>
        </w:r>
        <w:r>
          <w:rPr>
            <w:rStyle w:val="4"/>
          </w:rPr>
          <w:t>2</w:t>
        </w:r>
        <w:r>
          <w:rPr>
            <w:rStyle w:val="4"/>
          </w:rPr>
          <w:fldChar w:fldCharType="end"/>
        </w:r>
      </w:p>
    </w:sdtContent>
  </w:sdt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4"/>
      </w:rPr>
      <w:id w:val="-1855416827"/>
      <w:docPartObj>
        <w:docPartGallery w:val="AutoText"/>
      </w:docPartObj>
    </w:sdtPr>
    <w:sdtEndPr>
      <w:rPr>
        <w:rStyle w:val="4"/>
      </w:rPr>
    </w:sdtEndPr>
    <w:sdtContent>
      <w:p>
        <w:pPr>
          <w:pStyle w:val="5"/>
          <w:framePr w:wrap="auto" w:vAnchor="text" w:hAnchor="margin" w:xAlign="center" w:y="1"/>
          <w:rPr>
            <w:rStyle w:val="4"/>
          </w:rPr>
        </w:pPr>
        <w:r>
          <w:rPr>
            <w:rStyle w:val="4"/>
          </w:rPr>
          <w:fldChar w:fldCharType="begin"/>
        </w:r>
        <w:r>
          <w:rPr>
            <w:rStyle w:val="4"/>
          </w:rPr>
          <w:instrText xml:space="preserve"> PAGE </w:instrText>
        </w:r>
        <w:r>
          <w:rPr>
            <w:rStyle w:val="4"/>
          </w:rP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F3C79"/>
    <w:rsid w:val="00021458"/>
    <w:rsid w:val="000904C7"/>
    <w:rsid w:val="000A43E9"/>
    <w:rsid w:val="0015351A"/>
    <w:rsid w:val="001A3BFE"/>
    <w:rsid w:val="001E1939"/>
    <w:rsid w:val="00223345"/>
    <w:rsid w:val="002E022F"/>
    <w:rsid w:val="002F3C79"/>
    <w:rsid w:val="00531601"/>
    <w:rsid w:val="006836C4"/>
    <w:rsid w:val="006A09DC"/>
    <w:rsid w:val="006E4C5B"/>
    <w:rsid w:val="006F3505"/>
    <w:rsid w:val="006F4575"/>
    <w:rsid w:val="00763B1B"/>
    <w:rsid w:val="00771912"/>
    <w:rsid w:val="00772D7C"/>
    <w:rsid w:val="007A04DC"/>
    <w:rsid w:val="0098124F"/>
    <w:rsid w:val="00A235A4"/>
    <w:rsid w:val="00A76485"/>
    <w:rsid w:val="00A955CC"/>
    <w:rsid w:val="00AA613E"/>
    <w:rsid w:val="00B13947"/>
    <w:rsid w:val="00C05F05"/>
    <w:rsid w:val="00CE3CEC"/>
    <w:rsid w:val="00E75CBF"/>
    <w:rsid w:val="00E93A2C"/>
    <w:rsid w:val="00EF0498"/>
    <w:rsid w:val="00F061E4"/>
    <w:rsid w:val="00F53A2A"/>
    <w:rsid w:val="00FA53D0"/>
    <w:rsid w:val="59D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  <w:ind w:firstLine="709"/>
      <w:jc w:val="both"/>
    </w:pPr>
    <w:rPr>
      <w:rFonts w:ascii="Times New Roman" w:hAnsi="Times New Roman" w:cs="Times New Roman" w:eastAsiaTheme="minorHAnsi"/>
      <w:sz w:val="26"/>
      <w:szCs w:val="26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semiHidden/>
    <w:unhideWhenUsed/>
    <w:qFormat/>
    <w:uiPriority w:val="99"/>
  </w:style>
  <w:style w:type="paragraph" w:styleId="5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6">
    <w:name w:val="Верхний колонтитул Знак"/>
    <w:basedOn w:val="2"/>
    <w:link w:val="5"/>
    <w:qFormat/>
    <w:uiPriority w:val="99"/>
  </w:style>
  <w:style w:type="paragraph" w:customStyle="1" w:styleId="7">
    <w:name w:val="ConsPlusNormal"/>
    <w:qFormat/>
    <w:uiPriority w:val="0"/>
    <w:pPr>
      <w:widowControl w:val="0"/>
      <w:spacing w:line="240" w:lineRule="auto"/>
      <w:ind w:firstLine="720"/>
      <w:jc w:val="left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2725</Characters>
  <Lines>22</Lines>
  <Paragraphs>6</Paragraphs>
  <TotalTime>4</TotalTime>
  <ScaleCrop>false</ScaleCrop>
  <LinksUpToDate>false</LinksUpToDate>
  <CharactersWithSpaces>3197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2024-06-03T07:50:00Z</dcterms:created>
  <dc:creator>Microsoft Office User</dc:creator>
  <cp:lastModifiedBy>User</cp:lastModifiedBy>
  <cp:lastPrinted>2024-06-03T11:48:51Z</cp:lastPrinted>
  <dcterms:modified xsi:type="dcterms:W3CDTF">2024-06-03T11:49:27Z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99CEEF35B3904A528313A81AC249899B_12</vt:lpwstr>
  </property>
</Properties>
</file>