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>евского сельского поселения за 3</w:t>
            </w:r>
            <w:r w:rsidR="00694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2015</w:t>
            </w: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57470D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1615,2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1DAA" w:rsidRPr="000A1DAA" w:rsidRDefault="0079717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507,6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1DAA" w:rsidRPr="000A1DAA" w:rsidRDefault="0079717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507,6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79717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1615,2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79717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1615,2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2753F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DA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79717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989,7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2753F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DA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79717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989,7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A1DAA"/>
    <w:rsid w:val="002753F9"/>
    <w:rsid w:val="002B2F20"/>
    <w:rsid w:val="003D0113"/>
    <w:rsid w:val="004F2181"/>
    <w:rsid w:val="0056243D"/>
    <w:rsid w:val="0057470D"/>
    <w:rsid w:val="006940E0"/>
    <w:rsid w:val="0079717B"/>
    <w:rsid w:val="00A327C5"/>
    <w:rsid w:val="00B70253"/>
    <w:rsid w:val="00BC6FD5"/>
    <w:rsid w:val="00D4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2015-03-03T11:03:00Z</dcterms:created>
  <dcterms:modified xsi:type="dcterms:W3CDTF">2015-10-19T10:26:00Z</dcterms:modified>
</cp:coreProperties>
</file>